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B0" w:rsidRDefault="002129B0" w:rsidP="002129B0">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2129B0" w:rsidRDefault="002129B0" w:rsidP="002129B0">
      <w:r>
        <w:t>Prof. Nilgün BİLGE</w:t>
      </w:r>
      <w:r>
        <w:tab/>
      </w:r>
      <w:r>
        <w:tab/>
      </w:r>
      <w:r>
        <w:tab/>
      </w:r>
      <w:r>
        <w:tab/>
        <w:t>Prof. Hayriye KOÇ BAŞARA</w:t>
      </w:r>
    </w:p>
    <w:p w:rsidR="002129B0" w:rsidRDefault="002129B0" w:rsidP="002129B0">
      <w:r>
        <w:t>Prof. Dr. Besim DELLALOĞLU</w:t>
      </w:r>
      <w:r>
        <w:tab/>
      </w:r>
      <w:r>
        <w:tab/>
        <w:t xml:space="preserve">Prof. Dr. Ayşe ÜSTÜN </w:t>
      </w:r>
    </w:p>
    <w:p w:rsidR="002129B0" w:rsidRDefault="002129B0" w:rsidP="002129B0">
      <w:proofErr w:type="spellStart"/>
      <w:proofErr w:type="gramStart"/>
      <w:r>
        <w:t>Yrd.Doç.Buket</w:t>
      </w:r>
      <w:proofErr w:type="spellEnd"/>
      <w:proofErr w:type="gramEnd"/>
      <w:r>
        <w:t xml:space="preserve"> ACARTÜRK</w:t>
      </w:r>
      <w:r>
        <w:tab/>
      </w:r>
      <w:r>
        <w:tab/>
        <w:t>Doç. Dr. Süreyya ÇAKIR</w:t>
      </w:r>
      <w:r>
        <w:tab/>
      </w:r>
      <w:r>
        <w:tab/>
      </w:r>
      <w:r>
        <w:tab/>
      </w:r>
    </w:p>
    <w:p w:rsidR="002129B0" w:rsidRDefault="002129B0" w:rsidP="002129B0">
      <w:r>
        <w:tab/>
      </w:r>
      <w:r>
        <w:tab/>
      </w:r>
      <w:r>
        <w:tab/>
      </w:r>
      <w:r>
        <w:tab/>
      </w:r>
      <w:r>
        <w:tab/>
      </w:r>
      <w:r>
        <w:tab/>
      </w:r>
      <w:proofErr w:type="spellStart"/>
      <w:r>
        <w:t>Doç.Didem</w:t>
      </w:r>
      <w:proofErr w:type="spellEnd"/>
      <w:r>
        <w:t xml:space="preserve"> ATİŞ ÖZHEKİM</w:t>
      </w:r>
      <w:r>
        <w:tab/>
      </w:r>
    </w:p>
    <w:p w:rsidR="002129B0" w:rsidRDefault="002129B0" w:rsidP="002129B0">
      <w:r>
        <w:tab/>
      </w:r>
      <w:r>
        <w:tab/>
      </w:r>
    </w:p>
    <w:p w:rsidR="002129B0" w:rsidRDefault="002129B0" w:rsidP="00577DEE">
      <w:pPr>
        <w:jc w:val="center"/>
        <w:rPr>
          <w:b/>
          <w:color w:val="000000" w:themeColor="text1"/>
        </w:rPr>
      </w:pPr>
    </w:p>
    <w:p w:rsidR="00577DEE" w:rsidRDefault="00577DEE" w:rsidP="00577DEE">
      <w:pPr>
        <w:jc w:val="center"/>
        <w:rPr>
          <w:b/>
          <w:color w:val="000000" w:themeColor="text1"/>
        </w:rPr>
      </w:pPr>
      <w:r>
        <w:rPr>
          <w:b/>
          <w:color w:val="000000" w:themeColor="text1"/>
        </w:rPr>
        <w:t>SAKARYA ÜNİVERSİTESİ</w:t>
      </w:r>
    </w:p>
    <w:p w:rsidR="00577DEE" w:rsidRDefault="00577DEE" w:rsidP="00577DEE">
      <w:pPr>
        <w:jc w:val="center"/>
        <w:rPr>
          <w:b/>
          <w:color w:val="000000" w:themeColor="text1"/>
        </w:rPr>
      </w:pPr>
      <w:r>
        <w:rPr>
          <w:b/>
          <w:color w:val="000000" w:themeColor="text1"/>
        </w:rPr>
        <w:t>GÜZEL SANATLAR FAKÜLTESİ</w:t>
      </w:r>
    </w:p>
    <w:p w:rsidR="00577DEE" w:rsidRDefault="00577DEE" w:rsidP="00577DEE">
      <w:pPr>
        <w:jc w:val="center"/>
        <w:rPr>
          <w:b/>
          <w:color w:val="000000" w:themeColor="text1"/>
        </w:rPr>
      </w:pPr>
      <w:r>
        <w:rPr>
          <w:b/>
          <w:color w:val="000000" w:themeColor="text1"/>
        </w:rPr>
        <w:t>FAKÜLTE YÖNETİM KURULU TOPLANTI TUTANAĞI</w:t>
      </w:r>
    </w:p>
    <w:p w:rsidR="00577DEE" w:rsidRDefault="00577DEE" w:rsidP="00577DEE">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577DEE" w:rsidTr="00577DEE">
        <w:trPr>
          <w:trHeight w:val="182"/>
        </w:trPr>
        <w:tc>
          <w:tcPr>
            <w:tcW w:w="3070" w:type="dxa"/>
            <w:hideMark/>
          </w:tcPr>
          <w:p w:rsidR="00577DEE" w:rsidRDefault="00577DEE">
            <w:pPr>
              <w:rPr>
                <w:color w:val="000000" w:themeColor="text1"/>
                <w:lang w:eastAsia="en-US"/>
              </w:rPr>
            </w:pPr>
            <w:r>
              <w:rPr>
                <w:b/>
                <w:color w:val="000000" w:themeColor="text1"/>
                <w:lang w:eastAsia="en-US"/>
              </w:rPr>
              <w:t xml:space="preserve">TOPLANTI TARİHİ                       </w:t>
            </w:r>
          </w:p>
        </w:tc>
        <w:tc>
          <w:tcPr>
            <w:tcW w:w="724" w:type="dxa"/>
            <w:hideMark/>
          </w:tcPr>
          <w:p w:rsidR="00577DEE" w:rsidRDefault="00577DEE">
            <w:pPr>
              <w:jc w:val="center"/>
              <w:rPr>
                <w:b/>
                <w:color w:val="000000" w:themeColor="text1"/>
                <w:lang w:eastAsia="en-US"/>
              </w:rPr>
            </w:pPr>
            <w:r>
              <w:rPr>
                <w:b/>
                <w:color w:val="000000" w:themeColor="text1"/>
                <w:lang w:eastAsia="en-US"/>
              </w:rPr>
              <w:t>:</w:t>
            </w:r>
          </w:p>
        </w:tc>
        <w:tc>
          <w:tcPr>
            <w:tcW w:w="1843" w:type="dxa"/>
            <w:hideMark/>
          </w:tcPr>
          <w:p w:rsidR="00577DEE" w:rsidRDefault="00577DEE">
            <w:pPr>
              <w:jc w:val="both"/>
              <w:rPr>
                <w:color w:val="000000" w:themeColor="text1"/>
                <w:lang w:eastAsia="en-US"/>
              </w:rPr>
            </w:pPr>
            <w:r>
              <w:rPr>
                <w:b/>
                <w:color w:val="000000" w:themeColor="text1"/>
                <w:lang w:eastAsia="en-US"/>
              </w:rPr>
              <w:t>14/08/.2013</w:t>
            </w:r>
          </w:p>
        </w:tc>
      </w:tr>
      <w:tr w:rsidR="00577DEE" w:rsidTr="00577DEE">
        <w:trPr>
          <w:trHeight w:val="182"/>
        </w:trPr>
        <w:tc>
          <w:tcPr>
            <w:tcW w:w="3070" w:type="dxa"/>
            <w:hideMark/>
          </w:tcPr>
          <w:p w:rsidR="00577DEE" w:rsidRDefault="00577DEE">
            <w:pPr>
              <w:rPr>
                <w:b/>
                <w:color w:val="000000" w:themeColor="text1"/>
                <w:lang w:eastAsia="en-US"/>
              </w:rPr>
            </w:pPr>
            <w:r>
              <w:rPr>
                <w:b/>
                <w:color w:val="000000" w:themeColor="text1"/>
                <w:lang w:eastAsia="en-US"/>
              </w:rPr>
              <w:t>TOPLANTI NO</w:t>
            </w:r>
          </w:p>
        </w:tc>
        <w:tc>
          <w:tcPr>
            <w:tcW w:w="724" w:type="dxa"/>
            <w:hideMark/>
          </w:tcPr>
          <w:p w:rsidR="00577DEE" w:rsidRDefault="00577DEE">
            <w:pPr>
              <w:jc w:val="center"/>
              <w:rPr>
                <w:b/>
                <w:color w:val="000000" w:themeColor="text1"/>
                <w:lang w:eastAsia="en-US"/>
              </w:rPr>
            </w:pPr>
            <w:r>
              <w:rPr>
                <w:b/>
                <w:color w:val="000000" w:themeColor="text1"/>
                <w:lang w:eastAsia="en-US"/>
              </w:rPr>
              <w:t>:</w:t>
            </w:r>
          </w:p>
        </w:tc>
        <w:tc>
          <w:tcPr>
            <w:tcW w:w="1843" w:type="dxa"/>
            <w:hideMark/>
          </w:tcPr>
          <w:p w:rsidR="00577DEE" w:rsidRDefault="00577DEE" w:rsidP="00577DEE">
            <w:pPr>
              <w:jc w:val="both"/>
              <w:rPr>
                <w:b/>
                <w:color w:val="000000" w:themeColor="text1"/>
                <w:lang w:eastAsia="en-US"/>
              </w:rPr>
            </w:pPr>
            <w:r>
              <w:rPr>
                <w:b/>
                <w:color w:val="000000" w:themeColor="text1"/>
                <w:lang w:eastAsia="en-US"/>
              </w:rPr>
              <w:t>354</w:t>
            </w:r>
          </w:p>
        </w:tc>
      </w:tr>
    </w:tbl>
    <w:p w:rsidR="00577DEE" w:rsidRDefault="00577DEE" w:rsidP="00577DEE">
      <w:pPr>
        <w:jc w:val="center"/>
        <w:rPr>
          <w:color w:val="000000" w:themeColor="text1"/>
        </w:rPr>
      </w:pPr>
    </w:p>
    <w:p w:rsidR="00577DEE" w:rsidRDefault="00577DEE" w:rsidP="00577DEE">
      <w:pPr>
        <w:jc w:val="both"/>
        <w:rPr>
          <w:color w:val="000000" w:themeColor="text1"/>
        </w:rPr>
      </w:pPr>
      <w:r>
        <w:rPr>
          <w:color w:val="000000" w:themeColor="text1"/>
        </w:rPr>
        <w:t xml:space="preserve">Fakülte Yönetim Kurulu </w:t>
      </w:r>
      <w:proofErr w:type="gramStart"/>
      <w:r>
        <w:rPr>
          <w:color w:val="000000" w:themeColor="text1"/>
        </w:rPr>
        <w:t>14/08/2013</w:t>
      </w:r>
      <w:proofErr w:type="gramEnd"/>
      <w:r>
        <w:rPr>
          <w:color w:val="000000" w:themeColor="text1"/>
        </w:rPr>
        <w:t xml:space="preserve"> tarihinde Dekan Prof. Nilgün BİLGE başkanlığında toplanmış aşağıdaki kararlar alınmıştır.</w:t>
      </w:r>
    </w:p>
    <w:p w:rsidR="0027444D" w:rsidRDefault="0027444D"/>
    <w:p w:rsidR="00B2778C" w:rsidRPr="009571BD" w:rsidRDefault="00B2778C">
      <w:r w:rsidRPr="00B2778C">
        <w:rPr>
          <w:b/>
        </w:rPr>
        <w:t>1-</w:t>
      </w:r>
      <w:r>
        <w:rPr>
          <w:b/>
        </w:rPr>
        <w:t xml:space="preserve"> </w:t>
      </w:r>
      <w:r w:rsidRPr="009571BD">
        <w:t xml:space="preserve">Seramik ve Cam Bölüm Başkanlığının </w:t>
      </w:r>
      <w:proofErr w:type="gramStart"/>
      <w:r w:rsidRPr="009571BD">
        <w:t>13/08/2013</w:t>
      </w:r>
      <w:proofErr w:type="gramEnd"/>
      <w:r w:rsidRPr="009571BD">
        <w:t xml:space="preserve"> tarih ve 903.07.02-084 sayılı yazısı okundu.</w:t>
      </w:r>
    </w:p>
    <w:p w:rsidR="00A174ED" w:rsidRDefault="00B2778C" w:rsidP="00A174ED">
      <w:pPr>
        <w:jc w:val="both"/>
      </w:pPr>
      <w:r w:rsidRPr="009571BD">
        <w:t xml:space="preserve">Yapılan görüşmeler sonunda; Fakültemiz Seramik ve Cam Bölüm Başkanı </w:t>
      </w:r>
      <w:proofErr w:type="spellStart"/>
      <w:proofErr w:type="gramStart"/>
      <w:r w:rsidRPr="009571BD">
        <w:t>Yrd.Doç.Buket</w:t>
      </w:r>
      <w:proofErr w:type="spellEnd"/>
      <w:proofErr w:type="gramEnd"/>
      <w:r w:rsidRPr="009571BD">
        <w:t xml:space="preserve"> ACARTÜRK7ün, 31 Ağustos – 10 Eylül 2013 tarihleri arasında düzenlenen </w:t>
      </w:r>
      <w:proofErr w:type="spellStart"/>
      <w:r w:rsidRPr="009571BD">
        <w:t>I.Uluslararası</w:t>
      </w:r>
      <w:proofErr w:type="spellEnd"/>
      <w:r w:rsidRPr="009571BD">
        <w:t xml:space="preserve"> Bodrum Bienali’ne, “Tohum-Takas” isimli eseriyle katılmak üzere; 31 Ağustos – 06 Eylül 2013 tarihleri arasında</w:t>
      </w:r>
      <w:r w:rsidR="00A174ED">
        <w:rPr>
          <w:b/>
        </w:rPr>
        <w:t xml:space="preserve">, </w:t>
      </w:r>
      <w:r w:rsidR="00A174ED" w:rsidRPr="004566EA">
        <w:t>2547 Sayılı Yükseköğretim Kanununun 39. maddesi ile Yurt İçinde ve Yurt Dışında Görevlendirmelerde Uyulacak Esaslara İlişkin Yönetmeliğin 2.maddesinin (a) fıkrası v</w:t>
      </w:r>
      <w:r w:rsidR="00A174ED">
        <w:t xml:space="preserve">e 3.maddesi gereğince, yolluksuz – </w:t>
      </w:r>
      <w:proofErr w:type="spellStart"/>
      <w:r w:rsidR="00A174ED">
        <w:t>yevmiyesiz</w:t>
      </w:r>
      <w:proofErr w:type="spellEnd"/>
      <w:r w:rsidR="00A174ED">
        <w:t xml:space="preserve">, görevli-izinli </w:t>
      </w:r>
      <w:r w:rsidR="00A174ED" w:rsidRPr="004566EA">
        <w:t xml:space="preserve">olarak </w:t>
      </w:r>
      <w:r w:rsidR="00A174ED">
        <w:t xml:space="preserve"> </w:t>
      </w:r>
      <w:r w:rsidR="009571BD">
        <w:t>Bodrum’da</w:t>
      </w:r>
      <w:r w:rsidR="00A174ED">
        <w:t xml:space="preserve">  </w:t>
      </w:r>
      <w:r w:rsidR="00A174ED" w:rsidRPr="004566EA">
        <w:t>görevlendirilmesinin uygun olduğuna oybirliği ile karar verildi.</w:t>
      </w:r>
    </w:p>
    <w:p w:rsidR="00B2778C" w:rsidRDefault="00B2778C">
      <w:pPr>
        <w:rPr>
          <w:b/>
        </w:rPr>
      </w:pPr>
    </w:p>
    <w:p w:rsidR="006660BF" w:rsidRPr="006660BF" w:rsidRDefault="006660BF" w:rsidP="006600AD">
      <w:pPr>
        <w:jc w:val="both"/>
      </w:pPr>
      <w:r>
        <w:rPr>
          <w:b/>
        </w:rPr>
        <w:t xml:space="preserve">2- </w:t>
      </w:r>
      <w:r w:rsidRPr="006660BF">
        <w:t xml:space="preserve">Geleneksel Türk Sanatları Bölüm Başkanlığı’nın </w:t>
      </w:r>
      <w:proofErr w:type="gramStart"/>
      <w:r w:rsidRPr="006660BF">
        <w:t>31/07/2013</w:t>
      </w:r>
      <w:proofErr w:type="gramEnd"/>
      <w:r w:rsidRPr="006660BF">
        <w:t xml:space="preserve"> tarih ve 302.15-125 sayılı yazısı okundu.</w:t>
      </w:r>
    </w:p>
    <w:p w:rsidR="006660BF" w:rsidRDefault="006660BF" w:rsidP="006600AD">
      <w:pPr>
        <w:jc w:val="both"/>
      </w:pPr>
      <w:r w:rsidRPr="006660BF">
        <w:t>Yapılan görüşmeler sonunda;</w:t>
      </w:r>
      <w:r>
        <w:t xml:space="preserve"> 2012-2013 Eğitim Öğretim Yılı Bahar Yarıyılı sonunda teorik ve pratik çalışmalarını başarı ile tamamlayan </w:t>
      </w:r>
      <w:proofErr w:type="gramStart"/>
      <w:r>
        <w:t>0707.02005</w:t>
      </w:r>
      <w:proofErr w:type="gramEnd"/>
      <w:r>
        <w:t xml:space="preserve"> numaralı öğrencisi Serap </w:t>
      </w:r>
      <w:proofErr w:type="spellStart"/>
      <w:r>
        <w:t>KÖSELİ’nin</w:t>
      </w:r>
      <w:proofErr w:type="spellEnd"/>
      <w:r>
        <w:t xml:space="preserve">, “SAÜ </w:t>
      </w:r>
      <w:proofErr w:type="spellStart"/>
      <w:r>
        <w:t>LÖEY’in</w:t>
      </w:r>
      <w:proofErr w:type="spellEnd"/>
      <w:r>
        <w:t xml:space="preserve"> 23.maddesinin </w:t>
      </w:r>
      <w:proofErr w:type="spellStart"/>
      <w:r>
        <w:t>I.fıkrası</w:t>
      </w:r>
      <w:proofErr w:type="spellEnd"/>
      <w:r>
        <w:t>” gereğince mezuniyetinin uygun olduğuna ve gereği için Öğrenci İşleri Dairesi Başkanlığına arzına oybirliği ile karar verildi.</w:t>
      </w:r>
    </w:p>
    <w:p w:rsidR="006660BF" w:rsidRDefault="006660BF" w:rsidP="006600AD">
      <w:pPr>
        <w:jc w:val="both"/>
      </w:pPr>
    </w:p>
    <w:p w:rsidR="006660BF" w:rsidRPr="009518CA" w:rsidRDefault="006660BF" w:rsidP="006600AD">
      <w:pPr>
        <w:jc w:val="both"/>
      </w:pPr>
      <w:r w:rsidRPr="006660BF">
        <w:rPr>
          <w:b/>
        </w:rPr>
        <w:t xml:space="preserve">3- </w:t>
      </w:r>
      <w:r w:rsidR="009518CA" w:rsidRPr="009518CA">
        <w:t xml:space="preserve">Öğrenci İşleri Dairesi Başkanlığının </w:t>
      </w:r>
      <w:proofErr w:type="gramStart"/>
      <w:r w:rsidR="009518CA" w:rsidRPr="009518CA">
        <w:t>12/08/2013</w:t>
      </w:r>
      <w:proofErr w:type="gramEnd"/>
      <w:r w:rsidR="009518CA" w:rsidRPr="009518CA">
        <w:t xml:space="preserve"> tarih ve 302.11.03-357 sayılı yazısı okundu.</w:t>
      </w:r>
    </w:p>
    <w:p w:rsidR="009518CA" w:rsidRPr="009518CA" w:rsidRDefault="009518CA" w:rsidP="006600AD">
      <w:pPr>
        <w:jc w:val="both"/>
      </w:pPr>
    </w:p>
    <w:p w:rsidR="009518CA" w:rsidRPr="009518CA" w:rsidRDefault="009518CA" w:rsidP="006600AD">
      <w:pPr>
        <w:jc w:val="both"/>
      </w:pPr>
      <w:r w:rsidRPr="009518CA">
        <w:t>Yapılan görüşmeler sonunda; 2012-2013 Eğitim Öğretim Yılı Bahar Yarıyılı sonunda yatay geçiş yolu ile başka Yükseköğretim Kurumlarına geçiş yapan aşağıda isimleri yazılı Fakültemiz öğrencilerinin kayıtlarının silinmesinin uygun olduğuna ve gereği için Öğrenci İşleri Dairesi Başkanlığına arzına oybirliği ile karar verildi.</w:t>
      </w:r>
    </w:p>
    <w:p w:rsidR="009518CA" w:rsidRPr="009518CA" w:rsidRDefault="009518CA" w:rsidP="006600AD">
      <w:pPr>
        <w:jc w:val="both"/>
      </w:pPr>
    </w:p>
    <w:tbl>
      <w:tblPr>
        <w:tblStyle w:val="TabloKlavuzu"/>
        <w:tblW w:w="0" w:type="auto"/>
        <w:tblLook w:val="04A0" w:firstRow="1" w:lastRow="0" w:firstColumn="1" w:lastColumn="0" w:noHBand="0" w:noVBand="1"/>
      </w:tblPr>
      <w:tblGrid>
        <w:gridCol w:w="2235"/>
        <w:gridCol w:w="1559"/>
        <w:gridCol w:w="2551"/>
        <w:gridCol w:w="2867"/>
      </w:tblGrid>
      <w:tr w:rsidR="009518CA" w:rsidTr="009518CA">
        <w:tc>
          <w:tcPr>
            <w:tcW w:w="2235" w:type="dxa"/>
          </w:tcPr>
          <w:p w:rsidR="009518CA" w:rsidRDefault="009518CA" w:rsidP="006600AD">
            <w:pPr>
              <w:jc w:val="both"/>
              <w:rPr>
                <w:b/>
              </w:rPr>
            </w:pPr>
            <w:r>
              <w:rPr>
                <w:b/>
              </w:rPr>
              <w:t>BÖLÜMÜ</w:t>
            </w:r>
          </w:p>
        </w:tc>
        <w:tc>
          <w:tcPr>
            <w:tcW w:w="1559" w:type="dxa"/>
          </w:tcPr>
          <w:p w:rsidR="009518CA" w:rsidRDefault="009518CA" w:rsidP="006600AD">
            <w:pPr>
              <w:jc w:val="both"/>
              <w:rPr>
                <w:b/>
              </w:rPr>
            </w:pPr>
            <w:r>
              <w:rPr>
                <w:b/>
              </w:rPr>
              <w:t>NUMARASI</w:t>
            </w:r>
          </w:p>
        </w:tc>
        <w:tc>
          <w:tcPr>
            <w:tcW w:w="2551" w:type="dxa"/>
          </w:tcPr>
          <w:p w:rsidR="009518CA" w:rsidRDefault="009518CA" w:rsidP="006600AD">
            <w:pPr>
              <w:jc w:val="both"/>
              <w:rPr>
                <w:b/>
              </w:rPr>
            </w:pPr>
            <w:r>
              <w:rPr>
                <w:b/>
              </w:rPr>
              <w:t>ADI-SOYADI</w:t>
            </w:r>
          </w:p>
        </w:tc>
        <w:tc>
          <w:tcPr>
            <w:tcW w:w="2867" w:type="dxa"/>
          </w:tcPr>
          <w:p w:rsidR="009518CA" w:rsidRDefault="009518CA" w:rsidP="006600AD">
            <w:pPr>
              <w:jc w:val="both"/>
              <w:rPr>
                <w:b/>
              </w:rPr>
            </w:pPr>
            <w:r>
              <w:rPr>
                <w:b/>
              </w:rPr>
              <w:t>İLİŞİK KESME SEBEBİ</w:t>
            </w:r>
          </w:p>
        </w:tc>
      </w:tr>
      <w:tr w:rsidR="009518CA" w:rsidRPr="009518CA" w:rsidTr="009518CA">
        <w:tc>
          <w:tcPr>
            <w:tcW w:w="2235" w:type="dxa"/>
          </w:tcPr>
          <w:p w:rsidR="009518CA" w:rsidRPr="009518CA" w:rsidRDefault="009518CA" w:rsidP="006600AD">
            <w:pPr>
              <w:jc w:val="both"/>
            </w:pPr>
            <w:r w:rsidRPr="009518CA">
              <w:t>Seramik ve Cam</w:t>
            </w:r>
          </w:p>
        </w:tc>
        <w:tc>
          <w:tcPr>
            <w:tcW w:w="1559" w:type="dxa"/>
          </w:tcPr>
          <w:p w:rsidR="009518CA" w:rsidRPr="009518CA" w:rsidRDefault="009518CA" w:rsidP="006600AD">
            <w:pPr>
              <w:jc w:val="both"/>
            </w:pPr>
            <w:r w:rsidRPr="009518CA">
              <w:t>1207.04020</w:t>
            </w:r>
          </w:p>
        </w:tc>
        <w:tc>
          <w:tcPr>
            <w:tcW w:w="2551" w:type="dxa"/>
          </w:tcPr>
          <w:p w:rsidR="009518CA" w:rsidRPr="009518CA" w:rsidRDefault="009518CA" w:rsidP="006600AD">
            <w:pPr>
              <w:jc w:val="both"/>
            </w:pPr>
            <w:r w:rsidRPr="009518CA">
              <w:t>Belgin ÖZTÜRK</w:t>
            </w:r>
          </w:p>
        </w:tc>
        <w:tc>
          <w:tcPr>
            <w:tcW w:w="2867" w:type="dxa"/>
          </w:tcPr>
          <w:p w:rsidR="009518CA" w:rsidRPr="009518CA" w:rsidRDefault="009518CA" w:rsidP="006600AD">
            <w:pPr>
              <w:jc w:val="both"/>
            </w:pPr>
            <w:r w:rsidRPr="009518CA">
              <w:t>Yatay Geçiş</w:t>
            </w:r>
          </w:p>
        </w:tc>
      </w:tr>
      <w:tr w:rsidR="009518CA" w:rsidRPr="009518CA" w:rsidTr="009518CA">
        <w:tc>
          <w:tcPr>
            <w:tcW w:w="2235" w:type="dxa"/>
          </w:tcPr>
          <w:p w:rsidR="009518CA" w:rsidRPr="009518CA" w:rsidRDefault="009518CA" w:rsidP="006600AD">
            <w:pPr>
              <w:jc w:val="both"/>
            </w:pPr>
            <w:r w:rsidRPr="009518CA">
              <w:t>Seramik ve Cam</w:t>
            </w:r>
          </w:p>
        </w:tc>
        <w:tc>
          <w:tcPr>
            <w:tcW w:w="1559" w:type="dxa"/>
          </w:tcPr>
          <w:p w:rsidR="009518CA" w:rsidRPr="009518CA" w:rsidRDefault="009518CA" w:rsidP="006600AD">
            <w:pPr>
              <w:jc w:val="both"/>
            </w:pPr>
            <w:r w:rsidRPr="009518CA">
              <w:t>1207.04022</w:t>
            </w:r>
          </w:p>
        </w:tc>
        <w:tc>
          <w:tcPr>
            <w:tcW w:w="2551" w:type="dxa"/>
          </w:tcPr>
          <w:p w:rsidR="009518CA" w:rsidRPr="009518CA" w:rsidRDefault="009518CA" w:rsidP="006600AD">
            <w:pPr>
              <w:jc w:val="both"/>
            </w:pPr>
            <w:r w:rsidRPr="009518CA">
              <w:t>Nagehan ALPARSLAN</w:t>
            </w:r>
          </w:p>
        </w:tc>
        <w:tc>
          <w:tcPr>
            <w:tcW w:w="2867" w:type="dxa"/>
          </w:tcPr>
          <w:p w:rsidR="009518CA" w:rsidRPr="009518CA" w:rsidRDefault="009518CA" w:rsidP="006600AD">
            <w:pPr>
              <w:jc w:val="both"/>
            </w:pPr>
            <w:r w:rsidRPr="009518CA">
              <w:t>Yatay Geçiş</w:t>
            </w:r>
          </w:p>
        </w:tc>
      </w:tr>
      <w:tr w:rsidR="009518CA" w:rsidRPr="009518CA" w:rsidTr="009518CA">
        <w:tc>
          <w:tcPr>
            <w:tcW w:w="2235" w:type="dxa"/>
          </w:tcPr>
          <w:p w:rsidR="009518CA" w:rsidRPr="009518CA" w:rsidRDefault="009518CA" w:rsidP="006600AD">
            <w:pPr>
              <w:jc w:val="both"/>
            </w:pPr>
            <w:r w:rsidRPr="009518CA">
              <w:t>Resim</w:t>
            </w:r>
          </w:p>
        </w:tc>
        <w:tc>
          <w:tcPr>
            <w:tcW w:w="1559" w:type="dxa"/>
          </w:tcPr>
          <w:p w:rsidR="009518CA" w:rsidRPr="009518CA" w:rsidRDefault="009518CA" w:rsidP="006600AD">
            <w:pPr>
              <w:jc w:val="both"/>
            </w:pPr>
            <w:r w:rsidRPr="009518CA">
              <w:t>1107.03015</w:t>
            </w:r>
          </w:p>
        </w:tc>
        <w:tc>
          <w:tcPr>
            <w:tcW w:w="2551" w:type="dxa"/>
          </w:tcPr>
          <w:p w:rsidR="009518CA" w:rsidRPr="009518CA" w:rsidRDefault="009518CA" w:rsidP="006600AD">
            <w:pPr>
              <w:jc w:val="both"/>
            </w:pPr>
            <w:r w:rsidRPr="009518CA">
              <w:t>Fatih ÖZTÜRK</w:t>
            </w:r>
          </w:p>
        </w:tc>
        <w:tc>
          <w:tcPr>
            <w:tcW w:w="2867" w:type="dxa"/>
          </w:tcPr>
          <w:p w:rsidR="009518CA" w:rsidRPr="009518CA" w:rsidRDefault="009518CA" w:rsidP="006600AD">
            <w:pPr>
              <w:jc w:val="both"/>
            </w:pPr>
            <w:r w:rsidRPr="009518CA">
              <w:t>Yatay Geçiş</w:t>
            </w:r>
          </w:p>
        </w:tc>
      </w:tr>
      <w:tr w:rsidR="009518CA" w:rsidRPr="009518CA" w:rsidTr="009518CA">
        <w:tc>
          <w:tcPr>
            <w:tcW w:w="2235" w:type="dxa"/>
          </w:tcPr>
          <w:p w:rsidR="009518CA" w:rsidRPr="009518CA" w:rsidRDefault="009518CA" w:rsidP="006600AD">
            <w:pPr>
              <w:jc w:val="both"/>
            </w:pPr>
            <w:r w:rsidRPr="009518CA">
              <w:t>Resim</w:t>
            </w:r>
          </w:p>
        </w:tc>
        <w:tc>
          <w:tcPr>
            <w:tcW w:w="1559" w:type="dxa"/>
          </w:tcPr>
          <w:p w:rsidR="009518CA" w:rsidRPr="009518CA" w:rsidRDefault="009518CA" w:rsidP="006600AD">
            <w:pPr>
              <w:jc w:val="both"/>
            </w:pPr>
            <w:r w:rsidRPr="009518CA">
              <w:t>1107.03014</w:t>
            </w:r>
          </w:p>
        </w:tc>
        <w:tc>
          <w:tcPr>
            <w:tcW w:w="2551" w:type="dxa"/>
          </w:tcPr>
          <w:p w:rsidR="009518CA" w:rsidRPr="009518CA" w:rsidRDefault="009518CA" w:rsidP="006600AD">
            <w:pPr>
              <w:jc w:val="both"/>
            </w:pPr>
            <w:r w:rsidRPr="009518CA">
              <w:t>Kadir YILDIZ</w:t>
            </w:r>
          </w:p>
        </w:tc>
        <w:tc>
          <w:tcPr>
            <w:tcW w:w="2867" w:type="dxa"/>
          </w:tcPr>
          <w:p w:rsidR="009518CA" w:rsidRPr="009518CA" w:rsidRDefault="009518CA" w:rsidP="006600AD">
            <w:pPr>
              <w:jc w:val="both"/>
            </w:pPr>
            <w:r w:rsidRPr="009518CA">
              <w:t>Yatay Geçiş</w:t>
            </w:r>
          </w:p>
        </w:tc>
      </w:tr>
      <w:tr w:rsidR="009518CA" w:rsidRPr="009518CA" w:rsidTr="009518CA">
        <w:tc>
          <w:tcPr>
            <w:tcW w:w="2235" w:type="dxa"/>
          </w:tcPr>
          <w:p w:rsidR="009518CA" w:rsidRPr="009518CA" w:rsidRDefault="009518CA" w:rsidP="006600AD">
            <w:pPr>
              <w:jc w:val="both"/>
            </w:pPr>
            <w:r w:rsidRPr="009518CA">
              <w:t>Geleneksel Türk Sanatları</w:t>
            </w:r>
          </w:p>
        </w:tc>
        <w:tc>
          <w:tcPr>
            <w:tcW w:w="1559" w:type="dxa"/>
          </w:tcPr>
          <w:p w:rsidR="009518CA" w:rsidRPr="009518CA" w:rsidRDefault="009518CA" w:rsidP="006600AD">
            <w:pPr>
              <w:jc w:val="both"/>
            </w:pPr>
            <w:r w:rsidRPr="009518CA">
              <w:t>1207.11022</w:t>
            </w:r>
          </w:p>
        </w:tc>
        <w:tc>
          <w:tcPr>
            <w:tcW w:w="2551" w:type="dxa"/>
          </w:tcPr>
          <w:p w:rsidR="009518CA" w:rsidRPr="009518CA" w:rsidRDefault="009518CA" w:rsidP="006600AD">
            <w:pPr>
              <w:jc w:val="both"/>
            </w:pPr>
            <w:r w:rsidRPr="009518CA">
              <w:t>Nurten BALKAYA</w:t>
            </w:r>
          </w:p>
        </w:tc>
        <w:tc>
          <w:tcPr>
            <w:tcW w:w="2867" w:type="dxa"/>
          </w:tcPr>
          <w:p w:rsidR="009518CA" w:rsidRPr="009518CA" w:rsidRDefault="009518CA" w:rsidP="006600AD">
            <w:pPr>
              <w:jc w:val="both"/>
            </w:pPr>
            <w:r w:rsidRPr="009518CA">
              <w:t>Yatay Geçiş</w:t>
            </w:r>
          </w:p>
        </w:tc>
      </w:tr>
    </w:tbl>
    <w:p w:rsidR="009518CA" w:rsidRDefault="009518CA" w:rsidP="006600AD">
      <w:pPr>
        <w:jc w:val="both"/>
        <w:rPr>
          <w:b/>
        </w:rPr>
      </w:pPr>
    </w:p>
    <w:p w:rsidR="006706A0" w:rsidRPr="006706A0" w:rsidRDefault="006706A0" w:rsidP="006706A0">
      <w:pPr>
        <w:ind w:left="7080"/>
        <w:jc w:val="both"/>
        <w:rPr>
          <w:b/>
          <w:u w:val="single"/>
        </w:rPr>
      </w:pPr>
      <w:r w:rsidRPr="006706A0">
        <w:rPr>
          <w:b/>
          <w:u w:val="single"/>
        </w:rPr>
        <w:lastRenderedPageBreak/>
        <w:t>FYK-354/2</w:t>
      </w:r>
    </w:p>
    <w:p w:rsidR="006706A0" w:rsidRDefault="006706A0" w:rsidP="006706A0">
      <w:pPr>
        <w:ind w:left="7080"/>
        <w:jc w:val="both"/>
        <w:rPr>
          <w:b/>
        </w:rPr>
      </w:pPr>
      <w:proofErr w:type="gramStart"/>
      <w:r>
        <w:rPr>
          <w:b/>
        </w:rPr>
        <w:t>14/08/2013</w:t>
      </w:r>
      <w:proofErr w:type="gramEnd"/>
    </w:p>
    <w:p w:rsidR="006706A0" w:rsidRDefault="006706A0" w:rsidP="006706A0">
      <w:pPr>
        <w:ind w:left="7080"/>
        <w:jc w:val="both"/>
        <w:rPr>
          <w:b/>
        </w:rPr>
      </w:pPr>
    </w:p>
    <w:p w:rsidR="006706A0" w:rsidRDefault="006706A0" w:rsidP="006706A0">
      <w:pPr>
        <w:ind w:left="7080"/>
        <w:jc w:val="both"/>
        <w:rPr>
          <w:b/>
        </w:rPr>
      </w:pPr>
    </w:p>
    <w:p w:rsidR="00887F6B" w:rsidRPr="00887F6B" w:rsidRDefault="00887F6B" w:rsidP="006600AD">
      <w:pPr>
        <w:jc w:val="both"/>
      </w:pPr>
      <w:r>
        <w:rPr>
          <w:b/>
        </w:rPr>
        <w:t xml:space="preserve">4- </w:t>
      </w:r>
      <w:r w:rsidRPr="00887F6B">
        <w:t xml:space="preserve">Geleneksel Türk Sanatları Bölüm Başkanlığının </w:t>
      </w:r>
      <w:proofErr w:type="gramStart"/>
      <w:r w:rsidRPr="00887F6B">
        <w:t>06/08/2013</w:t>
      </w:r>
      <w:proofErr w:type="gramEnd"/>
      <w:r w:rsidRPr="00887F6B">
        <w:t xml:space="preserve"> tarih ve 903.07.02/127 sayılı yazısı okundu.</w:t>
      </w:r>
    </w:p>
    <w:p w:rsidR="00887F6B" w:rsidRPr="00887F6B" w:rsidRDefault="00887F6B"/>
    <w:p w:rsidR="00887F6B" w:rsidRPr="00887F6B" w:rsidRDefault="00887F6B" w:rsidP="00887F6B">
      <w:pPr>
        <w:jc w:val="both"/>
      </w:pPr>
      <w:r w:rsidRPr="00887F6B">
        <w:t xml:space="preserve">Yapılan görüşmeler sonunda; Fakültemiz Geleneksel Türk Sanatları Bölümü </w:t>
      </w:r>
      <w:proofErr w:type="spellStart"/>
      <w:proofErr w:type="gramStart"/>
      <w:r w:rsidRPr="00887F6B">
        <w:t>Arş.Gör</w:t>
      </w:r>
      <w:proofErr w:type="gramEnd"/>
      <w:r w:rsidRPr="00887F6B">
        <w:t>.İbrahim</w:t>
      </w:r>
      <w:proofErr w:type="spellEnd"/>
      <w:r w:rsidRPr="00887F6B">
        <w:t xml:space="preserve"> </w:t>
      </w:r>
      <w:proofErr w:type="spellStart"/>
      <w:r w:rsidRPr="00887F6B">
        <w:t>ERDEK’in</w:t>
      </w:r>
      <w:proofErr w:type="spellEnd"/>
      <w:r w:rsidRPr="00887F6B">
        <w:t xml:space="preserve">; 19-23 Ağustos 2013 tarihleri arasında Fethiye’nin </w:t>
      </w:r>
      <w:proofErr w:type="spellStart"/>
      <w:r w:rsidRPr="00887F6B">
        <w:t>Eldirek</w:t>
      </w:r>
      <w:proofErr w:type="spellEnd"/>
      <w:r w:rsidRPr="00887F6B">
        <w:t xml:space="preserve">, </w:t>
      </w:r>
      <w:proofErr w:type="spellStart"/>
      <w:r w:rsidRPr="00887F6B">
        <w:t>Esenköy</w:t>
      </w:r>
      <w:proofErr w:type="spellEnd"/>
      <w:r w:rsidRPr="00887F6B">
        <w:t xml:space="preserve"> ve </w:t>
      </w:r>
      <w:proofErr w:type="spellStart"/>
      <w:r w:rsidRPr="00887F6B">
        <w:t>Bozyer</w:t>
      </w:r>
      <w:proofErr w:type="spellEnd"/>
      <w:r w:rsidRPr="00887F6B">
        <w:t xml:space="preserve"> Köylerinde; dokuma ile ilgili akademik çalışmalar yapmak üzere; 2547 Sayılı Yükseköğretim Kanununun 39. maddesi ile Yurt İçinde ve Yurt Dışında Görevlendirmelerde Uyulacak Esaslara İlişkin Yönetmeliğin 2.maddesinin (a) fıkrası ve 3.maddesi gereğince, yolluksuz – </w:t>
      </w:r>
      <w:proofErr w:type="spellStart"/>
      <w:r w:rsidRPr="00887F6B">
        <w:t>yevmiyesiz</w:t>
      </w:r>
      <w:proofErr w:type="spellEnd"/>
      <w:r w:rsidRPr="00887F6B">
        <w:t>, görevli-izinli olarak  Fethiye’de  görevlendirilmesinin uygun olduğuna oybirliği ile karar verildi.</w:t>
      </w:r>
    </w:p>
    <w:p w:rsidR="00887F6B" w:rsidRDefault="00887F6B"/>
    <w:p w:rsidR="00EB749F" w:rsidRPr="00887F6B" w:rsidRDefault="00EB749F" w:rsidP="00EB749F">
      <w:r>
        <w:rPr>
          <w:b/>
        </w:rPr>
        <w:t xml:space="preserve">5- </w:t>
      </w:r>
      <w:r w:rsidRPr="00887F6B">
        <w:t xml:space="preserve">Geleneksel Türk Sanatları Bölüm Başkanlığının </w:t>
      </w:r>
      <w:proofErr w:type="gramStart"/>
      <w:r w:rsidRPr="00887F6B">
        <w:t>06/08/2013</w:t>
      </w:r>
      <w:proofErr w:type="gramEnd"/>
      <w:r w:rsidRPr="00887F6B">
        <w:t xml:space="preserve"> tarih ve 903.07.02/12</w:t>
      </w:r>
      <w:r>
        <w:t>6</w:t>
      </w:r>
      <w:r w:rsidRPr="00887F6B">
        <w:t xml:space="preserve"> sayılı yazısı okundu.</w:t>
      </w:r>
    </w:p>
    <w:p w:rsidR="00EB749F" w:rsidRDefault="00EB749F"/>
    <w:p w:rsidR="00EB749F" w:rsidRPr="00887F6B" w:rsidRDefault="00EB749F" w:rsidP="00EB749F">
      <w:pPr>
        <w:jc w:val="both"/>
      </w:pPr>
      <w:r w:rsidRPr="00887F6B">
        <w:t xml:space="preserve">Yapılan görüşmeler sonunda; Fakültemiz Geleneksel Türk Sanatları Bölümü </w:t>
      </w:r>
      <w:proofErr w:type="spellStart"/>
      <w:proofErr w:type="gramStart"/>
      <w:r>
        <w:t>Öğr.Gör</w:t>
      </w:r>
      <w:proofErr w:type="gramEnd"/>
      <w:r>
        <w:t>.Zeynep</w:t>
      </w:r>
      <w:proofErr w:type="spellEnd"/>
      <w:r>
        <w:t xml:space="preserve"> ÇAVDAR </w:t>
      </w:r>
      <w:proofErr w:type="spellStart"/>
      <w:r>
        <w:t>KALELİ’nin</w:t>
      </w:r>
      <w:proofErr w:type="spellEnd"/>
      <w:r>
        <w:t>; 26-28 Eylül</w:t>
      </w:r>
      <w:r w:rsidRPr="00887F6B">
        <w:t xml:space="preserve"> 2013 tarihleri arasında </w:t>
      </w:r>
      <w:r>
        <w:t xml:space="preserve">Kafkas Üniversitesi Fen Edebiyat Fakültesi, Batı Dilleri ve Edebiyatı Bölümü, İngiliz Dili ve Edebiyatı Anabilim Dalı tarafından düzenlenen, 13.Uluslararası Dil, Yazın ve Deyiş Bilim Sempozyumu’na “Bellek ve Kültür Kavramlarının Bir Müze Ziyareti Örneğinde Değerlendirilmesi” başlıklı bildirisini sunmak üzere; </w:t>
      </w:r>
      <w:r w:rsidRPr="00887F6B">
        <w:t xml:space="preserve">2547 Sayılı Yükseköğretim Kanununun 39. maddesi ile Yurt İçinde ve Yurt Dışında Görevlendirmelerde Uyulacak Esaslara İlişkin Yönetmeliğin 2.maddesinin (a) fıkrası ve 3.maddesi gereğince, yolluksuz – </w:t>
      </w:r>
      <w:proofErr w:type="spellStart"/>
      <w:r w:rsidRPr="00887F6B">
        <w:t>yevmiyesiz</w:t>
      </w:r>
      <w:proofErr w:type="spellEnd"/>
      <w:r w:rsidRPr="00887F6B">
        <w:t xml:space="preserve">, görevli-izinli olarak  </w:t>
      </w:r>
      <w:proofErr w:type="spellStart"/>
      <w:r>
        <w:t>Kars’da</w:t>
      </w:r>
      <w:proofErr w:type="spellEnd"/>
      <w:r>
        <w:t xml:space="preserve"> </w:t>
      </w:r>
      <w:r w:rsidRPr="00887F6B">
        <w:t>görevlendirilmesinin uygun olduğuna oybirliği ile karar verildi.</w:t>
      </w:r>
    </w:p>
    <w:p w:rsidR="00EB749F" w:rsidRDefault="00EB749F"/>
    <w:p w:rsidR="00251ABD" w:rsidRPr="00251ABD" w:rsidRDefault="00251ABD">
      <w:r w:rsidRPr="00251ABD">
        <w:rPr>
          <w:b/>
        </w:rPr>
        <w:t>6-</w:t>
      </w:r>
      <w:r>
        <w:rPr>
          <w:b/>
        </w:rPr>
        <w:t xml:space="preserve"> </w:t>
      </w:r>
      <w:r w:rsidRPr="00251ABD">
        <w:t xml:space="preserve">Seramik ve Cam Bölüm </w:t>
      </w:r>
      <w:proofErr w:type="spellStart"/>
      <w:r w:rsidRPr="00251ABD">
        <w:t>Bölüm</w:t>
      </w:r>
      <w:proofErr w:type="spellEnd"/>
      <w:r w:rsidRPr="00251ABD">
        <w:t xml:space="preserve"> Başkanlığının </w:t>
      </w:r>
      <w:proofErr w:type="gramStart"/>
      <w:r w:rsidRPr="00251ABD">
        <w:t>01/08/2013</w:t>
      </w:r>
      <w:proofErr w:type="gramEnd"/>
      <w:r w:rsidRPr="00251ABD">
        <w:t xml:space="preserve"> tarih ve 903.07.02/83 sayılı yazısı okundu.</w:t>
      </w:r>
    </w:p>
    <w:p w:rsidR="00251ABD" w:rsidRPr="00251ABD" w:rsidRDefault="00251ABD"/>
    <w:p w:rsidR="00251ABD" w:rsidRPr="00887F6B" w:rsidRDefault="00251ABD" w:rsidP="00251ABD">
      <w:pPr>
        <w:jc w:val="both"/>
      </w:pPr>
      <w:r w:rsidRPr="00251ABD">
        <w:t xml:space="preserve">Yapılan görüşmeler sonunda; Fakültemiz Seramik ve Cam Bölümü </w:t>
      </w:r>
      <w:proofErr w:type="spellStart"/>
      <w:proofErr w:type="gramStart"/>
      <w:r w:rsidRPr="00251ABD">
        <w:t>Arş.Gör</w:t>
      </w:r>
      <w:proofErr w:type="gramEnd"/>
      <w:r w:rsidRPr="00251ABD">
        <w:t>.Pınar</w:t>
      </w:r>
      <w:proofErr w:type="spellEnd"/>
      <w:r w:rsidRPr="00251ABD">
        <w:t xml:space="preserve"> </w:t>
      </w:r>
      <w:proofErr w:type="spellStart"/>
      <w:r w:rsidRPr="00251ABD">
        <w:t>GÜZELGÜN’ün</w:t>
      </w:r>
      <w:proofErr w:type="spellEnd"/>
      <w:r w:rsidRPr="00251ABD">
        <w:t>; 13-24 Ağustos 2013 tarihleri arasında, Cam Ocağı Güzel Sanatlar Araştırma Geliştirme Vakfında, yarı burslu öğrenci olarak çalışabilmesi için, belirtilen tarihler arasında;</w:t>
      </w:r>
      <w:r>
        <w:rPr>
          <w:b/>
        </w:rPr>
        <w:t xml:space="preserve"> </w:t>
      </w:r>
      <w:r w:rsidRPr="00887F6B">
        <w:t xml:space="preserve">2547 Sayılı Yükseköğretim Kanununun 39. maddesi ile Yurt İçinde ve Yurt Dışında Görevlendirmelerde Uyulacak Esaslara İlişkin Yönetmeliğin 2.maddesinin (a) fıkrası ve 3.maddesi gereğince, yolluksuz – </w:t>
      </w:r>
      <w:proofErr w:type="spellStart"/>
      <w:r w:rsidRPr="00887F6B">
        <w:t>yevmiyesiz</w:t>
      </w:r>
      <w:proofErr w:type="spellEnd"/>
      <w:r w:rsidRPr="00887F6B">
        <w:t xml:space="preserve">, görevli-izinli olarak  </w:t>
      </w:r>
      <w:r>
        <w:t xml:space="preserve">İstanbul’da </w:t>
      </w:r>
      <w:r w:rsidRPr="00887F6B">
        <w:t>görevlendirilmesinin uygun olduğuna oybirliği ile karar verildi.</w:t>
      </w:r>
    </w:p>
    <w:p w:rsidR="00251ABD" w:rsidRDefault="00251ABD">
      <w:pPr>
        <w:rPr>
          <w:b/>
        </w:rPr>
      </w:pPr>
    </w:p>
    <w:p w:rsidR="000D32D5" w:rsidRPr="0087706A" w:rsidRDefault="0087706A">
      <w:r>
        <w:rPr>
          <w:b/>
        </w:rPr>
        <w:t xml:space="preserve">7- </w:t>
      </w:r>
      <w:r w:rsidRPr="0087706A">
        <w:t xml:space="preserve">Işık Üniversitesi Rektörlüğü’nün </w:t>
      </w:r>
      <w:proofErr w:type="gramStart"/>
      <w:r w:rsidRPr="0087706A">
        <w:t>30/07/2013</w:t>
      </w:r>
      <w:proofErr w:type="gramEnd"/>
      <w:r w:rsidRPr="0087706A">
        <w:t xml:space="preserve"> tarih ve 903.07.02-4635 sayılı yazısı okundu.</w:t>
      </w:r>
    </w:p>
    <w:p w:rsidR="000D32D5" w:rsidRDefault="000D32D5">
      <w:pPr>
        <w:rPr>
          <w:b/>
        </w:rPr>
      </w:pPr>
    </w:p>
    <w:p w:rsidR="00B26B19" w:rsidRPr="001E1B9C" w:rsidRDefault="00B26B19" w:rsidP="00B26B19">
      <w:pPr>
        <w:jc w:val="both"/>
      </w:pPr>
      <w:r w:rsidRPr="001E1B9C">
        <w:t>Yapılan görüşmeler sonunda; Fakültemiz Seramik ve Cam B</w:t>
      </w:r>
      <w:r>
        <w:t xml:space="preserve">ölümü </w:t>
      </w:r>
      <w:proofErr w:type="spellStart"/>
      <w:proofErr w:type="gramStart"/>
      <w:r>
        <w:t>Öğr.Gör</w:t>
      </w:r>
      <w:proofErr w:type="spellEnd"/>
      <w:proofErr w:type="gramEnd"/>
      <w:r>
        <w:t xml:space="preserve">. Güner DÖNMEZ ve  Görsel İletişim Tasarımı Bölümü Öğretim </w:t>
      </w:r>
      <w:proofErr w:type="spellStart"/>
      <w:proofErr w:type="gramStart"/>
      <w:r>
        <w:t>Öğr.Elif</w:t>
      </w:r>
      <w:proofErr w:type="spellEnd"/>
      <w:proofErr w:type="gramEnd"/>
      <w:r>
        <w:t xml:space="preserve"> DASTARLI </w:t>
      </w:r>
      <w:proofErr w:type="spellStart"/>
      <w:r>
        <w:t>DELLALOĞLU’nun</w:t>
      </w:r>
      <w:proofErr w:type="spellEnd"/>
      <w:r>
        <w:t xml:space="preserve">; </w:t>
      </w:r>
      <w:r w:rsidRPr="001E1B9C">
        <w:t>201</w:t>
      </w:r>
      <w:r>
        <w:t>3</w:t>
      </w:r>
      <w:r w:rsidRPr="001E1B9C">
        <w:t>-201</w:t>
      </w:r>
      <w:r>
        <w:t>4</w:t>
      </w:r>
      <w:r w:rsidRPr="001E1B9C">
        <w:t xml:space="preserve"> Eğitim Öğretim Yılı Güz Yarıyılında Işık Üniversitesi Güzel Sanatlar Fakültesi’nde, ekli görevlendirme formunda yazılı dersleri vermek üzere; 2547 Sayılı Kanununun 40 (</w:t>
      </w:r>
      <w:r w:rsidR="00125B94">
        <w:t>d</w:t>
      </w:r>
      <w:r w:rsidRPr="001E1B9C">
        <w:t xml:space="preserve">) maddesi uyarınca haftada bir gün </w:t>
      </w:r>
      <w:r w:rsidR="00A11E56">
        <w:t>(Güner DÖNMEZ-</w:t>
      </w:r>
      <w:r w:rsidRPr="001E1B9C">
        <w:t>Salı</w:t>
      </w:r>
      <w:r w:rsidR="00A11E56">
        <w:t>), (Elif DASTARLI-Cuma) görevlendirilmelerinin</w:t>
      </w:r>
      <w:r w:rsidRPr="001E1B9C">
        <w:t xml:space="preserve"> uygun olduğuna ve gereği için Üniversite Yönetim Kurulu’na arzına oybirliği ile karar verildi.</w:t>
      </w:r>
    </w:p>
    <w:p w:rsidR="000D32D5" w:rsidRDefault="000D32D5">
      <w:pPr>
        <w:rPr>
          <w:b/>
        </w:rPr>
      </w:pPr>
    </w:p>
    <w:p w:rsidR="006706A0" w:rsidRDefault="006706A0">
      <w:pPr>
        <w:rPr>
          <w:b/>
        </w:rPr>
      </w:pPr>
    </w:p>
    <w:p w:rsidR="006706A0" w:rsidRPr="006706A0" w:rsidRDefault="006706A0" w:rsidP="006706A0">
      <w:pPr>
        <w:ind w:left="7080"/>
        <w:jc w:val="both"/>
        <w:rPr>
          <w:b/>
          <w:u w:val="single"/>
        </w:rPr>
      </w:pPr>
      <w:r w:rsidRPr="006706A0">
        <w:rPr>
          <w:b/>
          <w:u w:val="single"/>
        </w:rPr>
        <w:lastRenderedPageBreak/>
        <w:t>FYK-354/</w:t>
      </w:r>
      <w:r>
        <w:rPr>
          <w:b/>
          <w:u w:val="single"/>
        </w:rPr>
        <w:t>3</w:t>
      </w:r>
    </w:p>
    <w:p w:rsidR="006706A0" w:rsidRDefault="006706A0" w:rsidP="006706A0">
      <w:pPr>
        <w:ind w:left="7080"/>
        <w:jc w:val="both"/>
        <w:rPr>
          <w:b/>
        </w:rPr>
      </w:pPr>
      <w:proofErr w:type="gramStart"/>
      <w:r>
        <w:rPr>
          <w:b/>
        </w:rPr>
        <w:t>14/08/2013</w:t>
      </w:r>
      <w:proofErr w:type="gramEnd"/>
    </w:p>
    <w:p w:rsidR="006706A0" w:rsidRDefault="006706A0" w:rsidP="00714F30">
      <w:pPr>
        <w:jc w:val="both"/>
        <w:rPr>
          <w:b/>
        </w:rPr>
      </w:pPr>
    </w:p>
    <w:p w:rsidR="006706A0" w:rsidRDefault="006706A0" w:rsidP="00714F30">
      <w:pPr>
        <w:jc w:val="both"/>
        <w:rPr>
          <w:b/>
        </w:rPr>
      </w:pPr>
    </w:p>
    <w:p w:rsidR="00714F30" w:rsidRPr="006660BF" w:rsidRDefault="00714F30" w:rsidP="00714F30">
      <w:pPr>
        <w:jc w:val="both"/>
      </w:pPr>
      <w:r>
        <w:rPr>
          <w:b/>
        </w:rPr>
        <w:t xml:space="preserve">8- </w:t>
      </w:r>
      <w:r w:rsidRPr="006660BF">
        <w:t xml:space="preserve">Geleneksel Türk Sanatları Bölüm Başkanlığı’nın </w:t>
      </w:r>
      <w:proofErr w:type="gramStart"/>
      <w:r>
        <w:t>14/08</w:t>
      </w:r>
      <w:r w:rsidRPr="006660BF">
        <w:t>/2013</w:t>
      </w:r>
      <w:proofErr w:type="gramEnd"/>
      <w:r w:rsidRPr="006660BF">
        <w:t xml:space="preserve"> tarih ve 302.15-12</w:t>
      </w:r>
      <w:r>
        <w:t>8</w:t>
      </w:r>
      <w:r w:rsidRPr="006660BF">
        <w:t xml:space="preserve"> sayılı yazısı okundu.</w:t>
      </w:r>
    </w:p>
    <w:p w:rsidR="00714F30" w:rsidRPr="006660BF" w:rsidRDefault="00714F30" w:rsidP="00714F30">
      <w:pPr>
        <w:jc w:val="both"/>
      </w:pPr>
    </w:p>
    <w:p w:rsidR="00714F30" w:rsidRDefault="00714F30" w:rsidP="00714F30">
      <w:pPr>
        <w:jc w:val="both"/>
      </w:pPr>
      <w:r w:rsidRPr="006660BF">
        <w:t>Yapılan görüşmeler sonunda;</w:t>
      </w:r>
      <w:r>
        <w:t xml:space="preserve"> 2012-2013 Eğitim Öğretim Yılı Bahar Yarıyılı sonunda teorik ve pratik çalışmalarını başarı ile tamamlayan Fakültemiz Geleneksel Türk Sanatları Halı </w:t>
      </w:r>
      <w:proofErr w:type="spellStart"/>
      <w:r>
        <w:t>Anasanat</w:t>
      </w:r>
      <w:proofErr w:type="spellEnd"/>
      <w:r>
        <w:t xml:space="preserve"> Dalı </w:t>
      </w:r>
      <w:proofErr w:type="gramStart"/>
      <w:r>
        <w:t>0207.00001</w:t>
      </w:r>
      <w:proofErr w:type="gramEnd"/>
      <w:r>
        <w:t xml:space="preserve"> numaralı öğrencisi Funda </w:t>
      </w:r>
      <w:proofErr w:type="spellStart"/>
      <w:r>
        <w:t>AKDOĞAN’ın</w:t>
      </w:r>
      <w:proofErr w:type="spellEnd"/>
      <w:r>
        <w:t xml:space="preserve">, “SAÜ </w:t>
      </w:r>
      <w:proofErr w:type="spellStart"/>
      <w:r>
        <w:t>LÖEY’in</w:t>
      </w:r>
      <w:proofErr w:type="spellEnd"/>
      <w:r>
        <w:t xml:space="preserve"> 23.maddesinin </w:t>
      </w:r>
      <w:proofErr w:type="spellStart"/>
      <w:r>
        <w:t>I.fıkrası</w:t>
      </w:r>
      <w:proofErr w:type="spellEnd"/>
      <w:r>
        <w:t>” gereğince mezuniyetinin uygun olduğuna ve gereği için Öğrenci İşleri Dairesi Başkanlığın</w:t>
      </w:r>
      <w:bookmarkStart w:id="0" w:name="_GoBack"/>
      <w:bookmarkEnd w:id="0"/>
      <w:r>
        <w:t>a arzına oybirliği ile karar verildi.</w:t>
      </w:r>
    </w:p>
    <w:p w:rsidR="000D32D5" w:rsidRDefault="000D32D5">
      <w:pPr>
        <w:rPr>
          <w:b/>
        </w:rPr>
      </w:pPr>
    </w:p>
    <w:p w:rsidR="002D43FA" w:rsidRPr="002D43FA" w:rsidRDefault="002D43FA">
      <w:r>
        <w:rPr>
          <w:b/>
        </w:rPr>
        <w:t xml:space="preserve">9- </w:t>
      </w:r>
      <w:r w:rsidRPr="002D43FA">
        <w:t xml:space="preserve">Yükseköğretim Kurulu Başkanlığının </w:t>
      </w:r>
      <w:proofErr w:type="gramStart"/>
      <w:r w:rsidRPr="002D43FA">
        <w:t>25/07/2013</w:t>
      </w:r>
      <w:proofErr w:type="gramEnd"/>
      <w:r w:rsidRPr="002D43FA">
        <w:t xml:space="preserve"> tarih ve 659-01/40039 sayılı yazısı okundu.</w:t>
      </w:r>
    </w:p>
    <w:p w:rsidR="002D43FA" w:rsidRPr="002D43FA" w:rsidRDefault="002D43FA"/>
    <w:p w:rsidR="002D43FA" w:rsidRPr="00887F6B" w:rsidRDefault="002D43FA" w:rsidP="002D43FA">
      <w:pPr>
        <w:jc w:val="both"/>
      </w:pPr>
      <w:r w:rsidRPr="002D43FA">
        <w:t xml:space="preserve">Yapılan görüşmeler sonunda; Bilimsel araştırma ve yayın etiğine aykırılık iddialarını içeren başvuruları incelemek ve değerlendirmek üzere, Yükseköğretim Kurulu Bilimsel Araştırma ve Yayın Eğitim Yönergesi gereğince, Yükseköğretim Kurulu Başkanlığı tarafından oluşturulan Sosyal ve Beşeri bilimler Bilimsel Araştırma ve Yayın Etiği Kurulunda görevli Fakültemiz Resim Bölümü öğretim üyesi Prof. Dr. Besim </w:t>
      </w:r>
      <w:proofErr w:type="spellStart"/>
      <w:r w:rsidRPr="002D43FA">
        <w:t>DELLALOĞLU’nun</w:t>
      </w:r>
      <w:proofErr w:type="spellEnd"/>
      <w:r w:rsidRPr="002D43FA">
        <w:t>; 29 Ağustos 2013 günü Yükseköğretim Kurulu Başkanlığında yapılacak toplantıya katılmak üzere;</w:t>
      </w:r>
      <w:r>
        <w:rPr>
          <w:b/>
        </w:rPr>
        <w:t xml:space="preserve"> </w:t>
      </w:r>
      <w:r w:rsidRPr="00887F6B">
        <w:t xml:space="preserve">2547 Sayılı Yükseköğretim Kanununun 39. maddesi ile Yurt İçinde ve Yurt Dışında Görevlendirmelerde Uyulacak Esaslara İlişkin Yönetmeliğin 2.maddesinin (a) fıkrası ve 3.maddesi gereğince, </w:t>
      </w:r>
      <w:proofErr w:type="spellStart"/>
      <w:r>
        <w:t>yolluklu</w:t>
      </w:r>
      <w:proofErr w:type="spellEnd"/>
      <w:r>
        <w:t xml:space="preserve"> – yevmiyeli</w:t>
      </w:r>
      <w:r w:rsidRPr="00887F6B">
        <w:t xml:space="preserve">, görevli-izinli </w:t>
      </w:r>
      <w:proofErr w:type="gramStart"/>
      <w:r w:rsidRPr="00887F6B">
        <w:t xml:space="preserve">olarak  </w:t>
      </w:r>
      <w:r>
        <w:t>Ankara’da</w:t>
      </w:r>
      <w:proofErr w:type="gramEnd"/>
      <w:r>
        <w:t xml:space="preserve"> </w:t>
      </w:r>
      <w:r w:rsidRPr="00887F6B">
        <w:t>görevlendirilmesinin uygun olduğuna oybirliği ile karar verildi.</w:t>
      </w:r>
    </w:p>
    <w:p w:rsidR="002D43FA" w:rsidRDefault="002D43FA">
      <w:pPr>
        <w:rPr>
          <w:b/>
        </w:rPr>
      </w:pPr>
    </w:p>
    <w:p w:rsidR="000D32D5" w:rsidRPr="00065732" w:rsidRDefault="002D43FA">
      <w:r>
        <w:rPr>
          <w:b/>
        </w:rPr>
        <w:t>10</w:t>
      </w:r>
      <w:r w:rsidR="00065732">
        <w:rPr>
          <w:b/>
        </w:rPr>
        <w:t xml:space="preserve">- </w:t>
      </w:r>
      <w:r w:rsidR="00065732" w:rsidRPr="00065732">
        <w:t>Gündemde başka madde olmadığından oturuma son verildi.</w:t>
      </w:r>
    </w:p>
    <w:p w:rsidR="000D32D5" w:rsidRPr="00065732" w:rsidRDefault="000D32D5"/>
    <w:p w:rsidR="000D32D5" w:rsidRDefault="000D32D5">
      <w:pPr>
        <w:rPr>
          <w:b/>
        </w:rPr>
      </w:pPr>
    </w:p>
    <w:p w:rsidR="00C35435" w:rsidRDefault="00C35435">
      <w:pPr>
        <w:rPr>
          <w:b/>
        </w:rPr>
      </w:pPr>
    </w:p>
    <w:p w:rsidR="00C35435" w:rsidRDefault="00C35435">
      <w:pPr>
        <w:rPr>
          <w:b/>
        </w:rPr>
      </w:pPr>
      <w:r>
        <w:rPr>
          <w:b/>
        </w:rPr>
        <w:t>Prof. Nilgün BİLGE</w:t>
      </w:r>
      <w:r>
        <w:rPr>
          <w:b/>
        </w:rPr>
        <w:tab/>
      </w:r>
      <w:r>
        <w:rPr>
          <w:b/>
        </w:rPr>
        <w:tab/>
      </w:r>
      <w:r>
        <w:rPr>
          <w:b/>
        </w:rPr>
        <w:tab/>
      </w:r>
      <w:r>
        <w:rPr>
          <w:b/>
        </w:rPr>
        <w:tab/>
      </w:r>
      <w:r>
        <w:rPr>
          <w:b/>
        </w:rPr>
        <w:tab/>
        <w:t>Prof. Dr. Besim DELLALOĞLU</w:t>
      </w:r>
    </w:p>
    <w:p w:rsidR="00C35435" w:rsidRDefault="00C35435">
      <w:pPr>
        <w:rPr>
          <w:b/>
        </w:rPr>
      </w:pPr>
      <w:r>
        <w:rPr>
          <w:b/>
        </w:rPr>
        <w:t>DEKAN</w:t>
      </w:r>
      <w:r>
        <w:rPr>
          <w:b/>
        </w:rPr>
        <w:tab/>
      </w:r>
      <w:r>
        <w:rPr>
          <w:b/>
        </w:rPr>
        <w:tab/>
      </w:r>
      <w:r>
        <w:rPr>
          <w:b/>
        </w:rPr>
        <w:tab/>
      </w:r>
      <w:r>
        <w:rPr>
          <w:b/>
        </w:rPr>
        <w:tab/>
      </w:r>
      <w:r>
        <w:rPr>
          <w:b/>
        </w:rPr>
        <w:tab/>
      </w:r>
      <w:r>
        <w:rPr>
          <w:b/>
        </w:rPr>
        <w:tab/>
        <w:t>ÜYE</w:t>
      </w:r>
    </w:p>
    <w:p w:rsidR="00C35435" w:rsidRDefault="00C35435">
      <w:pPr>
        <w:rPr>
          <w:b/>
        </w:rPr>
      </w:pPr>
    </w:p>
    <w:p w:rsidR="00C35435" w:rsidRDefault="00C35435">
      <w:pPr>
        <w:rPr>
          <w:b/>
        </w:rPr>
      </w:pPr>
    </w:p>
    <w:p w:rsidR="00C35435" w:rsidRDefault="00C35435">
      <w:pPr>
        <w:rPr>
          <w:b/>
        </w:rPr>
      </w:pPr>
    </w:p>
    <w:p w:rsidR="00C35435" w:rsidRDefault="00C35435">
      <w:pPr>
        <w:rPr>
          <w:b/>
        </w:rPr>
      </w:pPr>
      <w:proofErr w:type="spellStart"/>
      <w:proofErr w:type="gramStart"/>
      <w:r>
        <w:rPr>
          <w:b/>
        </w:rPr>
        <w:t>Yrd.Doç.Buket</w:t>
      </w:r>
      <w:proofErr w:type="spellEnd"/>
      <w:proofErr w:type="gramEnd"/>
      <w:r>
        <w:rPr>
          <w:b/>
        </w:rPr>
        <w:t xml:space="preserve"> ACARTÜRK</w:t>
      </w:r>
    </w:p>
    <w:p w:rsidR="00C35435" w:rsidRDefault="00C35435">
      <w:pPr>
        <w:rPr>
          <w:b/>
        </w:rPr>
      </w:pPr>
      <w:r>
        <w:rPr>
          <w:b/>
        </w:rPr>
        <w:t>ÜYE</w:t>
      </w:r>
    </w:p>
    <w:p w:rsidR="000D32D5" w:rsidRDefault="000D32D5">
      <w:pPr>
        <w:rPr>
          <w:b/>
        </w:rPr>
      </w:pPr>
    </w:p>
    <w:p w:rsidR="000D32D5" w:rsidRDefault="000D32D5">
      <w:pPr>
        <w:rPr>
          <w:b/>
        </w:rPr>
      </w:pPr>
    </w:p>
    <w:p w:rsidR="000D32D5" w:rsidRDefault="000D32D5">
      <w:pPr>
        <w:rPr>
          <w:b/>
        </w:rPr>
      </w:pPr>
    </w:p>
    <w:p w:rsidR="000D32D5" w:rsidRDefault="000D32D5">
      <w:pPr>
        <w:rPr>
          <w:b/>
        </w:rPr>
      </w:pPr>
    </w:p>
    <w:p w:rsidR="000D32D5" w:rsidRDefault="000D32D5">
      <w:pPr>
        <w:rPr>
          <w:b/>
        </w:rPr>
      </w:pPr>
    </w:p>
    <w:p w:rsidR="00714F30" w:rsidRDefault="00714F30">
      <w:pPr>
        <w:rPr>
          <w:b/>
        </w:rPr>
      </w:pPr>
    </w:p>
    <w:p w:rsidR="00714F30" w:rsidRDefault="00714F30">
      <w:pPr>
        <w:rPr>
          <w:b/>
        </w:rPr>
      </w:pPr>
    </w:p>
    <w:p w:rsidR="00714F30" w:rsidRDefault="00714F30">
      <w:pPr>
        <w:rPr>
          <w:b/>
        </w:rPr>
      </w:pPr>
    </w:p>
    <w:p w:rsidR="00714F30" w:rsidRDefault="00714F30">
      <w:pPr>
        <w:rPr>
          <w:b/>
        </w:rPr>
      </w:pPr>
    </w:p>
    <w:p w:rsidR="001616D2" w:rsidRDefault="001616D2">
      <w:pPr>
        <w:rPr>
          <w:b/>
        </w:rPr>
      </w:pPr>
    </w:p>
    <w:p w:rsidR="001616D2" w:rsidRDefault="001616D2">
      <w:pPr>
        <w:rPr>
          <w:b/>
        </w:rPr>
      </w:pPr>
    </w:p>
    <w:p w:rsidR="001616D2" w:rsidRDefault="001616D2">
      <w:pPr>
        <w:rPr>
          <w:b/>
        </w:rPr>
      </w:pPr>
    </w:p>
    <w:p w:rsidR="001616D2" w:rsidRDefault="001616D2">
      <w:pPr>
        <w:rPr>
          <w:b/>
        </w:rPr>
      </w:pPr>
    </w:p>
    <w:p w:rsidR="001616D2" w:rsidRDefault="001616D2">
      <w:pPr>
        <w:rPr>
          <w:b/>
        </w:rPr>
      </w:pPr>
    </w:p>
    <w:p w:rsidR="001616D2" w:rsidRDefault="001616D2">
      <w:pPr>
        <w:rPr>
          <w:b/>
        </w:rPr>
      </w:pPr>
    </w:p>
    <w:p w:rsidR="001616D2" w:rsidRDefault="001616D2">
      <w:pPr>
        <w:rPr>
          <w:b/>
        </w:rPr>
      </w:pPr>
    </w:p>
    <w:p w:rsidR="001616D2" w:rsidRDefault="001616D2">
      <w:pPr>
        <w:rPr>
          <w:b/>
        </w:rPr>
      </w:pPr>
    </w:p>
    <w:p w:rsidR="001616D2" w:rsidRDefault="001616D2">
      <w:pPr>
        <w:rPr>
          <w:b/>
        </w:rPr>
      </w:pPr>
    </w:p>
    <w:p w:rsidR="001616D2" w:rsidRDefault="001616D2">
      <w:pPr>
        <w:rPr>
          <w:b/>
        </w:rPr>
      </w:pPr>
    </w:p>
    <w:p w:rsidR="001616D2" w:rsidRDefault="001616D2">
      <w:pPr>
        <w:rPr>
          <w:b/>
        </w:rPr>
      </w:pPr>
    </w:p>
    <w:p w:rsidR="001616D2" w:rsidRDefault="001616D2" w:rsidP="001616D2">
      <w:pPr>
        <w:jc w:val="center"/>
        <w:rPr>
          <w:b/>
          <w:color w:val="000000" w:themeColor="text1"/>
        </w:rPr>
      </w:pPr>
      <w:r>
        <w:rPr>
          <w:b/>
          <w:color w:val="000000" w:themeColor="text1"/>
        </w:rPr>
        <w:t>SAKARYA ÜNİVERSİTESİ</w:t>
      </w:r>
    </w:p>
    <w:p w:rsidR="001616D2" w:rsidRDefault="001616D2" w:rsidP="001616D2">
      <w:pPr>
        <w:jc w:val="center"/>
        <w:rPr>
          <w:b/>
          <w:color w:val="000000" w:themeColor="text1"/>
        </w:rPr>
      </w:pPr>
      <w:r>
        <w:rPr>
          <w:b/>
          <w:color w:val="000000" w:themeColor="text1"/>
        </w:rPr>
        <w:t>GÜZEL SANATLAR FAKÜLTESİ</w:t>
      </w:r>
    </w:p>
    <w:p w:rsidR="001616D2" w:rsidRDefault="001616D2" w:rsidP="001616D2">
      <w:pPr>
        <w:jc w:val="center"/>
        <w:rPr>
          <w:b/>
          <w:color w:val="000000" w:themeColor="text1"/>
        </w:rPr>
      </w:pPr>
      <w:r>
        <w:rPr>
          <w:b/>
          <w:color w:val="000000" w:themeColor="text1"/>
        </w:rPr>
        <w:t>FAKÜLTE YÖNETİM KURULU TOPLANTI TUTANAĞI</w:t>
      </w:r>
    </w:p>
    <w:p w:rsidR="001616D2" w:rsidRDefault="001616D2" w:rsidP="001616D2">
      <w:pPr>
        <w:jc w:val="center"/>
        <w:rPr>
          <w:b/>
          <w:color w:val="000000" w:themeColor="text1"/>
        </w:rPr>
      </w:pPr>
    </w:p>
    <w:p w:rsidR="001616D2" w:rsidRDefault="001616D2" w:rsidP="001616D2">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1616D2" w:rsidTr="003F195B">
        <w:trPr>
          <w:trHeight w:val="182"/>
        </w:trPr>
        <w:tc>
          <w:tcPr>
            <w:tcW w:w="3070" w:type="dxa"/>
            <w:hideMark/>
          </w:tcPr>
          <w:p w:rsidR="001616D2" w:rsidRDefault="001616D2" w:rsidP="003F195B">
            <w:pPr>
              <w:rPr>
                <w:color w:val="000000" w:themeColor="text1"/>
                <w:lang w:eastAsia="en-US"/>
              </w:rPr>
            </w:pPr>
            <w:r>
              <w:rPr>
                <w:b/>
                <w:color w:val="000000" w:themeColor="text1"/>
                <w:lang w:eastAsia="en-US"/>
              </w:rPr>
              <w:t xml:space="preserve">TOPLANTI TARİHİ                       </w:t>
            </w:r>
          </w:p>
        </w:tc>
        <w:tc>
          <w:tcPr>
            <w:tcW w:w="724" w:type="dxa"/>
            <w:hideMark/>
          </w:tcPr>
          <w:p w:rsidR="001616D2" w:rsidRDefault="001616D2" w:rsidP="003F195B">
            <w:pPr>
              <w:jc w:val="center"/>
              <w:rPr>
                <w:b/>
                <w:color w:val="000000" w:themeColor="text1"/>
                <w:lang w:eastAsia="en-US"/>
              </w:rPr>
            </w:pPr>
            <w:r>
              <w:rPr>
                <w:b/>
                <w:color w:val="000000" w:themeColor="text1"/>
                <w:lang w:eastAsia="en-US"/>
              </w:rPr>
              <w:t>:</w:t>
            </w:r>
          </w:p>
        </w:tc>
        <w:tc>
          <w:tcPr>
            <w:tcW w:w="1843" w:type="dxa"/>
            <w:hideMark/>
          </w:tcPr>
          <w:p w:rsidR="001616D2" w:rsidRDefault="001616D2" w:rsidP="003F195B">
            <w:pPr>
              <w:jc w:val="both"/>
              <w:rPr>
                <w:color w:val="000000" w:themeColor="text1"/>
                <w:lang w:eastAsia="en-US"/>
              </w:rPr>
            </w:pPr>
            <w:r>
              <w:rPr>
                <w:b/>
                <w:color w:val="000000" w:themeColor="text1"/>
                <w:lang w:eastAsia="en-US"/>
              </w:rPr>
              <w:t>14/08/.2013</w:t>
            </w:r>
          </w:p>
        </w:tc>
      </w:tr>
      <w:tr w:rsidR="001616D2" w:rsidTr="003F195B">
        <w:trPr>
          <w:trHeight w:val="182"/>
        </w:trPr>
        <w:tc>
          <w:tcPr>
            <w:tcW w:w="3070" w:type="dxa"/>
            <w:hideMark/>
          </w:tcPr>
          <w:p w:rsidR="001616D2" w:rsidRDefault="001616D2" w:rsidP="003F195B">
            <w:pPr>
              <w:rPr>
                <w:b/>
                <w:color w:val="000000" w:themeColor="text1"/>
                <w:lang w:eastAsia="en-US"/>
              </w:rPr>
            </w:pPr>
            <w:r>
              <w:rPr>
                <w:b/>
                <w:color w:val="000000" w:themeColor="text1"/>
                <w:lang w:eastAsia="en-US"/>
              </w:rPr>
              <w:t>TOPLANTI NO</w:t>
            </w:r>
          </w:p>
        </w:tc>
        <w:tc>
          <w:tcPr>
            <w:tcW w:w="724" w:type="dxa"/>
            <w:hideMark/>
          </w:tcPr>
          <w:p w:rsidR="001616D2" w:rsidRDefault="001616D2" w:rsidP="003F195B">
            <w:pPr>
              <w:jc w:val="center"/>
              <w:rPr>
                <w:b/>
                <w:color w:val="000000" w:themeColor="text1"/>
                <w:lang w:eastAsia="en-US"/>
              </w:rPr>
            </w:pPr>
            <w:r>
              <w:rPr>
                <w:b/>
                <w:color w:val="000000" w:themeColor="text1"/>
                <w:lang w:eastAsia="en-US"/>
              </w:rPr>
              <w:t>:</w:t>
            </w:r>
          </w:p>
        </w:tc>
        <w:tc>
          <w:tcPr>
            <w:tcW w:w="1843" w:type="dxa"/>
            <w:hideMark/>
          </w:tcPr>
          <w:p w:rsidR="001616D2" w:rsidRDefault="001616D2" w:rsidP="003F195B">
            <w:pPr>
              <w:jc w:val="both"/>
              <w:rPr>
                <w:b/>
                <w:color w:val="000000" w:themeColor="text1"/>
                <w:lang w:eastAsia="en-US"/>
              </w:rPr>
            </w:pPr>
            <w:r>
              <w:rPr>
                <w:b/>
                <w:color w:val="000000" w:themeColor="text1"/>
                <w:lang w:eastAsia="en-US"/>
              </w:rPr>
              <w:t>354</w:t>
            </w:r>
          </w:p>
        </w:tc>
      </w:tr>
    </w:tbl>
    <w:p w:rsidR="001616D2" w:rsidRDefault="001616D2" w:rsidP="001616D2">
      <w:pPr>
        <w:jc w:val="center"/>
        <w:rPr>
          <w:color w:val="000000" w:themeColor="text1"/>
        </w:rPr>
      </w:pPr>
    </w:p>
    <w:p w:rsidR="001616D2" w:rsidRDefault="001616D2" w:rsidP="001616D2">
      <w:pPr>
        <w:jc w:val="both"/>
        <w:rPr>
          <w:color w:val="000000" w:themeColor="text1"/>
        </w:rPr>
      </w:pPr>
      <w:r>
        <w:rPr>
          <w:color w:val="000000" w:themeColor="text1"/>
        </w:rPr>
        <w:t xml:space="preserve">Fakülte Yönetim Kurulu </w:t>
      </w:r>
      <w:proofErr w:type="gramStart"/>
      <w:r>
        <w:rPr>
          <w:color w:val="000000" w:themeColor="text1"/>
        </w:rPr>
        <w:t>14/08/2013</w:t>
      </w:r>
      <w:proofErr w:type="gramEnd"/>
      <w:r>
        <w:rPr>
          <w:color w:val="000000" w:themeColor="text1"/>
        </w:rPr>
        <w:t xml:space="preserve"> tarihinde Dekan Prof. Nilgün BİLGE başkanlığında toplanmış aşağıdaki kararlar alınmıştır.</w:t>
      </w:r>
    </w:p>
    <w:p w:rsidR="001616D2" w:rsidRDefault="001616D2">
      <w:pPr>
        <w:rPr>
          <w:b/>
        </w:rPr>
      </w:pPr>
    </w:p>
    <w:p w:rsidR="001616D2" w:rsidRPr="00887F6B" w:rsidRDefault="001616D2" w:rsidP="001616D2">
      <w:pPr>
        <w:jc w:val="both"/>
      </w:pPr>
      <w:r>
        <w:rPr>
          <w:b/>
        </w:rPr>
        <w:t xml:space="preserve">4- </w:t>
      </w:r>
      <w:r w:rsidRPr="00887F6B">
        <w:t xml:space="preserve">Geleneksel Türk Sanatları Bölüm Başkanlığının </w:t>
      </w:r>
      <w:proofErr w:type="gramStart"/>
      <w:r w:rsidRPr="00887F6B">
        <w:t>06/08/2013</w:t>
      </w:r>
      <w:proofErr w:type="gramEnd"/>
      <w:r w:rsidRPr="00887F6B">
        <w:t xml:space="preserve"> tarih ve 903.07.02/127 sayılı yazısı okundu.</w:t>
      </w:r>
    </w:p>
    <w:p w:rsidR="001616D2" w:rsidRPr="00887F6B" w:rsidRDefault="001616D2" w:rsidP="001616D2"/>
    <w:p w:rsidR="001616D2" w:rsidRPr="00887F6B" w:rsidRDefault="001616D2" w:rsidP="001616D2">
      <w:pPr>
        <w:jc w:val="both"/>
      </w:pPr>
      <w:r w:rsidRPr="00887F6B">
        <w:t xml:space="preserve">Yapılan görüşmeler sonunda; Fakültemiz Geleneksel Türk Sanatları Bölümü </w:t>
      </w:r>
      <w:proofErr w:type="spellStart"/>
      <w:proofErr w:type="gramStart"/>
      <w:r w:rsidRPr="00887F6B">
        <w:t>Arş.Gör</w:t>
      </w:r>
      <w:proofErr w:type="gramEnd"/>
      <w:r w:rsidRPr="00887F6B">
        <w:t>.İbrahim</w:t>
      </w:r>
      <w:proofErr w:type="spellEnd"/>
      <w:r w:rsidRPr="00887F6B">
        <w:t xml:space="preserve"> </w:t>
      </w:r>
      <w:proofErr w:type="spellStart"/>
      <w:r w:rsidRPr="00887F6B">
        <w:t>ERDEK’in</w:t>
      </w:r>
      <w:proofErr w:type="spellEnd"/>
      <w:r w:rsidRPr="00887F6B">
        <w:t xml:space="preserve">; 19-23 Ağustos 2013 tarihleri arasında Fethiye’nin </w:t>
      </w:r>
      <w:proofErr w:type="spellStart"/>
      <w:r w:rsidRPr="00887F6B">
        <w:t>Eldirek</w:t>
      </w:r>
      <w:proofErr w:type="spellEnd"/>
      <w:r w:rsidRPr="00887F6B">
        <w:t xml:space="preserve">, </w:t>
      </w:r>
      <w:proofErr w:type="spellStart"/>
      <w:r w:rsidRPr="00887F6B">
        <w:t>Esenköy</w:t>
      </w:r>
      <w:proofErr w:type="spellEnd"/>
      <w:r w:rsidRPr="00887F6B">
        <w:t xml:space="preserve"> ve </w:t>
      </w:r>
      <w:proofErr w:type="spellStart"/>
      <w:r w:rsidRPr="00887F6B">
        <w:t>Bozyer</w:t>
      </w:r>
      <w:proofErr w:type="spellEnd"/>
      <w:r w:rsidRPr="00887F6B">
        <w:t xml:space="preserve"> Köylerinde; dokuma ile ilgili akademik çalışmalar yapmak üzere; 2547 Sayılı Yükseköğretim Kanununun 39. maddesi ile Yurt İçinde ve Yurt Dışında Görevlendirmelerde Uyulacak Esaslara İlişkin Yönetmeliğin 2.maddesinin (a) fıkrası ve 3.maddesi gereğince, yolluksuz – </w:t>
      </w:r>
      <w:proofErr w:type="spellStart"/>
      <w:r w:rsidRPr="00887F6B">
        <w:t>yevmiyesiz</w:t>
      </w:r>
      <w:proofErr w:type="spellEnd"/>
      <w:r w:rsidRPr="00887F6B">
        <w:t>, görevli-izinli olarak  Fethiye’de  görevlendirilmesinin uygun olduğuna oybirliği ile karar verildi.</w:t>
      </w:r>
    </w:p>
    <w:p w:rsidR="001616D2" w:rsidRDefault="001616D2">
      <w:pPr>
        <w:rPr>
          <w:b/>
        </w:rPr>
      </w:pPr>
    </w:p>
    <w:p w:rsidR="00714F30" w:rsidRDefault="00714F30">
      <w:pPr>
        <w:rPr>
          <w:b/>
        </w:rPr>
      </w:pPr>
    </w:p>
    <w:p w:rsidR="00714F30" w:rsidRDefault="00714F30">
      <w:pPr>
        <w:rPr>
          <w:b/>
        </w:rPr>
      </w:pPr>
    </w:p>
    <w:p w:rsidR="00714F30" w:rsidRDefault="001616D2" w:rsidP="001616D2">
      <w:pPr>
        <w:ind w:left="6372"/>
        <w:rPr>
          <w:b/>
        </w:rPr>
      </w:pPr>
      <w:r>
        <w:rPr>
          <w:b/>
        </w:rPr>
        <w:t>ASLININ AYNIDIR</w:t>
      </w:r>
    </w:p>
    <w:p w:rsidR="001616D2" w:rsidRDefault="001616D2" w:rsidP="001616D2">
      <w:pPr>
        <w:ind w:left="6372"/>
        <w:rPr>
          <w:b/>
        </w:rPr>
      </w:pPr>
    </w:p>
    <w:p w:rsidR="001616D2" w:rsidRDefault="001616D2" w:rsidP="001616D2">
      <w:pPr>
        <w:ind w:left="6372"/>
        <w:rPr>
          <w:b/>
        </w:rPr>
      </w:pPr>
    </w:p>
    <w:p w:rsidR="001616D2" w:rsidRDefault="001616D2" w:rsidP="001616D2">
      <w:pPr>
        <w:ind w:left="6372"/>
        <w:rPr>
          <w:b/>
        </w:rPr>
      </w:pPr>
      <w:r>
        <w:rPr>
          <w:b/>
        </w:rPr>
        <w:t>Zuhal KARAGÜLLE</w:t>
      </w:r>
    </w:p>
    <w:p w:rsidR="001616D2" w:rsidRDefault="001616D2" w:rsidP="001616D2">
      <w:pPr>
        <w:ind w:left="6372"/>
        <w:rPr>
          <w:b/>
        </w:rPr>
      </w:pPr>
      <w:r>
        <w:rPr>
          <w:b/>
        </w:rPr>
        <w:t>Fakülte Sekreteri</w:t>
      </w:r>
    </w:p>
    <w:p w:rsidR="00714F30" w:rsidRDefault="00714F30">
      <w:pPr>
        <w:rPr>
          <w:b/>
        </w:rPr>
      </w:pPr>
    </w:p>
    <w:p w:rsidR="00714F30" w:rsidRDefault="00714F30">
      <w:pPr>
        <w:rPr>
          <w:b/>
        </w:rPr>
      </w:pPr>
    </w:p>
    <w:p w:rsidR="00714F30" w:rsidRDefault="00714F30">
      <w:pPr>
        <w:rPr>
          <w:b/>
        </w:rPr>
      </w:pPr>
    </w:p>
    <w:p w:rsidR="00714F30" w:rsidRDefault="00714F30">
      <w:pPr>
        <w:rPr>
          <w:b/>
        </w:rPr>
      </w:pPr>
    </w:p>
    <w:sectPr w:rsidR="00714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EE"/>
    <w:rsid w:val="00003094"/>
    <w:rsid w:val="00065732"/>
    <w:rsid w:val="000917A3"/>
    <w:rsid w:val="000D32D5"/>
    <w:rsid w:val="00125B94"/>
    <w:rsid w:val="001616D2"/>
    <w:rsid w:val="002129B0"/>
    <w:rsid w:val="00251ABD"/>
    <w:rsid w:val="0027444D"/>
    <w:rsid w:val="002D43FA"/>
    <w:rsid w:val="00577DEE"/>
    <w:rsid w:val="006600AD"/>
    <w:rsid w:val="006660BF"/>
    <w:rsid w:val="006706A0"/>
    <w:rsid w:val="00714F30"/>
    <w:rsid w:val="0087706A"/>
    <w:rsid w:val="00887F6B"/>
    <w:rsid w:val="009518CA"/>
    <w:rsid w:val="009571BD"/>
    <w:rsid w:val="00A11E56"/>
    <w:rsid w:val="00A174ED"/>
    <w:rsid w:val="00B26B19"/>
    <w:rsid w:val="00B2778C"/>
    <w:rsid w:val="00B378A1"/>
    <w:rsid w:val="00B442D8"/>
    <w:rsid w:val="00C35435"/>
    <w:rsid w:val="00E10339"/>
    <w:rsid w:val="00EB7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77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706A0"/>
    <w:rPr>
      <w:rFonts w:ascii="Tahoma" w:hAnsi="Tahoma" w:cs="Tahoma"/>
      <w:sz w:val="16"/>
      <w:szCs w:val="16"/>
    </w:rPr>
  </w:style>
  <w:style w:type="character" w:customStyle="1" w:styleId="BalonMetniChar">
    <w:name w:val="Balon Metni Char"/>
    <w:basedOn w:val="VarsaylanParagrafYazTipi"/>
    <w:link w:val="BalonMetni"/>
    <w:uiPriority w:val="99"/>
    <w:semiHidden/>
    <w:rsid w:val="006706A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77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706A0"/>
    <w:rPr>
      <w:rFonts w:ascii="Tahoma" w:hAnsi="Tahoma" w:cs="Tahoma"/>
      <w:sz w:val="16"/>
      <w:szCs w:val="16"/>
    </w:rPr>
  </w:style>
  <w:style w:type="character" w:customStyle="1" w:styleId="BalonMetniChar">
    <w:name w:val="Balon Metni Char"/>
    <w:basedOn w:val="VarsaylanParagrafYazTipi"/>
    <w:link w:val="BalonMetni"/>
    <w:uiPriority w:val="99"/>
    <w:semiHidden/>
    <w:rsid w:val="006706A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1172</Words>
  <Characters>6686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24</cp:revision>
  <cp:lastPrinted>2013-10-31T12:41:00Z</cp:lastPrinted>
  <dcterms:created xsi:type="dcterms:W3CDTF">2013-08-14T07:15:00Z</dcterms:created>
  <dcterms:modified xsi:type="dcterms:W3CDTF">2013-10-31T12:43:00Z</dcterms:modified>
</cp:coreProperties>
</file>