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22" w:rsidRDefault="00577722" w:rsidP="00577722">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B32CB7" w:rsidRDefault="00577722" w:rsidP="00577722">
      <w:r>
        <w:t>Prof. Nilgün BİLGE</w:t>
      </w:r>
      <w:r w:rsidR="00B32CB7">
        <w:tab/>
      </w:r>
      <w:r w:rsidR="00B32CB7">
        <w:tab/>
      </w:r>
      <w:r w:rsidR="00B32CB7">
        <w:tab/>
      </w:r>
      <w:r w:rsidR="00B32CB7">
        <w:tab/>
        <w:t>Prof. Hayriye KOÇ BAŞARA</w:t>
      </w:r>
    </w:p>
    <w:p w:rsidR="00577722" w:rsidRDefault="00B32CB7" w:rsidP="00577722">
      <w:r>
        <w:t>Prof. Dr. Ayşe ÜSTÜN</w:t>
      </w:r>
      <w:r w:rsidR="00577722">
        <w:tab/>
      </w:r>
      <w:r w:rsidR="00577722">
        <w:tab/>
      </w:r>
      <w:r w:rsidR="00577722">
        <w:tab/>
      </w:r>
      <w:proofErr w:type="spellStart"/>
      <w:proofErr w:type="gramStart"/>
      <w:r>
        <w:t>Doç.Dr.Süreyya</w:t>
      </w:r>
      <w:proofErr w:type="spellEnd"/>
      <w:proofErr w:type="gramEnd"/>
      <w:r>
        <w:t xml:space="preserve"> ÇAKIR</w:t>
      </w:r>
      <w:r w:rsidR="00577722">
        <w:tab/>
      </w:r>
    </w:p>
    <w:p w:rsidR="00577722" w:rsidRDefault="00577722" w:rsidP="00577722">
      <w:r>
        <w:t>Prof. Dr. Besim DELLALOĞLU</w:t>
      </w:r>
      <w:r w:rsidR="00B32CB7">
        <w:tab/>
      </w:r>
      <w:r w:rsidR="00B32CB7">
        <w:tab/>
      </w:r>
      <w:proofErr w:type="spellStart"/>
      <w:proofErr w:type="gramStart"/>
      <w:r w:rsidR="00B32CB7">
        <w:t>Yrd.Doç.Buket</w:t>
      </w:r>
      <w:proofErr w:type="spellEnd"/>
      <w:proofErr w:type="gramEnd"/>
      <w:r w:rsidR="00B32CB7">
        <w:t xml:space="preserve"> ACARTÜRK</w:t>
      </w:r>
      <w:r>
        <w:tab/>
      </w:r>
      <w:r>
        <w:tab/>
        <w:t xml:space="preserve"> </w:t>
      </w:r>
    </w:p>
    <w:p w:rsidR="00577722" w:rsidRDefault="00577722" w:rsidP="00577722">
      <w:proofErr w:type="spellStart"/>
      <w:r>
        <w:t>Doç.Didem</w:t>
      </w:r>
      <w:proofErr w:type="spellEnd"/>
      <w:r>
        <w:t xml:space="preserve"> ATİŞ ÖZHEKİM</w:t>
      </w:r>
      <w:r>
        <w:tab/>
      </w:r>
      <w:r>
        <w:tab/>
      </w:r>
    </w:p>
    <w:p w:rsidR="00577722" w:rsidRDefault="00577722" w:rsidP="00577722">
      <w:r>
        <w:tab/>
      </w:r>
      <w:r>
        <w:tab/>
      </w:r>
      <w:r>
        <w:tab/>
      </w:r>
      <w:r>
        <w:tab/>
      </w:r>
      <w:r>
        <w:tab/>
      </w:r>
      <w:r>
        <w:tab/>
      </w:r>
      <w:r>
        <w:tab/>
      </w:r>
      <w:r>
        <w:tab/>
      </w:r>
      <w:r>
        <w:tab/>
      </w:r>
      <w:r>
        <w:tab/>
      </w:r>
      <w:r>
        <w:tab/>
      </w:r>
    </w:p>
    <w:p w:rsidR="00577722" w:rsidRDefault="00577722" w:rsidP="00577722">
      <w:pPr>
        <w:rPr>
          <w:b/>
          <w:color w:val="000000" w:themeColor="text1"/>
        </w:rPr>
      </w:pPr>
      <w:r>
        <w:tab/>
      </w:r>
      <w:r>
        <w:tab/>
      </w:r>
      <w:r>
        <w:tab/>
      </w:r>
      <w:r>
        <w:tab/>
      </w:r>
      <w:r>
        <w:rPr>
          <w:b/>
          <w:color w:val="000000" w:themeColor="text1"/>
        </w:rPr>
        <w:t>SAKARYA ÜNİVERSİTESİ</w:t>
      </w:r>
    </w:p>
    <w:p w:rsidR="00577722" w:rsidRDefault="00577722" w:rsidP="00577722">
      <w:pPr>
        <w:jc w:val="center"/>
        <w:rPr>
          <w:b/>
          <w:color w:val="000000" w:themeColor="text1"/>
        </w:rPr>
      </w:pPr>
      <w:r>
        <w:rPr>
          <w:b/>
          <w:color w:val="000000" w:themeColor="text1"/>
        </w:rPr>
        <w:t>GÜZEL SANATLAR FAKÜLTESİ</w:t>
      </w:r>
    </w:p>
    <w:p w:rsidR="00577722" w:rsidRDefault="00577722" w:rsidP="00577722">
      <w:pPr>
        <w:jc w:val="center"/>
        <w:rPr>
          <w:b/>
          <w:color w:val="000000" w:themeColor="text1"/>
        </w:rPr>
      </w:pPr>
      <w:r>
        <w:rPr>
          <w:b/>
          <w:color w:val="000000" w:themeColor="text1"/>
        </w:rPr>
        <w:t>FAKÜLTE YÖNETİM KURULU TOPLANTI TUTANAĞI</w:t>
      </w:r>
    </w:p>
    <w:p w:rsidR="00577722" w:rsidRDefault="00577722" w:rsidP="00577722">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577722" w:rsidTr="00577722">
        <w:trPr>
          <w:trHeight w:val="182"/>
        </w:trPr>
        <w:tc>
          <w:tcPr>
            <w:tcW w:w="3070" w:type="dxa"/>
            <w:hideMark/>
          </w:tcPr>
          <w:p w:rsidR="00577722" w:rsidRDefault="00577722">
            <w:pPr>
              <w:rPr>
                <w:color w:val="000000" w:themeColor="text1"/>
                <w:lang w:eastAsia="en-US"/>
              </w:rPr>
            </w:pPr>
            <w:r>
              <w:rPr>
                <w:b/>
                <w:color w:val="000000" w:themeColor="text1"/>
                <w:lang w:eastAsia="en-US"/>
              </w:rPr>
              <w:t xml:space="preserve">TOPLANTI TARİHİ                       </w:t>
            </w:r>
          </w:p>
        </w:tc>
        <w:tc>
          <w:tcPr>
            <w:tcW w:w="724" w:type="dxa"/>
            <w:hideMark/>
          </w:tcPr>
          <w:p w:rsidR="00577722" w:rsidRDefault="00577722">
            <w:pPr>
              <w:jc w:val="center"/>
              <w:rPr>
                <w:b/>
                <w:color w:val="000000" w:themeColor="text1"/>
                <w:lang w:eastAsia="en-US"/>
              </w:rPr>
            </w:pPr>
            <w:r>
              <w:rPr>
                <w:b/>
                <w:color w:val="000000" w:themeColor="text1"/>
                <w:lang w:eastAsia="en-US"/>
              </w:rPr>
              <w:t>:</w:t>
            </w:r>
          </w:p>
        </w:tc>
        <w:tc>
          <w:tcPr>
            <w:tcW w:w="1843" w:type="dxa"/>
            <w:hideMark/>
          </w:tcPr>
          <w:p w:rsidR="00577722" w:rsidRDefault="00577722" w:rsidP="00577722">
            <w:pPr>
              <w:jc w:val="both"/>
              <w:rPr>
                <w:color w:val="000000" w:themeColor="text1"/>
                <w:lang w:eastAsia="en-US"/>
              </w:rPr>
            </w:pPr>
            <w:proofErr w:type="gramStart"/>
            <w:r>
              <w:rPr>
                <w:b/>
                <w:color w:val="000000" w:themeColor="text1"/>
                <w:lang w:eastAsia="en-US"/>
              </w:rPr>
              <w:t>02/10/2013</w:t>
            </w:r>
            <w:proofErr w:type="gramEnd"/>
          </w:p>
        </w:tc>
      </w:tr>
      <w:tr w:rsidR="00577722" w:rsidTr="00577722">
        <w:trPr>
          <w:trHeight w:val="182"/>
        </w:trPr>
        <w:tc>
          <w:tcPr>
            <w:tcW w:w="3070" w:type="dxa"/>
            <w:hideMark/>
          </w:tcPr>
          <w:p w:rsidR="00577722" w:rsidRDefault="00577722">
            <w:pPr>
              <w:rPr>
                <w:b/>
                <w:color w:val="000000" w:themeColor="text1"/>
                <w:lang w:eastAsia="en-US"/>
              </w:rPr>
            </w:pPr>
            <w:r>
              <w:rPr>
                <w:b/>
                <w:color w:val="000000" w:themeColor="text1"/>
                <w:lang w:eastAsia="en-US"/>
              </w:rPr>
              <w:t>TOPLANTI NO</w:t>
            </w:r>
          </w:p>
        </w:tc>
        <w:tc>
          <w:tcPr>
            <w:tcW w:w="724" w:type="dxa"/>
            <w:hideMark/>
          </w:tcPr>
          <w:p w:rsidR="00577722" w:rsidRDefault="00577722">
            <w:pPr>
              <w:jc w:val="center"/>
              <w:rPr>
                <w:b/>
                <w:color w:val="000000" w:themeColor="text1"/>
                <w:lang w:eastAsia="en-US"/>
              </w:rPr>
            </w:pPr>
            <w:r>
              <w:rPr>
                <w:b/>
                <w:color w:val="000000" w:themeColor="text1"/>
                <w:lang w:eastAsia="en-US"/>
              </w:rPr>
              <w:t>:</w:t>
            </w:r>
          </w:p>
        </w:tc>
        <w:tc>
          <w:tcPr>
            <w:tcW w:w="1843" w:type="dxa"/>
            <w:hideMark/>
          </w:tcPr>
          <w:p w:rsidR="00577722" w:rsidRDefault="00577722" w:rsidP="00577722">
            <w:pPr>
              <w:jc w:val="both"/>
              <w:rPr>
                <w:b/>
                <w:color w:val="000000" w:themeColor="text1"/>
                <w:lang w:eastAsia="en-US"/>
              </w:rPr>
            </w:pPr>
            <w:r>
              <w:rPr>
                <w:b/>
                <w:color w:val="000000" w:themeColor="text1"/>
                <w:lang w:eastAsia="en-US"/>
              </w:rPr>
              <w:t>357</w:t>
            </w:r>
          </w:p>
        </w:tc>
      </w:tr>
    </w:tbl>
    <w:p w:rsidR="00577722" w:rsidRDefault="00577722" w:rsidP="00577722">
      <w:pPr>
        <w:jc w:val="center"/>
        <w:rPr>
          <w:color w:val="000000" w:themeColor="text1"/>
        </w:rPr>
      </w:pPr>
    </w:p>
    <w:p w:rsidR="00577722" w:rsidRDefault="00577722" w:rsidP="00577722">
      <w:pPr>
        <w:jc w:val="both"/>
        <w:rPr>
          <w:color w:val="000000" w:themeColor="text1"/>
        </w:rPr>
      </w:pPr>
      <w:r>
        <w:rPr>
          <w:color w:val="000000" w:themeColor="text1"/>
        </w:rPr>
        <w:t xml:space="preserve">Fakülte Yönetim Kurulu </w:t>
      </w:r>
      <w:proofErr w:type="gramStart"/>
      <w:r>
        <w:rPr>
          <w:color w:val="000000" w:themeColor="text1"/>
        </w:rPr>
        <w:t>02/10/2013</w:t>
      </w:r>
      <w:proofErr w:type="gramEnd"/>
      <w:r>
        <w:rPr>
          <w:color w:val="000000" w:themeColor="text1"/>
        </w:rPr>
        <w:t xml:space="preserve"> tarihinde Dekan Prof. Nilgün BİLGE başkanlığında toplanmış aşağıdaki kararlar alınmıştır.</w:t>
      </w:r>
    </w:p>
    <w:p w:rsidR="00B5101C" w:rsidRDefault="00B5101C"/>
    <w:p w:rsidR="00DF77C1" w:rsidRDefault="00DF77C1">
      <w:r w:rsidRPr="00DF77C1">
        <w:rPr>
          <w:b/>
        </w:rPr>
        <w:t>1-</w:t>
      </w:r>
      <w:r>
        <w:rPr>
          <w:b/>
        </w:rPr>
        <w:t xml:space="preserve"> </w:t>
      </w:r>
      <w:r>
        <w:t xml:space="preserve">Öğrenci İşleri Dairesi Başkanlığının </w:t>
      </w:r>
      <w:proofErr w:type="gramStart"/>
      <w:r>
        <w:t>16/09/2013</w:t>
      </w:r>
      <w:proofErr w:type="gramEnd"/>
      <w:r>
        <w:t xml:space="preserve"> tarih ve 302.11.03/416 sayılı yazısı okundu.</w:t>
      </w:r>
    </w:p>
    <w:p w:rsidR="00DF77C1" w:rsidRDefault="00DF77C1"/>
    <w:p w:rsidR="00DF77C1" w:rsidRDefault="00DF77C1">
      <w:r>
        <w:t>Yapılan görüşmeler sonunda; aşağıda bölümü, numarası adı-soyadı ve ilişik kesme sebebi yazısı Fakültemiz öğrencilerinin kayıtlarının silinmesinin uygun olduğuna ve gereği için Öğrenci İşleri Dairesi Başkanlığına arzına oybirliği ile karar verildi.</w:t>
      </w:r>
    </w:p>
    <w:p w:rsidR="00DF77C1" w:rsidRDefault="00DF77C1"/>
    <w:tbl>
      <w:tblPr>
        <w:tblStyle w:val="TabloKlavuzu"/>
        <w:tblW w:w="0" w:type="auto"/>
        <w:tblLook w:val="04A0" w:firstRow="1" w:lastRow="0" w:firstColumn="1" w:lastColumn="0" w:noHBand="0" w:noVBand="1"/>
      </w:tblPr>
      <w:tblGrid>
        <w:gridCol w:w="1384"/>
        <w:gridCol w:w="1701"/>
        <w:gridCol w:w="3119"/>
        <w:gridCol w:w="3008"/>
      </w:tblGrid>
      <w:tr w:rsidR="00DF77C1" w:rsidRPr="00DF77C1" w:rsidTr="00DF77C1">
        <w:tc>
          <w:tcPr>
            <w:tcW w:w="1384" w:type="dxa"/>
          </w:tcPr>
          <w:p w:rsidR="00DF77C1" w:rsidRPr="00DF77C1" w:rsidRDefault="00DF77C1">
            <w:pPr>
              <w:rPr>
                <w:b/>
              </w:rPr>
            </w:pPr>
            <w:r w:rsidRPr="00DF77C1">
              <w:rPr>
                <w:b/>
              </w:rPr>
              <w:t>BÖLÜMÜ</w:t>
            </w:r>
          </w:p>
        </w:tc>
        <w:tc>
          <w:tcPr>
            <w:tcW w:w="1701" w:type="dxa"/>
          </w:tcPr>
          <w:p w:rsidR="00DF77C1" w:rsidRPr="00DF77C1" w:rsidRDefault="00DF77C1">
            <w:pPr>
              <w:rPr>
                <w:b/>
              </w:rPr>
            </w:pPr>
            <w:r w:rsidRPr="00DF77C1">
              <w:rPr>
                <w:b/>
              </w:rPr>
              <w:t>NUMARASI</w:t>
            </w:r>
          </w:p>
        </w:tc>
        <w:tc>
          <w:tcPr>
            <w:tcW w:w="3119" w:type="dxa"/>
          </w:tcPr>
          <w:p w:rsidR="00DF77C1" w:rsidRPr="00DF77C1" w:rsidRDefault="00DF77C1">
            <w:pPr>
              <w:rPr>
                <w:b/>
              </w:rPr>
            </w:pPr>
            <w:r w:rsidRPr="00DF77C1">
              <w:rPr>
                <w:b/>
              </w:rPr>
              <w:t>ADI-SOYADI</w:t>
            </w:r>
          </w:p>
        </w:tc>
        <w:tc>
          <w:tcPr>
            <w:tcW w:w="3008" w:type="dxa"/>
          </w:tcPr>
          <w:p w:rsidR="00DF77C1" w:rsidRPr="00DF77C1" w:rsidRDefault="00DF77C1">
            <w:pPr>
              <w:rPr>
                <w:b/>
              </w:rPr>
            </w:pPr>
            <w:r w:rsidRPr="00DF77C1">
              <w:rPr>
                <w:b/>
              </w:rPr>
              <w:t>İLİŞİK KESME SEBEBİ</w:t>
            </w:r>
          </w:p>
        </w:tc>
      </w:tr>
      <w:tr w:rsidR="00DF77C1" w:rsidTr="00DF77C1">
        <w:tc>
          <w:tcPr>
            <w:tcW w:w="1384" w:type="dxa"/>
          </w:tcPr>
          <w:p w:rsidR="00DF77C1" w:rsidRDefault="00DF77C1">
            <w:r>
              <w:t>Resim</w:t>
            </w:r>
          </w:p>
        </w:tc>
        <w:tc>
          <w:tcPr>
            <w:tcW w:w="1701" w:type="dxa"/>
          </w:tcPr>
          <w:p w:rsidR="00DF77C1" w:rsidRDefault="00DF77C1">
            <w:r>
              <w:t>1207.03039</w:t>
            </w:r>
          </w:p>
        </w:tc>
        <w:tc>
          <w:tcPr>
            <w:tcW w:w="3119" w:type="dxa"/>
          </w:tcPr>
          <w:p w:rsidR="00DF77C1" w:rsidRDefault="00DF77C1">
            <w:r>
              <w:t>Mahmut Emre AKBUDAK</w:t>
            </w:r>
          </w:p>
        </w:tc>
        <w:tc>
          <w:tcPr>
            <w:tcW w:w="3008" w:type="dxa"/>
          </w:tcPr>
          <w:p w:rsidR="00DF77C1" w:rsidRDefault="00DF77C1">
            <w:r>
              <w:t>Kendi İsteği</w:t>
            </w:r>
          </w:p>
        </w:tc>
      </w:tr>
      <w:tr w:rsidR="00DF77C1" w:rsidTr="00DF77C1">
        <w:tc>
          <w:tcPr>
            <w:tcW w:w="1384" w:type="dxa"/>
          </w:tcPr>
          <w:p w:rsidR="00DF77C1" w:rsidRDefault="00DF77C1">
            <w:r>
              <w:t>Resim</w:t>
            </w:r>
          </w:p>
        </w:tc>
        <w:tc>
          <w:tcPr>
            <w:tcW w:w="1701" w:type="dxa"/>
          </w:tcPr>
          <w:p w:rsidR="00DF77C1" w:rsidRDefault="00DF77C1">
            <w:r>
              <w:t>1207.03002</w:t>
            </w:r>
          </w:p>
        </w:tc>
        <w:tc>
          <w:tcPr>
            <w:tcW w:w="3119" w:type="dxa"/>
          </w:tcPr>
          <w:p w:rsidR="00DF77C1" w:rsidRDefault="00DF77C1">
            <w:r>
              <w:t>Nejat Burak AKÇAL</w:t>
            </w:r>
          </w:p>
        </w:tc>
        <w:tc>
          <w:tcPr>
            <w:tcW w:w="3008" w:type="dxa"/>
          </w:tcPr>
          <w:p w:rsidR="00DF77C1" w:rsidRDefault="00DF77C1">
            <w:r>
              <w:t>Kendi İsteği</w:t>
            </w:r>
          </w:p>
        </w:tc>
      </w:tr>
    </w:tbl>
    <w:p w:rsidR="00DF77C1" w:rsidRDefault="00DF77C1"/>
    <w:p w:rsidR="00840DF1" w:rsidRPr="00A93808" w:rsidRDefault="00840DF1">
      <w:r w:rsidRPr="00840DF1">
        <w:rPr>
          <w:b/>
        </w:rPr>
        <w:t>2-</w:t>
      </w:r>
      <w:r w:rsidR="00A93808">
        <w:rPr>
          <w:b/>
        </w:rPr>
        <w:t xml:space="preserve"> </w:t>
      </w:r>
      <w:r w:rsidR="00A93808" w:rsidRPr="00A93808">
        <w:t xml:space="preserve">Görsel İletişim Tasarımı Bölüm Başkanlığının </w:t>
      </w:r>
      <w:proofErr w:type="gramStart"/>
      <w:r w:rsidR="00A93808" w:rsidRPr="00A93808">
        <w:t>23/09/2013</w:t>
      </w:r>
      <w:proofErr w:type="gramEnd"/>
      <w:r w:rsidR="00A93808" w:rsidRPr="00A93808">
        <w:t xml:space="preserve"> tarih ve 301.06-068 sayılı yazısı okundu.</w:t>
      </w:r>
    </w:p>
    <w:p w:rsidR="00A93808" w:rsidRDefault="00A93808" w:rsidP="00A93808">
      <w:pPr>
        <w:jc w:val="both"/>
      </w:pPr>
      <w:r w:rsidRPr="00A93808">
        <w:t xml:space="preserve">Yapılan görüşmeler sonunda; </w:t>
      </w:r>
      <w:r>
        <w:t xml:space="preserve">2013-2014 Eğitim Öğretim Yılında, Sakarya  Üniversitesi Sakarya Meslek Yüksekokulu ve İstanbul Gelişim Üniversitesi Meslek Yüksekokullarından Fakültemiz Görsel İletişim Tasarımı Bölümüne Dikeç Geçiş müracaatından bulunan Yasemin Yeliz AYGÜN ve Ahmet Kerim </w:t>
      </w:r>
      <w:proofErr w:type="spellStart"/>
      <w:r>
        <w:t>CANAT’ın</w:t>
      </w:r>
      <w:proofErr w:type="spellEnd"/>
      <w:r>
        <w:t xml:space="preserve"> başvuruları incelenmiş ve adı geçen öğrencilerin müracaatlarının kabulüne ve intibaklarının </w:t>
      </w:r>
      <w:proofErr w:type="spellStart"/>
      <w:proofErr w:type="gramStart"/>
      <w:r>
        <w:t>III.yarıyıldan</w:t>
      </w:r>
      <w:proofErr w:type="spellEnd"/>
      <w:proofErr w:type="gramEnd"/>
      <w:r>
        <w:t xml:space="preserve"> yapılmasına, intibak formlarının ekteki şekliyle uygun olduğuna, ve gereği için Öğrenci İşleri Dairesi Başkanlığına arzına oybirliği ile karar verildi. </w:t>
      </w:r>
    </w:p>
    <w:p w:rsidR="00A93808" w:rsidRDefault="00A93808">
      <w:pPr>
        <w:rPr>
          <w:b/>
        </w:rPr>
      </w:pPr>
    </w:p>
    <w:p w:rsidR="0033191F" w:rsidRPr="00A93808" w:rsidRDefault="0033191F" w:rsidP="0033191F">
      <w:pPr>
        <w:jc w:val="both"/>
      </w:pPr>
      <w:r>
        <w:rPr>
          <w:b/>
        </w:rPr>
        <w:t xml:space="preserve">3- </w:t>
      </w:r>
      <w:r w:rsidRPr="00A93808">
        <w:t xml:space="preserve">Görsel İletişim Tasarımı Bölüm Başkanlığının </w:t>
      </w:r>
      <w:proofErr w:type="gramStart"/>
      <w:r w:rsidRPr="00A93808">
        <w:t>2</w:t>
      </w:r>
      <w:r>
        <w:t>4</w:t>
      </w:r>
      <w:r w:rsidRPr="00A93808">
        <w:t>/09/2013</w:t>
      </w:r>
      <w:proofErr w:type="gramEnd"/>
      <w:r w:rsidRPr="00A93808">
        <w:t xml:space="preserve"> tarih ve </w:t>
      </w:r>
      <w:r>
        <w:t>300-070</w:t>
      </w:r>
      <w:r w:rsidRPr="00A93808">
        <w:t xml:space="preserve"> sayılı yazısı okundu.</w:t>
      </w:r>
    </w:p>
    <w:p w:rsidR="0033191F" w:rsidRDefault="0033191F" w:rsidP="0033191F">
      <w:pPr>
        <w:jc w:val="both"/>
      </w:pPr>
      <w:proofErr w:type="gramStart"/>
      <w:r w:rsidRPr="00A93808">
        <w:t>Yapılan görüşmeler sonunda;</w:t>
      </w:r>
      <w:r>
        <w:t xml:space="preserve"> 2013/2014 Eğitim Öğretim yılı Güz Yarıyılında derse yazılma haftasında sistemde yaşanan sıkıntılar sebebiyle, aşağıda adı geçen öğrencilerin kredi eksiklerini tamamlamak amacıyla, Fakülte Seçmeli Ders havuzunda yer alan “GSF 057 Belgesel Fotoğraf (2+0)”dersine yazılmalarının yapılmasının uygun olduğuna ve gereği için Öğrenci İşleri Dairesi Başkanlığına arzına oybirliği ile karar verildi.</w:t>
      </w:r>
      <w:proofErr w:type="gramEnd"/>
    </w:p>
    <w:p w:rsidR="0033191F" w:rsidRDefault="0033191F" w:rsidP="0033191F">
      <w:pPr>
        <w:jc w:val="both"/>
      </w:pPr>
    </w:p>
    <w:tbl>
      <w:tblPr>
        <w:tblStyle w:val="TabloKlavuzu"/>
        <w:tblW w:w="0" w:type="auto"/>
        <w:tblLook w:val="04A0" w:firstRow="1" w:lastRow="0" w:firstColumn="1" w:lastColumn="0" w:noHBand="0" w:noVBand="1"/>
      </w:tblPr>
      <w:tblGrid>
        <w:gridCol w:w="1668"/>
        <w:gridCol w:w="3685"/>
      </w:tblGrid>
      <w:tr w:rsidR="0033191F" w:rsidTr="0033191F">
        <w:tc>
          <w:tcPr>
            <w:tcW w:w="1668" w:type="dxa"/>
          </w:tcPr>
          <w:p w:rsidR="0033191F" w:rsidRDefault="0033191F" w:rsidP="0033191F">
            <w:pPr>
              <w:jc w:val="both"/>
              <w:rPr>
                <w:b/>
              </w:rPr>
            </w:pPr>
            <w:r>
              <w:rPr>
                <w:b/>
              </w:rPr>
              <w:t>Numarası</w:t>
            </w:r>
          </w:p>
        </w:tc>
        <w:tc>
          <w:tcPr>
            <w:tcW w:w="3685" w:type="dxa"/>
          </w:tcPr>
          <w:p w:rsidR="0033191F" w:rsidRDefault="0033191F" w:rsidP="0033191F">
            <w:pPr>
              <w:jc w:val="both"/>
              <w:rPr>
                <w:b/>
              </w:rPr>
            </w:pPr>
            <w:r>
              <w:rPr>
                <w:b/>
              </w:rPr>
              <w:t>Adı-Soyadı</w:t>
            </w:r>
          </w:p>
        </w:tc>
      </w:tr>
      <w:tr w:rsidR="0033191F" w:rsidTr="0033191F">
        <w:tc>
          <w:tcPr>
            <w:tcW w:w="1668" w:type="dxa"/>
          </w:tcPr>
          <w:p w:rsidR="0033191F" w:rsidRPr="0033191F" w:rsidRDefault="0033191F" w:rsidP="0033191F">
            <w:pPr>
              <w:jc w:val="both"/>
            </w:pPr>
            <w:r w:rsidRPr="0033191F">
              <w:t>1107.08016</w:t>
            </w:r>
          </w:p>
        </w:tc>
        <w:tc>
          <w:tcPr>
            <w:tcW w:w="3685" w:type="dxa"/>
          </w:tcPr>
          <w:p w:rsidR="0033191F" w:rsidRPr="0033191F" w:rsidRDefault="0033191F" w:rsidP="0033191F">
            <w:pPr>
              <w:jc w:val="both"/>
            </w:pPr>
            <w:r w:rsidRPr="0033191F">
              <w:t>İsmail GÖRMEZ</w:t>
            </w:r>
          </w:p>
        </w:tc>
      </w:tr>
      <w:tr w:rsidR="0033191F" w:rsidTr="0033191F">
        <w:tc>
          <w:tcPr>
            <w:tcW w:w="1668" w:type="dxa"/>
          </w:tcPr>
          <w:p w:rsidR="0033191F" w:rsidRPr="0033191F" w:rsidRDefault="0033191F" w:rsidP="0033191F">
            <w:pPr>
              <w:jc w:val="both"/>
            </w:pPr>
            <w:r w:rsidRPr="0033191F">
              <w:t>1107.08025</w:t>
            </w:r>
          </w:p>
        </w:tc>
        <w:tc>
          <w:tcPr>
            <w:tcW w:w="3685" w:type="dxa"/>
          </w:tcPr>
          <w:p w:rsidR="0033191F" w:rsidRPr="0033191F" w:rsidRDefault="0033191F" w:rsidP="0033191F">
            <w:pPr>
              <w:jc w:val="both"/>
            </w:pPr>
            <w:r w:rsidRPr="0033191F">
              <w:t>Hilal ATASERT</w:t>
            </w:r>
          </w:p>
        </w:tc>
      </w:tr>
      <w:tr w:rsidR="0033191F" w:rsidTr="0033191F">
        <w:tc>
          <w:tcPr>
            <w:tcW w:w="1668" w:type="dxa"/>
          </w:tcPr>
          <w:p w:rsidR="0033191F" w:rsidRPr="0033191F" w:rsidRDefault="0033191F" w:rsidP="0033191F">
            <w:pPr>
              <w:jc w:val="both"/>
            </w:pPr>
            <w:r w:rsidRPr="0033191F">
              <w:t>1107.08033</w:t>
            </w:r>
          </w:p>
        </w:tc>
        <w:tc>
          <w:tcPr>
            <w:tcW w:w="3685" w:type="dxa"/>
          </w:tcPr>
          <w:p w:rsidR="0033191F" w:rsidRPr="0033191F" w:rsidRDefault="0033191F" w:rsidP="0033191F">
            <w:pPr>
              <w:jc w:val="both"/>
            </w:pPr>
            <w:r w:rsidRPr="0033191F">
              <w:t>Tuğba ÖZ</w:t>
            </w:r>
          </w:p>
        </w:tc>
      </w:tr>
    </w:tbl>
    <w:p w:rsidR="00B412C7" w:rsidRDefault="00B412C7" w:rsidP="00FE747D">
      <w:pPr>
        <w:rPr>
          <w:b/>
        </w:rPr>
      </w:pPr>
    </w:p>
    <w:p w:rsidR="00B412C7" w:rsidRPr="00B412C7" w:rsidRDefault="00B412C7" w:rsidP="00B412C7">
      <w:pPr>
        <w:ind w:left="7788"/>
        <w:rPr>
          <w:b/>
          <w:u w:val="single"/>
        </w:rPr>
      </w:pPr>
      <w:r w:rsidRPr="00B412C7">
        <w:rPr>
          <w:b/>
          <w:u w:val="single"/>
        </w:rPr>
        <w:lastRenderedPageBreak/>
        <w:t>FYK/357-2</w:t>
      </w:r>
    </w:p>
    <w:p w:rsidR="00B412C7" w:rsidRDefault="00B412C7" w:rsidP="00B412C7">
      <w:pPr>
        <w:ind w:left="7788"/>
        <w:rPr>
          <w:b/>
        </w:rPr>
      </w:pPr>
      <w:proofErr w:type="gramStart"/>
      <w:r>
        <w:rPr>
          <w:b/>
        </w:rPr>
        <w:t>02/10/2013</w:t>
      </w:r>
      <w:proofErr w:type="gramEnd"/>
    </w:p>
    <w:p w:rsidR="00B412C7" w:rsidRDefault="00B412C7" w:rsidP="00B412C7">
      <w:pPr>
        <w:ind w:left="7788"/>
        <w:rPr>
          <w:b/>
        </w:rPr>
      </w:pPr>
    </w:p>
    <w:p w:rsidR="00FE747D" w:rsidRPr="00A93808" w:rsidRDefault="00FE747D" w:rsidP="00FE747D">
      <w:r>
        <w:rPr>
          <w:b/>
        </w:rPr>
        <w:t xml:space="preserve">4- </w:t>
      </w:r>
      <w:r w:rsidRPr="00A93808">
        <w:t xml:space="preserve">Görsel İletişim Tasarımı Bölüm Başkanlığının </w:t>
      </w:r>
      <w:proofErr w:type="gramStart"/>
      <w:r w:rsidRPr="00A93808">
        <w:t>2</w:t>
      </w:r>
      <w:r>
        <w:t>4</w:t>
      </w:r>
      <w:r w:rsidRPr="00A93808">
        <w:t>/09/2013</w:t>
      </w:r>
      <w:proofErr w:type="gramEnd"/>
      <w:r w:rsidRPr="00A93808">
        <w:t xml:space="preserve"> tarih ve </w:t>
      </w:r>
      <w:r w:rsidR="00DB5983">
        <w:t>300</w:t>
      </w:r>
      <w:r w:rsidRPr="00A93808">
        <w:t>-06</w:t>
      </w:r>
      <w:r>
        <w:t>9</w:t>
      </w:r>
      <w:r w:rsidRPr="00A93808">
        <w:t xml:space="preserve"> sayılı yazısı okundu.</w:t>
      </w:r>
    </w:p>
    <w:p w:rsidR="00FE747D" w:rsidRPr="00A93808" w:rsidRDefault="00FE747D" w:rsidP="00FE747D"/>
    <w:p w:rsidR="00FE747D" w:rsidRDefault="00FE747D" w:rsidP="00FE747D">
      <w:pPr>
        <w:jc w:val="both"/>
      </w:pPr>
      <w:r w:rsidRPr="00A93808">
        <w:t>Yapılan görüşmeler sonunda;</w:t>
      </w:r>
      <w:r>
        <w:t xml:space="preserve"> 2013/2014 Eğitim Öğretim yılı Güz Yarıyılında derse yazılma haftasında sistemde yaşanan sıkıntılar sebebiyle, aşağıda adı geçen öğrencilerin, alamadıkları derslere yazılımlarının yapılmasının uygun olduğuna ve gereği için Öğrenci İşleri Dairesi Başkanlığına arzına oybirliği ile karar verildi.</w:t>
      </w:r>
    </w:p>
    <w:p w:rsidR="0033191F" w:rsidRDefault="0033191F" w:rsidP="00FE747D">
      <w:pPr>
        <w:jc w:val="both"/>
        <w:rPr>
          <w:b/>
        </w:rPr>
      </w:pPr>
    </w:p>
    <w:tbl>
      <w:tblPr>
        <w:tblStyle w:val="TabloKlavuzu"/>
        <w:tblW w:w="0" w:type="auto"/>
        <w:tblLook w:val="04A0" w:firstRow="1" w:lastRow="0" w:firstColumn="1" w:lastColumn="0" w:noHBand="0" w:noVBand="1"/>
      </w:tblPr>
      <w:tblGrid>
        <w:gridCol w:w="1842"/>
        <w:gridCol w:w="1842"/>
        <w:gridCol w:w="1842"/>
        <w:gridCol w:w="2662"/>
        <w:gridCol w:w="1024"/>
      </w:tblGrid>
      <w:tr w:rsidR="00FE747D" w:rsidTr="00FE747D">
        <w:tc>
          <w:tcPr>
            <w:tcW w:w="1842" w:type="dxa"/>
          </w:tcPr>
          <w:p w:rsidR="00FE747D" w:rsidRDefault="00FE747D" w:rsidP="00FE747D">
            <w:pPr>
              <w:jc w:val="both"/>
              <w:rPr>
                <w:b/>
              </w:rPr>
            </w:pPr>
            <w:r>
              <w:rPr>
                <w:b/>
              </w:rPr>
              <w:t>Numarası</w:t>
            </w:r>
          </w:p>
        </w:tc>
        <w:tc>
          <w:tcPr>
            <w:tcW w:w="1842" w:type="dxa"/>
          </w:tcPr>
          <w:p w:rsidR="00FE747D" w:rsidRDefault="00FE747D" w:rsidP="00FE747D">
            <w:pPr>
              <w:jc w:val="both"/>
              <w:rPr>
                <w:b/>
              </w:rPr>
            </w:pPr>
            <w:r>
              <w:rPr>
                <w:b/>
              </w:rPr>
              <w:t>Adı Soyadı</w:t>
            </w:r>
          </w:p>
        </w:tc>
        <w:tc>
          <w:tcPr>
            <w:tcW w:w="1842" w:type="dxa"/>
          </w:tcPr>
          <w:p w:rsidR="00FE747D" w:rsidRDefault="00FE747D" w:rsidP="00FE747D">
            <w:pPr>
              <w:jc w:val="both"/>
              <w:rPr>
                <w:b/>
              </w:rPr>
            </w:pPr>
            <w:r>
              <w:rPr>
                <w:b/>
              </w:rPr>
              <w:t>Alacağı Dersin Kodu</w:t>
            </w:r>
          </w:p>
        </w:tc>
        <w:tc>
          <w:tcPr>
            <w:tcW w:w="2662" w:type="dxa"/>
          </w:tcPr>
          <w:p w:rsidR="00FE747D" w:rsidRDefault="00FE747D" w:rsidP="00FE747D">
            <w:pPr>
              <w:jc w:val="both"/>
              <w:rPr>
                <w:b/>
              </w:rPr>
            </w:pPr>
            <w:r>
              <w:rPr>
                <w:b/>
              </w:rPr>
              <w:t>Alacağı Dersin Adı</w:t>
            </w:r>
          </w:p>
        </w:tc>
        <w:tc>
          <w:tcPr>
            <w:tcW w:w="1024" w:type="dxa"/>
          </w:tcPr>
          <w:p w:rsidR="00FE747D" w:rsidRDefault="00FE747D" w:rsidP="00FE747D">
            <w:pPr>
              <w:jc w:val="both"/>
              <w:rPr>
                <w:b/>
              </w:rPr>
            </w:pPr>
            <w:r>
              <w:rPr>
                <w:b/>
              </w:rPr>
              <w:t>T+U</w:t>
            </w:r>
          </w:p>
        </w:tc>
      </w:tr>
      <w:tr w:rsidR="00FE747D" w:rsidRPr="00FE747D" w:rsidTr="00FE747D">
        <w:tc>
          <w:tcPr>
            <w:tcW w:w="1842" w:type="dxa"/>
          </w:tcPr>
          <w:p w:rsidR="00FE747D" w:rsidRPr="00FE747D" w:rsidRDefault="00FE747D" w:rsidP="00FE747D">
            <w:pPr>
              <w:jc w:val="both"/>
            </w:pPr>
            <w:r w:rsidRPr="00FE747D">
              <w:t>1107.08016</w:t>
            </w:r>
          </w:p>
        </w:tc>
        <w:tc>
          <w:tcPr>
            <w:tcW w:w="1842" w:type="dxa"/>
          </w:tcPr>
          <w:p w:rsidR="00FE747D" w:rsidRPr="00FE747D" w:rsidRDefault="00FE747D" w:rsidP="00FE747D">
            <w:pPr>
              <w:jc w:val="both"/>
            </w:pPr>
            <w:r w:rsidRPr="00FE747D">
              <w:t>İsmail GÖRMEZ</w:t>
            </w:r>
          </w:p>
        </w:tc>
        <w:tc>
          <w:tcPr>
            <w:tcW w:w="1842" w:type="dxa"/>
          </w:tcPr>
          <w:p w:rsidR="00FE747D" w:rsidRPr="00FE747D" w:rsidRDefault="00FE747D" w:rsidP="00FE747D">
            <w:pPr>
              <w:jc w:val="both"/>
            </w:pPr>
            <w:r w:rsidRPr="00FE747D">
              <w:t>GİT 305</w:t>
            </w:r>
          </w:p>
        </w:tc>
        <w:tc>
          <w:tcPr>
            <w:tcW w:w="2662" w:type="dxa"/>
          </w:tcPr>
          <w:p w:rsidR="00FE747D" w:rsidRPr="00FE747D" w:rsidRDefault="00FE747D" w:rsidP="00FE747D">
            <w:pPr>
              <w:jc w:val="both"/>
            </w:pPr>
            <w:proofErr w:type="spellStart"/>
            <w:r w:rsidRPr="00FE747D">
              <w:t>Tipografik</w:t>
            </w:r>
            <w:proofErr w:type="spellEnd"/>
            <w:r w:rsidRPr="00FE747D">
              <w:t xml:space="preserve"> Uygulamalar</w:t>
            </w:r>
          </w:p>
        </w:tc>
        <w:tc>
          <w:tcPr>
            <w:tcW w:w="1024" w:type="dxa"/>
          </w:tcPr>
          <w:p w:rsidR="00FE747D" w:rsidRPr="00FE747D" w:rsidRDefault="00FE747D" w:rsidP="00FE747D">
            <w:pPr>
              <w:jc w:val="both"/>
            </w:pPr>
            <w:r>
              <w:t>1+2</w:t>
            </w:r>
          </w:p>
        </w:tc>
      </w:tr>
      <w:tr w:rsidR="00FE747D" w:rsidRPr="00FE747D" w:rsidTr="00FE747D">
        <w:tc>
          <w:tcPr>
            <w:tcW w:w="1842" w:type="dxa"/>
          </w:tcPr>
          <w:p w:rsidR="00FE747D" w:rsidRPr="00FE747D" w:rsidRDefault="00FE747D" w:rsidP="00FE747D">
            <w:pPr>
              <w:jc w:val="both"/>
            </w:pPr>
            <w:r w:rsidRPr="00FE747D">
              <w:t>1107.08025</w:t>
            </w:r>
          </w:p>
        </w:tc>
        <w:tc>
          <w:tcPr>
            <w:tcW w:w="1842" w:type="dxa"/>
          </w:tcPr>
          <w:p w:rsidR="00FE747D" w:rsidRPr="00FE747D" w:rsidRDefault="00FE747D" w:rsidP="00FE747D">
            <w:pPr>
              <w:jc w:val="both"/>
            </w:pPr>
            <w:r w:rsidRPr="00FE747D">
              <w:t>Hilal ATASERT</w:t>
            </w:r>
          </w:p>
        </w:tc>
        <w:tc>
          <w:tcPr>
            <w:tcW w:w="1842" w:type="dxa"/>
          </w:tcPr>
          <w:p w:rsidR="00FE747D" w:rsidRPr="00FE747D" w:rsidRDefault="00FE747D" w:rsidP="00FE747D">
            <w:pPr>
              <w:jc w:val="both"/>
            </w:pPr>
            <w:r w:rsidRPr="00FE747D">
              <w:t>GİT 305</w:t>
            </w:r>
          </w:p>
        </w:tc>
        <w:tc>
          <w:tcPr>
            <w:tcW w:w="2662" w:type="dxa"/>
          </w:tcPr>
          <w:p w:rsidR="00FE747D" w:rsidRPr="00FE747D" w:rsidRDefault="00FE747D" w:rsidP="00FE747D">
            <w:pPr>
              <w:jc w:val="both"/>
            </w:pPr>
            <w:proofErr w:type="spellStart"/>
            <w:r w:rsidRPr="00FE747D">
              <w:t>Tipografik</w:t>
            </w:r>
            <w:proofErr w:type="spellEnd"/>
            <w:r w:rsidRPr="00FE747D">
              <w:t xml:space="preserve"> Uygulamalar</w:t>
            </w:r>
          </w:p>
        </w:tc>
        <w:tc>
          <w:tcPr>
            <w:tcW w:w="1024" w:type="dxa"/>
          </w:tcPr>
          <w:p w:rsidR="00FE747D" w:rsidRPr="00FE747D" w:rsidRDefault="00FE747D" w:rsidP="00FE747D">
            <w:pPr>
              <w:jc w:val="both"/>
            </w:pPr>
            <w:r>
              <w:t>1+2</w:t>
            </w:r>
          </w:p>
        </w:tc>
      </w:tr>
      <w:tr w:rsidR="00FE747D" w:rsidRPr="00FE747D" w:rsidTr="00FE747D">
        <w:tc>
          <w:tcPr>
            <w:tcW w:w="1842" w:type="dxa"/>
          </w:tcPr>
          <w:p w:rsidR="00FE747D" w:rsidRPr="00FE747D" w:rsidRDefault="00FE747D" w:rsidP="00FE747D">
            <w:pPr>
              <w:jc w:val="both"/>
            </w:pPr>
            <w:r w:rsidRPr="00FE747D">
              <w:t>1107.08033</w:t>
            </w:r>
          </w:p>
        </w:tc>
        <w:tc>
          <w:tcPr>
            <w:tcW w:w="1842" w:type="dxa"/>
          </w:tcPr>
          <w:p w:rsidR="00FE747D" w:rsidRPr="00FE747D" w:rsidRDefault="00FE747D" w:rsidP="00FE747D">
            <w:pPr>
              <w:jc w:val="both"/>
            </w:pPr>
            <w:r w:rsidRPr="00FE747D">
              <w:t>Tuğba ÖZ</w:t>
            </w:r>
          </w:p>
        </w:tc>
        <w:tc>
          <w:tcPr>
            <w:tcW w:w="1842" w:type="dxa"/>
          </w:tcPr>
          <w:p w:rsidR="00FE747D" w:rsidRPr="00FE747D" w:rsidRDefault="00FE747D" w:rsidP="00FE747D">
            <w:pPr>
              <w:jc w:val="both"/>
            </w:pPr>
            <w:r w:rsidRPr="00FE747D">
              <w:t>GİT 305</w:t>
            </w:r>
          </w:p>
        </w:tc>
        <w:tc>
          <w:tcPr>
            <w:tcW w:w="2662" w:type="dxa"/>
          </w:tcPr>
          <w:p w:rsidR="00FE747D" w:rsidRPr="00FE747D" w:rsidRDefault="00FE747D" w:rsidP="00FE747D">
            <w:pPr>
              <w:jc w:val="both"/>
            </w:pPr>
            <w:proofErr w:type="spellStart"/>
            <w:r w:rsidRPr="00FE747D">
              <w:t>Tipografik</w:t>
            </w:r>
            <w:proofErr w:type="spellEnd"/>
            <w:r w:rsidRPr="00FE747D">
              <w:t xml:space="preserve"> Uygulamalar</w:t>
            </w:r>
          </w:p>
        </w:tc>
        <w:tc>
          <w:tcPr>
            <w:tcW w:w="1024" w:type="dxa"/>
          </w:tcPr>
          <w:p w:rsidR="00FE747D" w:rsidRPr="00FE747D" w:rsidRDefault="00FE747D" w:rsidP="00FE747D">
            <w:pPr>
              <w:jc w:val="both"/>
            </w:pPr>
            <w:r>
              <w:t>1+2</w:t>
            </w:r>
          </w:p>
        </w:tc>
      </w:tr>
    </w:tbl>
    <w:p w:rsidR="00FE747D" w:rsidRDefault="00FE747D" w:rsidP="00FE747D">
      <w:pPr>
        <w:jc w:val="both"/>
        <w:rPr>
          <w:b/>
        </w:rPr>
      </w:pPr>
    </w:p>
    <w:p w:rsidR="00DB5983" w:rsidRPr="00A93808" w:rsidRDefault="00DB5983" w:rsidP="00DB5983">
      <w:r>
        <w:rPr>
          <w:b/>
        </w:rPr>
        <w:t xml:space="preserve">5- </w:t>
      </w:r>
      <w:r w:rsidRPr="00A93808">
        <w:t xml:space="preserve">Görsel İletişim Tasarımı Bölüm Başkanlığının </w:t>
      </w:r>
      <w:proofErr w:type="gramStart"/>
      <w:r w:rsidRPr="00A93808">
        <w:t>2</w:t>
      </w:r>
      <w:r>
        <w:t>4</w:t>
      </w:r>
      <w:r w:rsidRPr="00A93808">
        <w:t>/09/2013</w:t>
      </w:r>
      <w:proofErr w:type="gramEnd"/>
      <w:r w:rsidRPr="00A93808">
        <w:t xml:space="preserve"> tarih ve </w:t>
      </w:r>
      <w:r>
        <w:t>300-71</w:t>
      </w:r>
      <w:r w:rsidRPr="00A93808">
        <w:t xml:space="preserve"> sayılı yazısı okundu.</w:t>
      </w:r>
    </w:p>
    <w:p w:rsidR="00DB5983" w:rsidRPr="00A93808" w:rsidRDefault="00DB5983" w:rsidP="00DB5983"/>
    <w:p w:rsidR="00DB5983" w:rsidRDefault="00DB5983" w:rsidP="00DB5983">
      <w:pPr>
        <w:jc w:val="both"/>
      </w:pPr>
      <w:r w:rsidRPr="00A93808">
        <w:t>Yapılan görüşmeler sonunda;</w:t>
      </w:r>
      <w:r>
        <w:t xml:space="preserve"> 2013-2014 Eğitim Öğretim Yılı Güz Yarıyılı Derse yazılma haftasında “GİT 303 Senaryo ve </w:t>
      </w:r>
      <w:proofErr w:type="spellStart"/>
      <w:r>
        <w:t>Storyboard</w:t>
      </w:r>
      <w:proofErr w:type="spellEnd"/>
      <w:r>
        <w:t xml:space="preserve"> (1+2)” dersini seçen </w:t>
      </w:r>
      <w:proofErr w:type="gramStart"/>
      <w:r>
        <w:t>1107.08026</w:t>
      </w:r>
      <w:proofErr w:type="gramEnd"/>
      <w:r>
        <w:t xml:space="preserve"> numaralı öğrenci </w:t>
      </w:r>
      <w:proofErr w:type="spellStart"/>
      <w:r>
        <w:t>M.Rıfkı</w:t>
      </w:r>
      <w:proofErr w:type="spellEnd"/>
      <w:r>
        <w:t xml:space="preserve"> </w:t>
      </w:r>
      <w:proofErr w:type="spellStart"/>
      <w:r>
        <w:t>ÜNAL’ın</w:t>
      </w:r>
      <w:proofErr w:type="spellEnd"/>
      <w:r>
        <w:t xml:space="preserve">, adı geçen ders açılmadığından, “GİT 307 </w:t>
      </w:r>
      <w:proofErr w:type="spellStart"/>
      <w:r>
        <w:t>Fotografik</w:t>
      </w:r>
      <w:proofErr w:type="spellEnd"/>
      <w:r>
        <w:t xml:space="preserve"> Uygulamalar (1+2)” dersine kaydının yapılmasının uygun olduğuna ve gereği için Öğrenci İşleri Dairesi Başkanlığına arzına oybirliği ile karar verildi.</w:t>
      </w:r>
    </w:p>
    <w:p w:rsidR="00412DEC" w:rsidRDefault="00412DEC" w:rsidP="00DB5983">
      <w:pPr>
        <w:jc w:val="both"/>
      </w:pPr>
    </w:p>
    <w:p w:rsidR="00473C41" w:rsidRDefault="00473C41" w:rsidP="00412DEC">
      <w:pPr>
        <w:jc w:val="both"/>
      </w:pPr>
    </w:p>
    <w:p w:rsidR="00473C41" w:rsidRPr="008E4B05" w:rsidRDefault="00473C41" w:rsidP="00412DEC">
      <w:pPr>
        <w:jc w:val="both"/>
      </w:pPr>
      <w:r w:rsidRPr="00473C41">
        <w:rPr>
          <w:b/>
        </w:rPr>
        <w:t>6-</w:t>
      </w:r>
      <w:r>
        <w:rPr>
          <w:b/>
        </w:rPr>
        <w:t xml:space="preserve"> </w:t>
      </w:r>
      <w:r w:rsidRPr="008E4B05">
        <w:t xml:space="preserve">Ege Üniversitesi Rektörlüğü Kağıt ve Kitap Sanatları Müzesi Koordinatörlüğünün </w:t>
      </w:r>
      <w:proofErr w:type="gramStart"/>
      <w:r w:rsidRPr="008E4B05">
        <w:t>17/09/2013</w:t>
      </w:r>
      <w:proofErr w:type="gramEnd"/>
      <w:r w:rsidRPr="008E4B05">
        <w:t xml:space="preserve"> tarihli yazısı okundu.</w:t>
      </w:r>
    </w:p>
    <w:p w:rsidR="00473C41" w:rsidRPr="008E4B05" w:rsidRDefault="00473C41" w:rsidP="00412DEC">
      <w:pPr>
        <w:jc w:val="both"/>
      </w:pPr>
    </w:p>
    <w:p w:rsidR="008E4B05" w:rsidRDefault="00473C41" w:rsidP="00412DEC">
      <w:pPr>
        <w:jc w:val="both"/>
        <w:rPr>
          <w:b/>
        </w:rPr>
      </w:pPr>
      <w:r w:rsidRPr="008E4B05">
        <w:t xml:space="preserve">Yapılan görüşmeler sonunda; Fakültemiz Grafik Bölüm Başkanı </w:t>
      </w:r>
      <w:proofErr w:type="spellStart"/>
      <w:proofErr w:type="gramStart"/>
      <w:r w:rsidRPr="008E4B05">
        <w:t>Yrd.Doç.Emel</w:t>
      </w:r>
      <w:proofErr w:type="spellEnd"/>
      <w:proofErr w:type="gramEnd"/>
      <w:r w:rsidRPr="008E4B05">
        <w:t xml:space="preserve"> YURTKULU </w:t>
      </w:r>
      <w:proofErr w:type="spellStart"/>
      <w:r w:rsidRPr="008E4B05">
        <w:t>YILMAZ’ın</w:t>
      </w:r>
      <w:proofErr w:type="spellEnd"/>
      <w:r w:rsidRPr="008E4B05">
        <w:t>, 8 Ekim – 30 Kasım 2013 tarihleri arasında Ege Üniversitesi Rektörlüğü Kağıt ve Kitap Sanatları Müzesi Koordinatörlüğü’nde açılacak olan kişisel sergisini hazırlamak ve açılış</w:t>
      </w:r>
      <w:r w:rsidR="008E4B05" w:rsidRPr="008E4B05">
        <w:t>ına katılmak üzere,</w:t>
      </w:r>
      <w:r w:rsidR="00130E23" w:rsidRPr="008E4B05">
        <w:t xml:space="preserve"> </w:t>
      </w:r>
      <w:r w:rsidR="008E4B05" w:rsidRPr="008E4B05">
        <w:t>07-10 Ekim 2013 tarihlerinde;</w:t>
      </w:r>
      <w:r w:rsidR="008E4B05">
        <w:rPr>
          <w:b/>
        </w:rPr>
        <w:t xml:space="preserve"> </w:t>
      </w:r>
      <w:r w:rsidR="008E4B05" w:rsidRPr="004566EA">
        <w:t>2547 Sayılı Yükseköğretim Kanununun 39. maddesi ile Yurt İçinde ve Yurt Dışında Görevlendirmelerde Uyulacak Esaslara İlişkin Yönetmeliğin 2.maddesinin (a) fıkrası v</w:t>
      </w:r>
      <w:r w:rsidR="008E4B05">
        <w:t xml:space="preserve">e 3.maddesi gereğince, yolluksuz – </w:t>
      </w:r>
      <w:proofErr w:type="spellStart"/>
      <w:r w:rsidR="008E4B05">
        <w:t>yevmiyesiz</w:t>
      </w:r>
      <w:proofErr w:type="spellEnd"/>
      <w:r w:rsidR="008E4B05">
        <w:t xml:space="preserve">, görevli-izinli </w:t>
      </w:r>
      <w:r w:rsidR="008E4B05" w:rsidRPr="004566EA">
        <w:t xml:space="preserve">olarak </w:t>
      </w:r>
      <w:r w:rsidR="008E4B05">
        <w:t xml:space="preserve"> İzmir’de </w:t>
      </w:r>
      <w:r w:rsidR="008E4B05" w:rsidRPr="004566EA">
        <w:t>görevlendirilmesinin uygun olduğuna oybirliği ile karar verildi.</w:t>
      </w:r>
    </w:p>
    <w:p w:rsidR="008E4B05" w:rsidRDefault="008E4B05" w:rsidP="00412DEC">
      <w:pPr>
        <w:jc w:val="both"/>
        <w:rPr>
          <w:b/>
        </w:rPr>
      </w:pPr>
    </w:p>
    <w:p w:rsidR="008E4B05" w:rsidRPr="00127D8B" w:rsidRDefault="008E4B05" w:rsidP="008E4B05">
      <w:r>
        <w:rPr>
          <w:b/>
        </w:rPr>
        <w:t xml:space="preserve">7- </w:t>
      </w:r>
      <w:r w:rsidRPr="00127D8B">
        <w:t xml:space="preserve">Prof. Dr. Besim </w:t>
      </w:r>
      <w:proofErr w:type="spellStart"/>
      <w:r w:rsidRPr="00127D8B">
        <w:t>DELLALOĞLU’nun</w:t>
      </w:r>
      <w:proofErr w:type="spellEnd"/>
      <w:r w:rsidRPr="00127D8B">
        <w:t xml:space="preserve"> </w:t>
      </w:r>
      <w:proofErr w:type="gramStart"/>
      <w:r>
        <w:t>27/09</w:t>
      </w:r>
      <w:r w:rsidRPr="00127D8B">
        <w:t>/2013</w:t>
      </w:r>
      <w:proofErr w:type="gramEnd"/>
      <w:r w:rsidRPr="00127D8B">
        <w:t xml:space="preserve"> tarih ve 7</w:t>
      </w:r>
      <w:r>
        <w:t>38</w:t>
      </w:r>
      <w:r w:rsidRPr="00127D8B">
        <w:t xml:space="preserve"> sayılı yazısı okundu.</w:t>
      </w:r>
    </w:p>
    <w:p w:rsidR="008E4B05" w:rsidRPr="00127D8B" w:rsidRDefault="008E4B05" w:rsidP="008E4B05"/>
    <w:p w:rsidR="008E4B05" w:rsidRDefault="008E4B05" w:rsidP="008E4B05">
      <w:pPr>
        <w:jc w:val="both"/>
      </w:pPr>
      <w:r w:rsidRPr="00127D8B">
        <w:t>Yapılan görüşmeler sonunda</w:t>
      </w:r>
      <w:r>
        <w:t xml:space="preserve">: Fakültemiz Resim Bölümü Öğretim Üyesi Prof. Dr. Besim </w:t>
      </w:r>
      <w:proofErr w:type="spellStart"/>
      <w:r>
        <w:t>DELLALOĞLU’nun</w:t>
      </w:r>
      <w:proofErr w:type="spellEnd"/>
      <w:r>
        <w:t xml:space="preserve"> üyesi bulunduğu, YÖK Akademik Etik Komisyonu’nun 04 Ekim 2013 tarihinde saat 09.00’da yapılacak olan toplantısına katılmak üzere;</w:t>
      </w:r>
      <w:r w:rsidRPr="00127D8B">
        <w:t xml:space="preserve"> </w:t>
      </w:r>
      <w:r>
        <w:t xml:space="preserve">03-04 Ekim 2013 tarihlerinde;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Ankara’da</w:t>
      </w:r>
      <w:proofErr w:type="gramEnd"/>
      <w:r>
        <w:t xml:space="preserve"> </w:t>
      </w:r>
      <w:r w:rsidRPr="004566EA">
        <w:t>görevlendirilmesinin uygun olduğuna oybirliği ile karar verildi.</w:t>
      </w:r>
    </w:p>
    <w:p w:rsidR="00BB188F" w:rsidRDefault="00BB188F" w:rsidP="008E4B05">
      <w:pPr>
        <w:jc w:val="both"/>
      </w:pPr>
    </w:p>
    <w:p w:rsidR="00B412C7" w:rsidRPr="00B412C7" w:rsidRDefault="00B412C7" w:rsidP="00B412C7">
      <w:pPr>
        <w:ind w:left="7788"/>
        <w:rPr>
          <w:b/>
          <w:u w:val="single"/>
        </w:rPr>
      </w:pPr>
      <w:r w:rsidRPr="00B412C7">
        <w:rPr>
          <w:b/>
          <w:u w:val="single"/>
        </w:rPr>
        <w:lastRenderedPageBreak/>
        <w:t>FYK/357-</w:t>
      </w:r>
      <w:r>
        <w:rPr>
          <w:b/>
          <w:u w:val="single"/>
        </w:rPr>
        <w:t>3</w:t>
      </w:r>
    </w:p>
    <w:p w:rsidR="00B412C7" w:rsidRDefault="00B412C7" w:rsidP="00B412C7">
      <w:pPr>
        <w:ind w:left="7788"/>
        <w:rPr>
          <w:b/>
        </w:rPr>
      </w:pPr>
      <w:proofErr w:type="gramStart"/>
      <w:r>
        <w:rPr>
          <w:b/>
        </w:rPr>
        <w:t>02/10/2013</w:t>
      </w:r>
      <w:proofErr w:type="gramEnd"/>
    </w:p>
    <w:p w:rsidR="00B412C7" w:rsidRDefault="00B412C7" w:rsidP="008E4B05">
      <w:pPr>
        <w:jc w:val="both"/>
        <w:rPr>
          <w:b/>
        </w:rPr>
      </w:pPr>
    </w:p>
    <w:p w:rsidR="00BB188F" w:rsidRPr="00BB188F" w:rsidRDefault="00BB188F" w:rsidP="008E4B05">
      <w:pPr>
        <w:jc w:val="both"/>
      </w:pPr>
      <w:r w:rsidRPr="00BB188F">
        <w:rPr>
          <w:b/>
        </w:rPr>
        <w:t>8-</w:t>
      </w:r>
      <w:r>
        <w:rPr>
          <w:b/>
        </w:rPr>
        <w:t xml:space="preserve"> </w:t>
      </w:r>
      <w:r w:rsidRPr="00BB188F">
        <w:t xml:space="preserve">Resim Bölüm Başkanlığının </w:t>
      </w:r>
      <w:proofErr w:type="gramStart"/>
      <w:r w:rsidRPr="00BB188F">
        <w:t>30/09/2013</w:t>
      </w:r>
      <w:proofErr w:type="gramEnd"/>
      <w:r w:rsidRPr="00BB188F">
        <w:t xml:space="preserve"> tarih ve 302.02-110 sayılı yazısı okundu.</w:t>
      </w:r>
    </w:p>
    <w:p w:rsidR="00BB188F" w:rsidRPr="00BB188F" w:rsidRDefault="00BB188F" w:rsidP="008E4B05">
      <w:pPr>
        <w:jc w:val="both"/>
      </w:pPr>
      <w:r w:rsidRPr="00BB188F">
        <w:t>Yapılan görüşmeler sonunda; 2013/2014 Eğitim Öğretim Yılı Güz Yarıyılında çeşitli sebeplerle derse yazılma yapamayan, aşağıda isimleri yazılı Fakültemiz Resim Bölümü öğrencilerinin derse yazılmalarının yapılmasının uygun olduğuna ve gereği için Öğrenci İşleri Dairesi Başkanlığına arzına oybirliği ile karar verildi.</w:t>
      </w:r>
    </w:p>
    <w:p w:rsidR="008E4B05" w:rsidRDefault="008E4B05" w:rsidP="00412DEC">
      <w:pPr>
        <w:jc w:val="both"/>
        <w:rPr>
          <w:b/>
        </w:rPr>
      </w:pPr>
    </w:p>
    <w:tbl>
      <w:tblPr>
        <w:tblStyle w:val="TabloKlavuzu"/>
        <w:tblW w:w="0" w:type="auto"/>
        <w:tblLook w:val="04A0" w:firstRow="1" w:lastRow="0" w:firstColumn="1" w:lastColumn="0" w:noHBand="0" w:noVBand="1"/>
      </w:tblPr>
      <w:tblGrid>
        <w:gridCol w:w="2235"/>
        <w:gridCol w:w="3260"/>
      </w:tblGrid>
      <w:tr w:rsidR="00BB188F" w:rsidTr="00BB188F">
        <w:tc>
          <w:tcPr>
            <w:tcW w:w="2235" w:type="dxa"/>
          </w:tcPr>
          <w:p w:rsidR="00BB188F" w:rsidRDefault="00BB188F" w:rsidP="00412DEC">
            <w:pPr>
              <w:jc w:val="both"/>
              <w:rPr>
                <w:b/>
              </w:rPr>
            </w:pPr>
            <w:r>
              <w:rPr>
                <w:b/>
              </w:rPr>
              <w:t>Numarası</w:t>
            </w:r>
          </w:p>
        </w:tc>
        <w:tc>
          <w:tcPr>
            <w:tcW w:w="3260" w:type="dxa"/>
          </w:tcPr>
          <w:p w:rsidR="00BB188F" w:rsidRDefault="00BB188F" w:rsidP="00412DEC">
            <w:pPr>
              <w:jc w:val="both"/>
              <w:rPr>
                <w:b/>
              </w:rPr>
            </w:pPr>
            <w:r>
              <w:rPr>
                <w:b/>
              </w:rPr>
              <w:t>Adı-Soyadı</w:t>
            </w:r>
          </w:p>
        </w:tc>
      </w:tr>
      <w:tr w:rsidR="00BB188F" w:rsidRPr="00BB188F" w:rsidTr="00BB188F">
        <w:tc>
          <w:tcPr>
            <w:tcW w:w="2235" w:type="dxa"/>
          </w:tcPr>
          <w:p w:rsidR="00BB188F" w:rsidRPr="00BB188F" w:rsidRDefault="00BB188F" w:rsidP="00412DEC">
            <w:pPr>
              <w:jc w:val="both"/>
            </w:pPr>
            <w:r w:rsidRPr="00BB188F">
              <w:t>1207.03007</w:t>
            </w:r>
          </w:p>
        </w:tc>
        <w:tc>
          <w:tcPr>
            <w:tcW w:w="3260" w:type="dxa"/>
          </w:tcPr>
          <w:p w:rsidR="00BB188F" w:rsidRPr="00BB188F" w:rsidRDefault="00BB188F" w:rsidP="00412DEC">
            <w:pPr>
              <w:jc w:val="both"/>
            </w:pPr>
            <w:r w:rsidRPr="00BB188F">
              <w:t>Ezgi GÜLER</w:t>
            </w:r>
          </w:p>
        </w:tc>
      </w:tr>
      <w:tr w:rsidR="00BB188F" w:rsidRPr="00BB188F" w:rsidTr="00BB188F">
        <w:tc>
          <w:tcPr>
            <w:tcW w:w="2235" w:type="dxa"/>
          </w:tcPr>
          <w:p w:rsidR="00BB188F" w:rsidRPr="00BB188F" w:rsidRDefault="00BB188F" w:rsidP="00412DEC">
            <w:pPr>
              <w:jc w:val="both"/>
            </w:pPr>
            <w:r w:rsidRPr="00BB188F">
              <w:t>1707.03025</w:t>
            </w:r>
          </w:p>
        </w:tc>
        <w:tc>
          <w:tcPr>
            <w:tcW w:w="3260" w:type="dxa"/>
          </w:tcPr>
          <w:p w:rsidR="00BB188F" w:rsidRPr="00BB188F" w:rsidRDefault="00BB188F" w:rsidP="00412DEC">
            <w:pPr>
              <w:jc w:val="both"/>
            </w:pPr>
            <w:r w:rsidRPr="00BB188F">
              <w:t>Soydan DİNÇ</w:t>
            </w:r>
          </w:p>
        </w:tc>
      </w:tr>
    </w:tbl>
    <w:p w:rsidR="00BB188F" w:rsidRDefault="00BB188F" w:rsidP="00412DEC">
      <w:pPr>
        <w:jc w:val="both"/>
        <w:rPr>
          <w:b/>
        </w:rPr>
      </w:pPr>
    </w:p>
    <w:p w:rsidR="008F76AE" w:rsidRPr="00BB188F" w:rsidRDefault="008F76AE" w:rsidP="008F76AE">
      <w:pPr>
        <w:jc w:val="both"/>
      </w:pPr>
      <w:r>
        <w:rPr>
          <w:b/>
        </w:rPr>
        <w:t xml:space="preserve">9- </w:t>
      </w:r>
      <w:r w:rsidRPr="00BB188F">
        <w:t xml:space="preserve">Resim Bölüm Başkanlığının </w:t>
      </w:r>
      <w:proofErr w:type="gramStart"/>
      <w:r w:rsidRPr="00BB188F">
        <w:t>30/09/2013</w:t>
      </w:r>
      <w:proofErr w:type="gramEnd"/>
      <w:r w:rsidRPr="00BB188F">
        <w:t xml:space="preserve"> tarih ve 3</w:t>
      </w:r>
      <w:r>
        <w:t>10</w:t>
      </w:r>
      <w:r w:rsidRPr="00BB188F">
        <w:t>.0</w:t>
      </w:r>
      <w:r>
        <w:t>1.01</w:t>
      </w:r>
      <w:r w:rsidRPr="00BB188F">
        <w:t>-1</w:t>
      </w:r>
      <w:r>
        <w:t>09</w:t>
      </w:r>
      <w:r w:rsidRPr="00BB188F">
        <w:t xml:space="preserve"> sayılı yazısı okundu.</w:t>
      </w:r>
    </w:p>
    <w:p w:rsidR="008F76AE" w:rsidRDefault="008F76AE" w:rsidP="008F76AE">
      <w:pPr>
        <w:jc w:val="both"/>
      </w:pPr>
      <w:r w:rsidRPr="00BB188F">
        <w:t>Yapılan görüşmeler sonunda;</w:t>
      </w:r>
      <w:r>
        <w:t xml:space="preserve"> 2013-2014 Eğitim Öğretim Yılı Güz ve Bahar Yarıyıllarında LLP/</w:t>
      </w:r>
      <w:proofErr w:type="spellStart"/>
      <w:r>
        <w:t>Erasmus</w:t>
      </w:r>
      <w:proofErr w:type="spellEnd"/>
      <w:r>
        <w:t xml:space="preserve"> Programı kapsamında Öğretim Hareketliliği </w:t>
      </w:r>
      <w:proofErr w:type="gramStart"/>
      <w:r>
        <w:t>ile  yurtdışında</w:t>
      </w:r>
      <w:proofErr w:type="gramEnd"/>
      <w:r>
        <w:t xml:space="preserve"> eğitim görmeye hak kazanan aşağıda bilgileri yazılı Fakültemiz Resim Bölümü öğrencisinin belirtilen eğitim döneminde izinli sayılmasının uygun olduğuna ve gereği için Öğrenci İşleri Dairesi Başkanlığına arzına oybirliği ile karar verildi.</w:t>
      </w:r>
    </w:p>
    <w:p w:rsidR="008F76AE" w:rsidRDefault="008F76AE" w:rsidP="008F76AE">
      <w:pPr>
        <w:jc w:val="both"/>
      </w:pPr>
    </w:p>
    <w:tbl>
      <w:tblPr>
        <w:tblStyle w:val="TabloKlavuzu"/>
        <w:tblW w:w="0" w:type="auto"/>
        <w:tblLook w:val="04A0" w:firstRow="1" w:lastRow="0" w:firstColumn="1" w:lastColumn="0" w:noHBand="0" w:noVBand="1"/>
      </w:tblPr>
      <w:tblGrid>
        <w:gridCol w:w="1242"/>
        <w:gridCol w:w="1560"/>
        <w:gridCol w:w="1984"/>
        <w:gridCol w:w="2583"/>
        <w:gridCol w:w="1843"/>
      </w:tblGrid>
      <w:tr w:rsidR="0068408F" w:rsidTr="0068408F">
        <w:tc>
          <w:tcPr>
            <w:tcW w:w="1242" w:type="dxa"/>
          </w:tcPr>
          <w:p w:rsidR="0068408F" w:rsidRDefault="0068408F" w:rsidP="008F76AE">
            <w:pPr>
              <w:jc w:val="both"/>
              <w:rPr>
                <w:b/>
              </w:rPr>
            </w:pPr>
            <w:r>
              <w:rPr>
                <w:b/>
              </w:rPr>
              <w:t>Bölümü</w:t>
            </w:r>
          </w:p>
        </w:tc>
        <w:tc>
          <w:tcPr>
            <w:tcW w:w="1560" w:type="dxa"/>
          </w:tcPr>
          <w:p w:rsidR="0068408F" w:rsidRDefault="0068408F" w:rsidP="008F76AE">
            <w:pPr>
              <w:jc w:val="both"/>
              <w:rPr>
                <w:b/>
              </w:rPr>
            </w:pPr>
            <w:r>
              <w:rPr>
                <w:b/>
              </w:rPr>
              <w:t>Numarası</w:t>
            </w:r>
          </w:p>
        </w:tc>
        <w:tc>
          <w:tcPr>
            <w:tcW w:w="1984" w:type="dxa"/>
          </w:tcPr>
          <w:p w:rsidR="0068408F" w:rsidRDefault="0068408F" w:rsidP="008F76AE">
            <w:pPr>
              <w:jc w:val="both"/>
              <w:rPr>
                <w:b/>
              </w:rPr>
            </w:pPr>
            <w:r>
              <w:rPr>
                <w:b/>
              </w:rPr>
              <w:t>Adı-Soyadı</w:t>
            </w:r>
          </w:p>
        </w:tc>
        <w:tc>
          <w:tcPr>
            <w:tcW w:w="2583" w:type="dxa"/>
          </w:tcPr>
          <w:p w:rsidR="0068408F" w:rsidRDefault="0068408F" w:rsidP="008F76AE">
            <w:pPr>
              <w:jc w:val="both"/>
              <w:rPr>
                <w:b/>
              </w:rPr>
            </w:pPr>
            <w:r>
              <w:rPr>
                <w:b/>
              </w:rPr>
              <w:t>Gideceği Üniversite</w:t>
            </w:r>
          </w:p>
        </w:tc>
        <w:tc>
          <w:tcPr>
            <w:tcW w:w="1843" w:type="dxa"/>
          </w:tcPr>
          <w:p w:rsidR="0068408F" w:rsidRDefault="0068408F" w:rsidP="008F76AE">
            <w:pPr>
              <w:jc w:val="both"/>
              <w:rPr>
                <w:b/>
              </w:rPr>
            </w:pPr>
            <w:r>
              <w:rPr>
                <w:b/>
              </w:rPr>
              <w:t>Gidileceği Dönem</w:t>
            </w:r>
          </w:p>
        </w:tc>
      </w:tr>
      <w:tr w:rsidR="0068408F" w:rsidRPr="0068408F" w:rsidTr="0068408F">
        <w:tc>
          <w:tcPr>
            <w:tcW w:w="1242" w:type="dxa"/>
          </w:tcPr>
          <w:p w:rsidR="0068408F" w:rsidRPr="0068408F" w:rsidRDefault="0068408F" w:rsidP="008F76AE">
            <w:pPr>
              <w:jc w:val="both"/>
            </w:pPr>
            <w:r w:rsidRPr="0068408F">
              <w:t>Resim</w:t>
            </w:r>
          </w:p>
        </w:tc>
        <w:tc>
          <w:tcPr>
            <w:tcW w:w="1560" w:type="dxa"/>
          </w:tcPr>
          <w:p w:rsidR="0068408F" w:rsidRPr="0068408F" w:rsidRDefault="0068408F" w:rsidP="008F76AE">
            <w:pPr>
              <w:jc w:val="both"/>
            </w:pPr>
            <w:r w:rsidRPr="0068408F">
              <w:t>1007.03013</w:t>
            </w:r>
          </w:p>
        </w:tc>
        <w:tc>
          <w:tcPr>
            <w:tcW w:w="1984" w:type="dxa"/>
          </w:tcPr>
          <w:p w:rsidR="0068408F" w:rsidRPr="0068408F" w:rsidRDefault="0068408F" w:rsidP="008F76AE">
            <w:pPr>
              <w:jc w:val="both"/>
            </w:pPr>
            <w:r w:rsidRPr="0068408F">
              <w:t>Özkan MEMİŞOĞLU</w:t>
            </w:r>
          </w:p>
        </w:tc>
        <w:tc>
          <w:tcPr>
            <w:tcW w:w="2583" w:type="dxa"/>
          </w:tcPr>
          <w:p w:rsidR="0068408F" w:rsidRPr="0068408F" w:rsidRDefault="0068408F" w:rsidP="008F76AE">
            <w:pPr>
              <w:jc w:val="both"/>
            </w:pPr>
            <w:r w:rsidRPr="0068408F">
              <w:t>İtalya-</w:t>
            </w:r>
            <w:proofErr w:type="spellStart"/>
            <w:r w:rsidRPr="0068408F">
              <w:t>Accademia</w:t>
            </w:r>
            <w:proofErr w:type="spellEnd"/>
            <w:r w:rsidRPr="0068408F">
              <w:t xml:space="preserve"> </w:t>
            </w:r>
            <w:proofErr w:type="spellStart"/>
            <w:r w:rsidRPr="0068408F">
              <w:t>Di</w:t>
            </w:r>
            <w:proofErr w:type="spellEnd"/>
            <w:r w:rsidRPr="0068408F">
              <w:t xml:space="preserve"> Bella </w:t>
            </w:r>
            <w:proofErr w:type="spellStart"/>
            <w:r w:rsidRPr="0068408F">
              <w:t>Arti</w:t>
            </w:r>
            <w:proofErr w:type="spellEnd"/>
            <w:r w:rsidRPr="0068408F">
              <w:t xml:space="preserve"> </w:t>
            </w:r>
            <w:proofErr w:type="spellStart"/>
            <w:r w:rsidRPr="0068408F">
              <w:t>Di</w:t>
            </w:r>
            <w:proofErr w:type="spellEnd"/>
            <w:r w:rsidRPr="0068408F">
              <w:t xml:space="preserve"> </w:t>
            </w:r>
            <w:proofErr w:type="spellStart"/>
            <w:r w:rsidRPr="0068408F">
              <w:t>Brera</w:t>
            </w:r>
            <w:proofErr w:type="spellEnd"/>
            <w:r w:rsidRPr="0068408F">
              <w:t xml:space="preserve">-Art </w:t>
            </w:r>
            <w:proofErr w:type="spellStart"/>
            <w:r w:rsidRPr="0068408F">
              <w:t>and</w:t>
            </w:r>
            <w:proofErr w:type="spellEnd"/>
            <w:r w:rsidRPr="0068408F">
              <w:t xml:space="preserve"> Design</w:t>
            </w:r>
          </w:p>
        </w:tc>
        <w:tc>
          <w:tcPr>
            <w:tcW w:w="1843" w:type="dxa"/>
          </w:tcPr>
          <w:p w:rsidR="0068408F" w:rsidRPr="0068408F" w:rsidRDefault="0068408F" w:rsidP="008F76AE">
            <w:pPr>
              <w:jc w:val="both"/>
            </w:pPr>
            <w:r w:rsidRPr="0068408F">
              <w:t xml:space="preserve">2013-2014 </w:t>
            </w:r>
            <w:proofErr w:type="spellStart"/>
            <w:r w:rsidRPr="0068408F">
              <w:t>Güz+Bahar</w:t>
            </w:r>
            <w:proofErr w:type="spellEnd"/>
          </w:p>
        </w:tc>
      </w:tr>
    </w:tbl>
    <w:p w:rsidR="008F76AE" w:rsidRDefault="008F76AE" w:rsidP="008F76AE">
      <w:pPr>
        <w:jc w:val="both"/>
        <w:rPr>
          <w:b/>
        </w:rPr>
      </w:pPr>
    </w:p>
    <w:p w:rsidR="00C34E3A" w:rsidRPr="00BB188F" w:rsidRDefault="00C34E3A" w:rsidP="00C34E3A">
      <w:pPr>
        <w:jc w:val="both"/>
      </w:pPr>
      <w:r>
        <w:rPr>
          <w:b/>
        </w:rPr>
        <w:t xml:space="preserve">10- </w:t>
      </w:r>
      <w:r w:rsidRPr="00BB188F">
        <w:t xml:space="preserve">Resim Bölüm Başkanlığının </w:t>
      </w:r>
      <w:proofErr w:type="gramStart"/>
      <w:r w:rsidRPr="00BB188F">
        <w:t>30/09/2013</w:t>
      </w:r>
      <w:proofErr w:type="gramEnd"/>
      <w:r w:rsidRPr="00BB188F">
        <w:t xml:space="preserve"> tarih ve </w:t>
      </w:r>
      <w:r>
        <w:t>903.07.03/108</w:t>
      </w:r>
      <w:r w:rsidRPr="00BB188F">
        <w:t xml:space="preserve"> sayılı yazısı okundu.</w:t>
      </w:r>
    </w:p>
    <w:p w:rsidR="00C34E3A" w:rsidRPr="00BB188F" w:rsidRDefault="00C34E3A" w:rsidP="00C34E3A">
      <w:pPr>
        <w:jc w:val="both"/>
      </w:pPr>
    </w:p>
    <w:p w:rsidR="008168FF" w:rsidRDefault="00C34E3A" w:rsidP="00C34E3A">
      <w:pPr>
        <w:jc w:val="both"/>
      </w:pPr>
      <w:proofErr w:type="gramStart"/>
      <w:r w:rsidRPr="00BB188F">
        <w:t>Yapılan görüşmeler sonunda;</w:t>
      </w:r>
      <w:r>
        <w:t xml:space="preserve"> Fakültemiz Resim Bölümü Öğretim Üyesi Prof. Füsun </w:t>
      </w:r>
      <w:proofErr w:type="spellStart"/>
      <w:r>
        <w:t>ÇAĞLAYAN’ın</w:t>
      </w:r>
      <w:proofErr w:type="spellEnd"/>
      <w:r>
        <w:t xml:space="preserve">, 26-30 Ekim 2013 tarihleri arasında Barselona/İspanya’da düzenlenen 4th World Conference on </w:t>
      </w:r>
      <w:proofErr w:type="spellStart"/>
      <w:r>
        <w:t>Learing</w:t>
      </w:r>
      <w:proofErr w:type="spellEnd"/>
      <w:r>
        <w:t xml:space="preserve">, </w:t>
      </w:r>
      <w:proofErr w:type="spellStart"/>
      <w:r>
        <w:t>Teaching</w:t>
      </w:r>
      <w:proofErr w:type="spellEnd"/>
      <w:r>
        <w:t xml:space="preserve"> </w:t>
      </w:r>
      <w:proofErr w:type="spellStart"/>
      <w:r>
        <w:t>and</w:t>
      </w:r>
      <w:proofErr w:type="spellEnd"/>
      <w:r>
        <w:t xml:space="preserve"> </w:t>
      </w:r>
      <w:proofErr w:type="spellStart"/>
      <w:r>
        <w:t>Educational</w:t>
      </w:r>
      <w:proofErr w:type="spellEnd"/>
      <w:r>
        <w:t xml:space="preserve"> </w:t>
      </w:r>
      <w:proofErr w:type="spellStart"/>
      <w:r>
        <w:t>Leadershep</w:t>
      </w:r>
      <w:proofErr w:type="spellEnd"/>
      <w:r>
        <w:t xml:space="preserve"> konferansına katılmak üzere; </w:t>
      </w:r>
      <w:r w:rsidRPr="004566EA">
        <w:t>2547 Sayılı Yükseköğretim Kanununun 39. maddesi ile Yurt İçinde ve Yurt Dışında Görevlendirmelerde Uyulacak Esaslara İlişkin Yönetmeliğin 2.maddesinin (a) fıkrası v</w:t>
      </w:r>
      <w:r>
        <w:t xml:space="preserve">e 3.maddesi gereğince, Üniversitemiz Yayın Teşvik Programı madde 9 kapsamında, 26-30 Ekim 2013 tarihleri arasında tüm masraflarına karşılık 1750 TL destek sağlanarak, katılım ücretli, </w:t>
      </w:r>
      <w:proofErr w:type="spellStart"/>
      <w:r>
        <w:t>yolluklu</w:t>
      </w:r>
      <w:proofErr w:type="spellEnd"/>
      <w:r>
        <w:t>-yevmiyeli, görevli-izinli olara</w:t>
      </w:r>
      <w:r w:rsidR="0020369A">
        <w:t>k İspanya’da görevlendirilmesinin</w:t>
      </w:r>
      <w:r>
        <w:t xml:space="preserve"> uygun olduğuna oybirliği ile karar verildi.</w:t>
      </w:r>
      <w:proofErr w:type="gramEnd"/>
    </w:p>
    <w:p w:rsidR="008168FF" w:rsidRDefault="008168FF" w:rsidP="00C34E3A">
      <w:pPr>
        <w:jc w:val="both"/>
        <w:rPr>
          <w:b/>
        </w:rPr>
      </w:pPr>
    </w:p>
    <w:p w:rsidR="008168FF" w:rsidRPr="00BB188F" w:rsidRDefault="008168FF" w:rsidP="008168FF">
      <w:pPr>
        <w:jc w:val="both"/>
      </w:pPr>
      <w:r w:rsidRPr="008168FF">
        <w:rPr>
          <w:b/>
        </w:rPr>
        <w:t>11-</w:t>
      </w:r>
      <w:r>
        <w:t xml:space="preserve"> </w:t>
      </w:r>
      <w:r w:rsidRPr="00BB188F">
        <w:t xml:space="preserve">Resim Bölüm Başkanlığının </w:t>
      </w:r>
      <w:proofErr w:type="gramStart"/>
      <w:r w:rsidRPr="00BB188F">
        <w:t>30/09/2013</w:t>
      </w:r>
      <w:proofErr w:type="gramEnd"/>
      <w:r w:rsidRPr="00BB188F">
        <w:t xml:space="preserve"> tarih ve </w:t>
      </w:r>
      <w:r>
        <w:t>903.07.03/107</w:t>
      </w:r>
      <w:r w:rsidRPr="00BB188F">
        <w:t>sayılı yazısı okundu.</w:t>
      </w:r>
    </w:p>
    <w:p w:rsidR="008168FF" w:rsidRPr="00BB188F" w:rsidRDefault="008168FF" w:rsidP="008168FF">
      <w:pPr>
        <w:jc w:val="both"/>
      </w:pPr>
    </w:p>
    <w:p w:rsidR="008168FF" w:rsidRDefault="008168FF" w:rsidP="008168FF">
      <w:pPr>
        <w:jc w:val="both"/>
      </w:pPr>
      <w:r w:rsidRPr="00BB188F">
        <w:t>Yapılan görüşmeler sonunda;</w:t>
      </w:r>
      <w:r>
        <w:t xml:space="preserve"> Fakültemiz Resim Bölümü Öğretim Üyesi </w:t>
      </w:r>
      <w:proofErr w:type="spellStart"/>
      <w:proofErr w:type="gramStart"/>
      <w:r>
        <w:t>Yrd.Doç.Dr</w:t>
      </w:r>
      <w:proofErr w:type="gramEnd"/>
      <w:r>
        <w:t>.Gülseren</w:t>
      </w:r>
      <w:proofErr w:type="spellEnd"/>
      <w:r>
        <w:t xml:space="preserve"> </w:t>
      </w:r>
      <w:proofErr w:type="spellStart"/>
      <w:r>
        <w:t>İLDEŞ’in</w:t>
      </w:r>
      <w:proofErr w:type="spellEnd"/>
      <w:r>
        <w:t xml:space="preserve">, 26-30 Ekim 2013 tarihleri arasında Barselona/İspanya’da düzenlenen 4th World Conference on </w:t>
      </w:r>
      <w:proofErr w:type="spellStart"/>
      <w:r>
        <w:t>Learing</w:t>
      </w:r>
      <w:proofErr w:type="spellEnd"/>
      <w:r>
        <w:t xml:space="preserve">, </w:t>
      </w:r>
      <w:proofErr w:type="spellStart"/>
      <w:r>
        <w:t>Teaching</w:t>
      </w:r>
      <w:proofErr w:type="spellEnd"/>
      <w:r>
        <w:t xml:space="preserve"> </w:t>
      </w:r>
      <w:proofErr w:type="spellStart"/>
      <w:r>
        <w:t>and</w:t>
      </w:r>
      <w:proofErr w:type="spellEnd"/>
      <w:r>
        <w:t xml:space="preserve"> </w:t>
      </w:r>
      <w:proofErr w:type="spellStart"/>
      <w:r>
        <w:t>Educational</w:t>
      </w:r>
      <w:proofErr w:type="spellEnd"/>
      <w:r>
        <w:t xml:space="preserve"> </w:t>
      </w:r>
      <w:proofErr w:type="spellStart"/>
      <w:r>
        <w:t>Leadershep</w:t>
      </w:r>
      <w:proofErr w:type="spellEnd"/>
      <w:r>
        <w:t xml:space="preserve"> konferansına katılmak üzere; </w:t>
      </w:r>
      <w:r w:rsidRPr="004566EA">
        <w:t>2547 Sayılı Yükseköğretim Kanununun 39. maddesi ile Yurt İçinde ve Yurt Dışında Görevlendirmelerde Uyulacak Esaslara İlişkin Yönetmeliğin 2.maddesinin (a) fıkrası v</w:t>
      </w:r>
      <w:r>
        <w:t xml:space="preserve">e 3.maddesi gereğince, Üniversitemiz Yayın Teşvik Programı madde 9 kapsamında, 26-30 Ekim 2013 tarihleri arasında tüm masraflarına karşılık 1750 TL destek sağlanarak, katılım ücretli, </w:t>
      </w:r>
      <w:proofErr w:type="spellStart"/>
      <w:r>
        <w:t>yolluklu</w:t>
      </w:r>
      <w:proofErr w:type="spellEnd"/>
      <w:r>
        <w:t>-yevmiyeli, görevli-izinli olara</w:t>
      </w:r>
      <w:r w:rsidR="0020369A">
        <w:t>k İspanya’da görevlendirilmesinin</w:t>
      </w:r>
      <w:r>
        <w:t xml:space="preserve"> uygun olduğuna oybirliği ile karar verildi.</w:t>
      </w:r>
    </w:p>
    <w:p w:rsidR="008168FF" w:rsidRDefault="008168FF" w:rsidP="008168FF">
      <w:pPr>
        <w:jc w:val="both"/>
      </w:pPr>
    </w:p>
    <w:p w:rsidR="00B412C7" w:rsidRPr="00B412C7" w:rsidRDefault="00B412C7" w:rsidP="00B412C7">
      <w:pPr>
        <w:ind w:left="7788"/>
        <w:rPr>
          <w:b/>
          <w:u w:val="single"/>
        </w:rPr>
      </w:pPr>
      <w:r w:rsidRPr="00B412C7">
        <w:rPr>
          <w:b/>
          <w:u w:val="single"/>
        </w:rPr>
        <w:lastRenderedPageBreak/>
        <w:t>FYK/357-</w:t>
      </w:r>
      <w:r>
        <w:rPr>
          <w:b/>
          <w:u w:val="single"/>
        </w:rPr>
        <w:t>4</w:t>
      </w:r>
    </w:p>
    <w:p w:rsidR="00B412C7" w:rsidRDefault="00B412C7" w:rsidP="00B412C7">
      <w:pPr>
        <w:ind w:left="7788"/>
        <w:rPr>
          <w:b/>
        </w:rPr>
      </w:pPr>
      <w:proofErr w:type="gramStart"/>
      <w:r>
        <w:rPr>
          <w:b/>
        </w:rPr>
        <w:t>02/10/2013</w:t>
      </w:r>
      <w:proofErr w:type="gramEnd"/>
    </w:p>
    <w:p w:rsidR="008168FF" w:rsidRPr="00473C41" w:rsidRDefault="008168FF" w:rsidP="008168FF">
      <w:pPr>
        <w:jc w:val="both"/>
        <w:rPr>
          <w:b/>
        </w:rPr>
      </w:pPr>
    </w:p>
    <w:p w:rsidR="00351EB8" w:rsidRPr="001E1B9C" w:rsidRDefault="00687A1A" w:rsidP="00351EB8">
      <w:pPr>
        <w:pStyle w:val="ListeParagraf"/>
        <w:ind w:left="0"/>
        <w:jc w:val="both"/>
      </w:pPr>
      <w:r>
        <w:rPr>
          <w:b/>
        </w:rPr>
        <w:t>12-</w:t>
      </w:r>
      <w:r w:rsidR="00351EB8">
        <w:rPr>
          <w:b/>
        </w:rPr>
        <w:t xml:space="preserve"> </w:t>
      </w:r>
      <w:proofErr w:type="gramStart"/>
      <w:r w:rsidR="00351EB8">
        <w:t>19/08/2013</w:t>
      </w:r>
      <w:proofErr w:type="gramEnd"/>
      <w:r w:rsidR="00351EB8" w:rsidRPr="001E1B9C">
        <w:t xml:space="preserve"> tarihinde Üniversitemiz Web sayfasında yayımlanan Fakültemiz Akademik Personel Alımı ile ilgili ilan görüşmeye açıldı.</w:t>
      </w:r>
    </w:p>
    <w:p w:rsidR="00351EB8" w:rsidRPr="001E1B9C" w:rsidRDefault="00351EB8" w:rsidP="00351EB8">
      <w:pPr>
        <w:pStyle w:val="ListeParagraf"/>
        <w:ind w:left="0"/>
        <w:jc w:val="both"/>
      </w:pPr>
    </w:p>
    <w:p w:rsidR="0033103C" w:rsidRDefault="00351EB8" w:rsidP="0033103C">
      <w:pPr>
        <w:jc w:val="both"/>
      </w:pPr>
      <w:r w:rsidRPr="001E1B9C">
        <w:t xml:space="preserve">Yapılan görüşmeler sonunda; </w:t>
      </w:r>
      <w:r>
        <w:t>19/08/2013</w:t>
      </w:r>
      <w:r w:rsidRPr="001E1B9C">
        <w:t xml:space="preserve"> tarihinde Üniversitemiz Web sayfasında yayımlanan Fakültemiz </w:t>
      </w:r>
      <w:r>
        <w:t>Resim</w:t>
      </w:r>
      <w:r w:rsidRPr="001E1B9C">
        <w:t xml:space="preserve"> Bölümü </w:t>
      </w:r>
      <w:r>
        <w:t>Resim</w:t>
      </w:r>
      <w:r w:rsidRPr="001E1B9C">
        <w:t xml:space="preserve"> </w:t>
      </w:r>
      <w:proofErr w:type="spellStart"/>
      <w:r w:rsidRPr="001E1B9C">
        <w:t>Anasanat</w:t>
      </w:r>
      <w:proofErr w:type="spellEnd"/>
      <w:r w:rsidRPr="001E1B9C">
        <w:t xml:space="preserve"> Dalında açık bulunan Yardımcı Doçent kadrosuna başvuran aday (</w:t>
      </w:r>
      <w:r>
        <w:t xml:space="preserve">Şirin </w:t>
      </w:r>
      <w:proofErr w:type="spellStart"/>
      <w:r>
        <w:t>YILMAZ’ın</w:t>
      </w:r>
      <w:proofErr w:type="spellEnd"/>
      <w:r w:rsidRPr="001E1B9C">
        <w:t>)</w:t>
      </w:r>
      <w:r w:rsidR="0033103C">
        <w:t xml:space="preserve">, 16/09/2013 ve 356 Sayılı Fakülte Yönetim Kurulu ile </w:t>
      </w:r>
      <w:proofErr w:type="gramStart"/>
      <w:r w:rsidR="0033103C">
        <w:t xml:space="preserve">oluşturulan </w:t>
      </w:r>
      <w:r w:rsidRPr="001E1B9C">
        <w:t xml:space="preserve"> Yabancı</w:t>
      </w:r>
      <w:proofErr w:type="gramEnd"/>
      <w:r w:rsidRPr="001E1B9C">
        <w:t xml:space="preserve"> Dil</w:t>
      </w:r>
      <w:r w:rsidR="0033103C">
        <w:t xml:space="preserve"> Jürisinin, </w:t>
      </w:r>
      <w:r w:rsidRPr="001E1B9C">
        <w:t xml:space="preserve"> </w:t>
      </w:r>
      <w:r>
        <w:rPr>
          <w:b/>
        </w:rPr>
        <w:t>20</w:t>
      </w:r>
      <w:r w:rsidRPr="001E1B9C">
        <w:rPr>
          <w:b/>
        </w:rPr>
        <w:t>/09/201</w:t>
      </w:r>
      <w:r>
        <w:rPr>
          <w:b/>
        </w:rPr>
        <w:t xml:space="preserve">3 </w:t>
      </w:r>
      <w:r w:rsidRPr="001E1B9C">
        <w:t xml:space="preserve">tarihinde saat </w:t>
      </w:r>
      <w:r w:rsidRPr="001E1B9C">
        <w:rPr>
          <w:b/>
        </w:rPr>
        <w:t>10.</w:t>
      </w:r>
      <w:r>
        <w:rPr>
          <w:b/>
        </w:rPr>
        <w:t>0</w:t>
      </w:r>
      <w:r w:rsidRPr="001E1B9C">
        <w:rPr>
          <w:b/>
        </w:rPr>
        <w:t>0’</w:t>
      </w:r>
      <w:r w:rsidR="0033103C">
        <w:t xml:space="preserve">da yaptığı “Yabancı Dil” sınavında başarılı bulunması üzerine; aday Şirin </w:t>
      </w:r>
      <w:proofErr w:type="spellStart"/>
      <w:r w:rsidR="0033103C">
        <w:t>YILMAZ’ın</w:t>
      </w:r>
      <w:proofErr w:type="spellEnd"/>
      <w:r w:rsidR="00775203">
        <w:t xml:space="preserve">          </w:t>
      </w:r>
      <w:r w:rsidR="00921F67">
        <w:t xml:space="preserve">09/10/2013 günü </w:t>
      </w:r>
      <w:r w:rsidR="00775203">
        <w:t xml:space="preserve">   saat:</w:t>
      </w:r>
      <w:r w:rsidR="00921F67">
        <w:t xml:space="preserve"> 14.00’da</w:t>
      </w:r>
      <w:r w:rsidR="00775203">
        <w:t xml:space="preserve"> </w:t>
      </w:r>
      <w:r w:rsidR="0033103C">
        <w:t xml:space="preserve"> ‘Çağdaş Sanatta Estetik ve Görsel bir Öge Olarak Politik İmge” konulu “Deneme Dersini” vermesinin uygun olduğuna ve </w:t>
      </w:r>
      <w:r w:rsidR="0033103C" w:rsidRPr="001E1B9C">
        <w:t>“Deneme Dersi” Jürisi’nin aşağıda yazılı isimlerden oluşmasının uygun olduğuna oybirliği ile karar verildi.</w:t>
      </w:r>
    </w:p>
    <w:p w:rsidR="004835E5" w:rsidRPr="001E1B9C" w:rsidRDefault="004835E5" w:rsidP="0033103C">
      <w:pPr>
        <w:jc w:val="both"/>
      </w:pPr>
    </w:p>
    <w:p w:rsidR="00351EB8" w:rsidRPr="004835E5" w:rsidRDefault="004835E5" w:rsidP="00351EB8">
      <w:pPr>
        <w:pStyle w:val="ListeParagraf"/>
        <w:ind w:left="0"/>
        <w:jc w:val="both"/>
        <w:rPr>
          <w:b/>
          <w:u w:val="single"/>
        </w:rPr>
      </w:pPr>
      <w:r w:rsidRPr="004835E5">
        <w:rPr>
          <w:b/>
          <w:u w:val="single"/>
        </w:rPr>
        <w:t xml:space="preserve">DENEME DERSİ </w:t>
      </w:r>
      <w:r w:rsidR="00351EB8" w:rsidRPr="004835E5">
        <w:rPr>
          <w:b/>
          <w:u w:val="single"/>
        </w:rPr>
        <w:t>JÜRİSİ:</w:t>
      </w:r>
    </w:p>
    <w:p w:rsidR="00351EB8" w:rsidRDefault="00775203" w:rsidP="00351EB8">
      <w:pPr>
        <w:pStyle w:val="ListeParagraf"/>
        <w:ind w:left="0"/>
        <w:jc w:val="both"/>
      </w:pPr>
      <w:r>
        <w:t>Prof. Füsun ÇAĞLAYAN</w:t>
      </w:r>
    </w:p>
    <w:p w:rsidR="00351EB8" w:rsidRDefault="00351EB8" w:rsidP="00351EB8">
      <w:pPr>
        <w:pStyle w:val="ListeParagraf"/>
        <w:ind w:left="0"/>
        <w:jc w:val="both"/>
      </w:pPr>
      <w:r>
        <w:t>Doç. Neslihan ÖZGENÇ</w:t>
      </w:r>
    </w:p>
    <w:p w:rsidR="00351EB8" w:rsidRPr="001E1B9C" w:rsidRDefault="00351EB8" w:rsidP="00351EB8">
      <w:pPr>
        <w:pStyle w:val="ListeParagraf"/>
        <w:ind w:left="0"/>
        <w:jc w:val="both"/>
      </w:pPr>
      <w:r>
        <w:t>Doç. Şive Neşe BAYDAR</w:t>
      </w:r>
    </w:p>
    <w:p w:rsidR="008168FF" w:rsidRDefault="008168FF" w:rsidP="00C34E3A">
      <w:pPr>
        <w:jc w:val="both"/>
        <w:rPr>
          <w:b/>
        </w:rPr>
      </w:pPr>
    </w:p>
    <w:p w:rsidR="000E4266" w:rsidRDefault="003506DD" w:rsidP="000E4266">
      <w:pPr>
        <w:jc w:val="both"/>
      </w:pPr>
      <w:r>
        <w:rPr>
          <w:b/>
        </w:rPr>
        <w:t>13-</w:t>
      </w:r>
      <w:r w:rsidR="000E4266">
        <w:rPr>
          <w:b/>
        </w:rPr>
        <w:t xml:space="preserve"> </w:t>
      </w:r>
      <w:r w:rsidR="000E4266">
        <w:t>Fakültemiz Bölümleri ihtiyaç duyulan öğretim üyesi ve öğretim elemanı kadroları hususu görüşmeye açıldı.</w:t>
      </w:r>
    </w:p>
    <w:p w:rsidR="000E4266" w:rsidRPr="00901C97" w:rsidRDefault="000E4266" w:rsidP="000E4266">
      <w:pPr>
        <w:jc w:val="both"/>
      </w:pPr>
    </w:p>
    <w:p w:rsidR="000E4266" w:rsidRDefault="000E4266" w:rsidP="000E4266">
      <w:pPr>
        <w:jc w:val="both"/>
      </w:pPr>
      <w:r w:rsidRPr="00901C97">
        <w:t xml:space="preserve">Yapılan görüşmeler sonunda; Fakültemiz Bölümleri için ihtiyaç duyulan kadro taleplerini gösteren tablonun </w:t>
      </w:r>
      <w:r>
        <w:t>aşağıdaki</w:t>
      </w:r>
      <w:r w:rsidRPr="00901C97">
        <w:t xml:space="preserve"> şekliyle uygun olduğuna ve gereği için </w:t>
      </w:r>
      <w:r>
        <w:t xml:space="preserve">Rektörlük </w:t>
      </w:r>
      <w:proofErr w:type="spellStart"/>
      <w:proofErr w:type="gramStart"/>
      <w:r>
        <w:t>Makamı’na</w:t>
      </w:r>
      <w:proofErr w:type="spellEnd"/>
      <w:r w:rsidRPr="00901C97">
        <w:t xml:space="preserve">  arzına</w:t>
      </w:r>
      <w:proofErr w:type="gramEnd"/>
      <w:r w:rsidRPr="00901C97">
        <w:t xml:space="preserve"> oybirliği ile karar verildi. </w:t>
      </w:r>
    </w:p>
    <w:p w:rsidR="00D6054C" w:rsidRDefault="00D6054C" w:rsidP="000E4266">
      <w:pPr>
        <w:jc w:val="both"/>
      </w:pPr>
    </w:p>
    <w:tbl>
      <w:tblPr>
        <w:tblStyle w:val="TabloKlavuzu"/>
        <w:tblW w:w="0" w:type="auto"/>
        <w:tblLook w:val="04A0" w:firstRow="1" w:lastRow="0" w:firstColumn="1" w:lastColumn="0" w:noHBand="0" w:noVBand="1"/>
      </w:tblPr>
      <w:tblGrid>
        <w:gridCol w:w="2804"/>
        <w:gridCol w:w="1620"/>
        <w:gridCol w:w="1916"/>
        <w:gridCol w:w="1505"/>
        <w:gridCol w:w="1443"/>
      </w:tblGrid>
      <w:tr w:rsidR="00D6054C" w:rsidRPr="00D6054C" w:rsidTr="00D6054C">
        <w:tc>
          <w:tcPr>
            <w:tcW w:w="2804" w:type="dxa"/>
          </w:tcPr>
          <w:p w:rsidR="00D6054C" w:rsidRPr="00D6054C" w:rsidRDefault="00D6054C" w:rsidP="000E4266">
            <w:pPr>
              <w:jc w:val="both"/>
              <w:rPr>
                <w:b/>
              </w:rPr>
            </w:pPr>
            <w:r w:rsidRPr="00D6054C">
              <w:rPr>
                <w:b/>
              </w:rPr>
              <w:t>Bölümü</w:t>
            </w:r>
          </w:p>
        </w:tc>
        <w:tc>
          <w:tcPr>
            <w:tcW w:w="1620" w:type="dxa"/>
          </w:tcPr>
          <w:p w:rsidR="00D6054C" w:rsidRPr="00D6054C" w:rsidRDefault="00D6054C" w:rsidP="00BC052D">
            <w:pPr>
              <w:jc w:val="center"/>
              <w:rPr>
                <w:b/>
              </w:rPr>
            </w:pPr>
            <w:proofErr w:type="spellStart"/>
            <w:r w:rsidRPr="00D6054C">
              <w:rPr>
                <w:b/>
              </w:rPr>
              <w:t>Araş</w:t>
            </w:r>
            <w:proofErr w:type="spellEnd"/>
            <w:r>
              <w:rPr>
                <w:b/>
              </w:rPr>
              <w:t>.</w:t>
            </w:r>
            <w:r w:rsidRPr="00D6054C">
              <w:rPr>
                <w:b/>
              </w:rPr>
              <w:t xml:space="preserve"> Gör</w:t>
            </w:r>
            <w:r>
              <w:rPr>
                <w:b/>
              </w:rPr>
              <w:t>.</w:t>
            </w:r>
          </w:p>
        </w:tc>
        <w:tc>
          <w:tcPr>
            <w:tcW w:w="1916" w:type="dxa"/>
          </w:tcPr>
          <w:p w:rsidR="00D6054C" w:rsidRPr="00D6054C" w:rsidRDefault="00D6054C" w:rsidP="00BC052D">
            <w:pPr>
              <w:jc w:val="center"/>
              <w:rPr>
                <w:b/>
              </w:rPr>
            </w:pPr>
            <w:r>
              <w:rPr>
                <w:b/>
              </w:rPr>
              <w:t xml:space="preserve">Yrd. </w:t>
            </w:r>
            <w:r w:rsidRPr="00D6054C">
              <w:rPr>
                <w:b/>
              </w:rPr>
              <w:t>Doç</w:t>
            </w:r>
            <w:r>
              <w:rPr>
                <w:b/>
              </w:rPr>
              <w:t>.</w:t>
            </w:r>
          </w:p>
        </w:tc>
        <w:tc>
          <w:tcPr>
            <w:tcW w:w="1505" w:type="dxa"/>
          </w:tcPr>
          <w:p w:rsidR="00D6054C" w:rsidRPr="00D6054C" w:rsidRDefault="00D6054C" w:rsidP="00BC052D">
            <w:pPr>
              <w:jc w:val="center"/>
              <w:rPr>
                <w:b/>
              </w:rPr>
            </w:pPr>
            <w:r w:rsidRPr="00D6054C">
              <w:rPr>
                <w:b/>
              </w:rPr>
              <w:t>Doçent</w:t>
            </w:r>
          </w:p>
        </w:tc>
        <w:tc>
          <w:tcPr>
            <w:tcW w:w="1443" w:type="dxa"/>
          </w:tcPr>
          <w:p w:rsidR="00D6054C" w:rsidRPr="00D6054C" w:rsidRDefault="00D6054C" w:rsidP="00BC052D">
            <w:pPr>
              <w:jc w:val="center"/>
              <w:rPr>
                <w:b/>
              </w:rPr>
            </w:pPr>
            <w:proofErr w:type="spellStart"/>
            <w:proofErr w:type="gramStart"/>
            <w:r>
              <w:rPr>
                <w:b/>
              </w:rPr>
              <w:t>Öğr.Gör</w:t>
            </w:r>
            <w:proofErr w:type="spellEnd"/>
            <w:proofErr w:type="gramEnd"/>
            <w:r>
              <w:rPr>
                <w:b/>
              </w:rPr>
              <w:t>.</w:t>
            </w:r>
          </w:p>
        </w:tc>
      </w:tr>
      <w:tr w:rsidR="00D6054C" w:rsidRPr="00D6054C" w:rsidTr="00D6054C">
        <w:tc>
          <w:tcPr>
            <w:tcW w:w="2804" w:type="dxa"/>
          </w:tcPr>
          <w:p w:rsidR="00D6054C" w:rsidRPr="00D6054C" w:rsidRDefault="00D6054C" w:rsidP="000E4266">
            <w:pPr>
              <w:jc w:val="both"/>
              <w:rPr>
                <w:b/>
              </w:rPr>
            </w:pPr>
            <w:r>
              <w:rPr>
                <w:b/>
              </w:rPr>
              <w:t>Resim</w:t>
            </w:r>
          </w:p>
        </w:tc>
        <w:tc>
          <w:tcPr>
            <w:tcW w:w="1620" w:type="dxa"/>
          </w:tcPr>
          <w:p w:rsidR="00D6054C" w:rsidRPr="00D6054C" w:rsidRDefault="00D6054C" w:rsidP="00D6054C">
            <w:pPr>
              <w:jc w:val="center"/>
            </w:pPr>
            <w:r w:rsidRPr="00D6054C">
              <w:t>1</w:t>
            </w:r>
          </w:p>
        </w:tc>
        <w:tc>
          <w:tcPr>
            <w:tcW w:w="1916" w:type="dxa"/>
          </w:tcPr>
          <w:p w:rsidR="00D6054C" w:rsidRPr="00D6054C" w:rsidRDefault="00D6054C" w:rsidP="00D6054C">
            <w:pPr>
              <w:jc w:val="center"/>
            </w:pPr>
            <w:r w:rsidRPr="00D6054C">
              <w:t>-</w:t>
            </w:r>
          </w:p>
        </w:tc>
        <w:tc>
          <w:tcPr>
            <w:tcW w:w="1505" w:type="dxa"/>
          </w:tcPr>
          <w:p w:rsidR="00D6054C" w:rsidRPr="00D6054C" w:rsidRDefault="00D6054C" w:rsidP="00D6054C">
            <w:pPr>
              <w:jc w:val="center"/>
            </w:pPr>
            <w:r w:rsidRPr="00D6054C">
              <w:t>1</w:t>
            </w:r>
          </w:p>
        </w:tc>
        <w:tc>
          <w:tcPr>
            <w:tcW w:w="1443" w:type="dxa"/>
          </w:tcPr>
          <w:p w:rsidR="00D6054C" w:rsidRPr="00D6054C" w:rsidRDefault="00D6054C" w:rsidP="00D6054C">
            <w:pPr>
              <w:jc w:val="center"/>
            </w:pPr>
          </w:p>
        </w:tc>
      </w:tr>
      <w:tr w:rsidR="00D6054C" w:rsidRPr="00D6054C" w:rsidTr="00D6054C">
        <w:tc>
          <w:tcPr>
            <w:tcW w:w="2804" w:type="dxa"/>
          </w:tcPr>
          <w:p w:rsidR="00D6054C" w:rsidRPr="00D6054C" w:rsidRDefault="00D6054C" w:rsidP="000E4266">
            <w:pPr>
              <w:jc w:val="both"/>
              <w:rPr>
                <w:b/>
              </w:rPr>
            </w:pPr>
            <w:r>
              <w:rPr>
                <w:b/>
              </w:rPr>
              <w:t>Seramik ve Cam</w:t>
            </w:r>
          </w:p>
        </w:tc>
        <w:tc>
          <w:tcPr>
            <w:tcW w:w="1620" w:type="dxa"/>
          </w:tcPr>
          <w:p w:rsidR="00D6054C" w:rsidRPr="00D6054C" w:rsidRDefault="00D6054C" w:rsidP="00D6054C">
            <w:pPr>
              <w:jc w:val="center"/>
            </w:pPr>
            <w:r w:rsidRPr="00D6054C">
              <w:t>1</w:t>
            </w:r>
          </w:p>
        </w:tc>
        <w:tc>
          <w:tcPr>
            <w:tcW w:w="1916" w:type="dxa"/>
          </w:tcPr>
          <w:p w:rsidR="00D6054C" w:rsidRPr="00D6054C" w:rsidRDefault="00D6054C" w:rsidP="00D6054C">
            <w:pPr>
              <w:jc w:val="center"/>
            </w:pPr>
            <w:r w:rsidRPr="00D6054C">
              <w:t>1</w:t>
            </w:r>
          </w:p>
        </w:tc>
        <w:tc>
          <w:tcPr>
            <w:tcW w:w="1505" w:type="dxa"/>
          </w:tcPr>
          <w:p w:rsidR="00D6054C" w:rsidRPr="00D6054C" w:rsidRDefault="00D6054C" w:rsidP="00D6054C">
            <w:pPr>
              <w:jc w:val="center"/>
            </w:pPr>
            <w:r w:rsidRPr="00D6054C">
              <w:t>-</w:t>
            </w:r>
          </w:p>
        </w:tc>
        <w:tc>
          <w:tcPr>
            <w:tcW w:w="1443" w:type="dxa"/>
          </w:tcPr>
          <w:p w:rsidR="00D6054C" w:rsidRPr="00D6054C" w:rsidRDefault="00D6054C" w:rsidP="00D6054C">
            <w:pPr>
              <w:jc w:val="center"/>
            </w:pPr>
          </w:p>
        </w:tc>
      </w:tr>
      <w:tr w:rsidR="00D6054C" w:rsidRPr="00D6054C" w:rsidTr="00D6054C">
        <w:tc>
          <w:tcPr>
            <w:tcW w:w="2804" w:type="dxa"/>
          </w:tcPr>
          <w:p w:rsidR="00D6054C" w:rsidRPr="00D6054C" w:rsidRDefault="00D6054C" w:rsidP="000E4266">
            <w:pPr>
              <w:jc w:val="both"/>
              <w:rPr>
                <w:b/>
              </w:rPr>
            </w:pPr>
            <w:r>
              <w:rPr>
                <w:b/>
              </w:rPr>
              <w:t>Görsel İletişim Tasarımı</w:t>
            </w:r>
          </w:p>
        </w:tc>
        <w:tc>
          <w:tcPr>
            <w:tcW w:w="1620" w:type="dxa"/>
          </w:tcPr>
          <w:p w:rsidR="00D6054C" w:rsidRPr="00D6054C" w:rsidRDefault="00D6054C" w:rsidP="00D6054C">
            <w:pPr>
              <w:jc w:val="center"/>
            </w:pPr>
            <w:r w:rsidRPr="00D6054C">
              <w:t>1</w:t>
            </w:r>
          </w:p>
        </w:tc>
        <w:tc>
          <w:tcPr>
            <w:tcW w:w="1916" w:type="dxa"/>
          </w:tcPr>
          <w:p w:rsidR="00D6054C" w:rsidRPr="00D6054C" w:rsidRDefault="00D6054C" w:rsidP="00D6054C">
            <w:pPr>
              <w:jc w:val="center"/>
            </w:pPr>
            <w:r w:rsidRPr="00D6054C">
              <w:t>1</w:t>
            </w:r>
          </w:p>
        </w:tc>
        <w:tc>
          <w:tcPr>
            <w:tcW w:w="1505" w:type="dxa"/>
          </w:tcPr>
          <w:p w:rsidR="00D6054C" w:rsidRPr="00D6054C" w:rsidRDefault="00D6054C" w:rsidP="00D6054C">
            <w:pPr>
              <w:jc w:val="center"/>
            </w:pPr>
            <w:r w:rsidRPr="00D6054C">
              <w:t>-</w:t>
            </w:r>
          </w:p>
        </w:tc>
        <w:tc>
          <w:tcPr>
            <w:tcW w:w="1443" w:type="dxa"/>
          </w:tcPr>
          <w:p w:rsidR="00D6054C" w:rsidRPr="00D6054C" w:rsidRDefault="00D6054C" w:rsidP="00D6054C">
            <w:pPr>
              <w:jc w:val="center"/>
            </w:pPr>
          </w:p>
        </w:tc>
      </w:tr>
      <w:tr w:rsidR="00D6054C" w:rsidRPr="00D6054C" w:rsidTr="00D6054C">
        <w:tc>
          <w:tcPr>
            <w:tcW w:w="2804" w:type="dxa"/>
          </w:tcPr>
          <w:p w:rsidR="00D6054C" w:rsidRPr="00D6054C" w:rsidRDefault="00D6054C" w:rsidP="000E4266">
            <w:pPr>
              <w:jc w:val="both"/>
              <w:rPr>
                <w:b/>
              </w:rPr>
            </w:pPr>
            <w:r>
              <w:rPr>
                <w:b/>
              </w:rPr>
              <w:t>Geleneksel Türk Sanatları</w:t>
            </w:r>
          </w:p>
        </w:tc>
        <w:tc>
          <w:tcPr>
            <w:tcW w:w="1620" w:type="dxa"/>
          </w:tcPr>
          <w:p w:rsidR="00D6054C" w:rsidRPr="00D6054C" w:rsidRDefault="00D6054C" w:rsidP="00D6054C">
            <w:pPr>
              <w:jc w:val="center"/>
            </w:pPr>
            <w:r w:rsidRPr="00D6054C">
              <w:t>1</w:t>
            </w:r>
          </w:p>
        </w:tc>
        <w:tc>
          <w:tcPr>
            <w:tcW w:w="1916" w:type="dxa"/>
          </w:tcPr>
          <w:p w:rsidR="00D6054C" w:rsidRPr="00D6054C" w:rsidRDefault="00D6054C" w:rsidP="00D6054C">
            <w:pPr>
              <w:jc w:val="center"/>
            </w:pPr>
          </w:p>
        </w:tc>
        <w:tc>
          <w:tcPr>
            <w:tcW w:w="1505" w:type="dxa"/>
          </w:tcPr>
          <w:p w:rsidR="00D6054C" w:rsidRPr="00D6054C" w:rsidRDefault="00D6054C" w:rsidP="00D6054C">
            <w:pPr>
              <w:jc w:val="center"/>
            </w:pPr>
          </w:p>
        </w:tc>
        <w:tc>
          <w:tcPr>
            <w:tcW w:w="1443" w:type="dxa"/>
          </w:tcPr>
          <w:p w:rsidR="00D6054C" w:rsidRPr="00D6054C" w:rsidRDefault="00D6054C" w:rsidP="00D6054C">
            <w:pPr>
              <w:jc w:val="center"/>
            </w:pPr>
            <w:r w:rsidRPr="00D6054C">
              <w:t>1</w:t>
            </w:r>
          </w:p>
        </w:tc>
      </w:tr>
      <w:tr w:rsidR="00D6054C" w:rsidRPr="00D6054C" w:rsidTr="00D6054C">
        <w:tc>
          <w:tcPr>
            <w:tcW w:w="2804" w:type="dxa"/>
          </w:tcPr>
          <w:p w:rsidR="00D6054C" w:rsidRDefault="00D6054C" w:rsidP="000E4266">
            <w:pPr>
              <w:jc w:val="both"/>
              <w:rPr>
                <w:b/>
              </w:rPr>
            </w:pPr>
            <w:r>
              <w:rPr>
                <w:b/>
              </w:rPr>
              <w:t>Mimarlık</w:t>
            </w:r>
          </w:p>
        </w:tc>
        <w:tc>
          <w:tcPr>
            <w:tcW w:w="1620" w:type="dxa"/>
          </w:tcPr>
          <w:p w:rsidR="00D6054C" w:rsidRPr="00D6054C" w:rsidRDefault="00D6054C" w:rsidP="00D6054C">
            <w:pPr>
              <w:jc w:val="center"/>
            </w:pPr>
            <w:r w:rsidRPr="00D6054C">
              <w:t>-</w:t>
            </w:r>
          </w:p>
        </w:tc>
        <w:tc>
          <w:tcPr>
            <w:tcW w:w="1916" w:type="dxa"/>
          </w:tcPr>
          <w:p w:rsidR="00D6054C" w:rsidRPr="00D6054C" w:rsidRDefault="00D6054C" w:rsidP="00D6054C">
            <w:pPr>
              <w:jc w:val="center"/>
            </w:pPr>
            <w:r w:rsidRPr="00D6054C">
              <w:t>2</w:t>
            </w:r>
          </w:p>
        </w:tc>
        <w:tc>
          <w:tcPr>
            <w:tcW w:w="1505" w:type="dxa"/>
          </w:tcPr>
          <w:p w:rsidR="00D6054C" w:rsidRPr="00D6054C" w:rsidRDefault="00D6054C" w:rsidP="00D6054C">
            <w:pPr>
              <w:jc w:val="center"/>
            </w:pPr>
            <w:r w:rsidRPr="00D6054C">
              <w:t>-</w:t>
            </w:r>
          </w:p>
        </w:tc>
        <w:tc>
          <w:tcPr>
            <w:tcW w:w="1443" w:type="dxa"/>
          </w:tcPr>
          <w:p w:rsidR="00D6054C" w:rsidRPr="00D6054C" w:rsidRDefault="00D6054C" w:rsidP="00D6054C">
            <w:pPr>
              <w:jc w:val="center"/>
            </w:pPr>
            <w:r w:rsidRPr="00D6054C">
              <w:t>-</w:t>
            </w:r>
          </w:p>
        </w:tc>
      </w:tr>
      <w:tr w:rsidR="00D6054C" w:rsidRPr="00D6054C" w:rsidTr="00D6054C">
        <w:tc>
          <w:tcPr>
            <w:tcW w:w="2804" w:type="dxa"/>
          </w:tcPr>
          <w:p w:rsidR="00D6054C" w:rsidRDefault="00D6054C" w:rsidP="000E4266">
            <w:pPr>
              <w:jc w:val="both"/>
              <w:rPr>
                <w:b/>
              </w:rPr>
            </w:pPr>
            <w:r>
              <w:rPr>
                <w:b/>
              </w:rPr>
              <w:t>Endüstriyel Tasarım</w:t>
            </w:r>
          </w:p>
        </w:tc>
        <w:tc>
          <w:tcPr>
            <w:tcW w:w="1620" w:type="dxa"/>
          </w:tcPr>
          <w:p w:rsidR="00D6054C" w:rsidRPr="00D6054C" w:rsidRDefault="00D6054C" w:rsidP="00D6054C">
            <w:pPr>
              <w:jc w:val="center"/>
            </w:pPr>
            <w:r w:rsidRPr="00D6054C">
              <w:t>1</w:t>
            </w:r>
          </w:p>
        </w:tc>
        <w:tc>
          <w:tcPr>
            <w:tcW w:w="1916" w:type="dxa"/>
          </w:tcPr>
          <w:p w:rsidR="00D6054C" w:rsidRPr="00D6054C" w:rsidRDefault="00D6054C" w:rsidP="00D6054C">
            <w:pPr>
              <w:jc w:val="center"/>
            </w:pPr>
            <w:r>
              <w:t>-</w:t>
            </w:r>
          </w:p>
        </w:tc>
        <w:tc>
          <w:tcPr>
            <w:tcW w:w="1505" w:type="dxa"/>
          </w:tcPr>
          <w:p w:rsidR="00D6054C" w:rsidRPr="00D6054C" w:rsidRDefault="00D6054C" w:rsidP="00D6054C">
            <w:pPr>
              <w:jc w:val="center"/>
            </w:pPr>
            <w:r>
              <w:t>-</w:t>
            </w:r>
          </w:p>
        </w:tc>
        <w:tc>
          <w:tcPr>
            <w:tcW w:w="1443" w:type="dxa"/>
          </w:tcPr>
          <w:p w:rsidR="00D6054C" w:rsidRPr="00D6054C" w:rsidRDefault="00D6054C" w:rsidP="00D6054C">
            <w:pPr>
              <w:jc w:val="center"/>
            </w:pPr>
            <w:r>
              <w:t>-</w:t>
            </w:r>
          </w:p>
        </w:tc>
      </w:tr>
      <w:tr w:rsidR="00D6054C" w:rsidRPr="00D6054C" w:rsidTr="00D6054C">
        <w:tc>
          <w:tcPr>
            <w:tcW w:w="2804" w:type="dxa"/>
          </w:tcPr>
          <w:p w:rsidR="00D6054C" w:rsidRDefault="00D6054C" w:rsidP="000E4266">
            <w:pPr>
              <w:jc w:val="both"/>
              <w:rPr>
                <w:b/>
              </w:rPr>
            </w:pPr>
            <w:r>
              <w:rPr>
                <w:b/>
              </w:rPr>
              <w:t>Grafik</w:t>
            </w:r>
          </w:p>
        </w:tc>
        <w:tc>
          <w:tcPr>
            <w:tcW w:w="1620" w:type="dxa"/>
          </w:tcPr>
          <w:p w:rsidR="00D6054C" w:rsidRPr="00D6054C" w:rsidRDefault="00D6054C" w:rsidP="00D6054C">
            <w:pPr>
              <w:jc w:val="center"/>
            </w:pPr>
            <w:r>
              <w:t>1</w:t>
            </w:r>
          </w:p>
        </w:tc>
        <w:tc>
          <w:tcPr>
            <w:tcW w:w="1916" w:type="dxa"/>
          </w:tcPr>
          <w:p w:rsidR="00D6054C" w:rsidRPr="00D6054C" w:rsidRDefault="00D6054C" w:rsidP="00D6054C">
            <w:pPr>
              <w:jc w:val="center"/>
            </w:pPr>
            <w:r>
              <w:t>-</w:t>
            </w:r>
          </w:p>
        </w:tc>
        <w:tc>
          <w:tcPr>
            <w:tcW w:w="1505" w:type="dxa"/>
          </w:tcPr>
          <w:p w:rsidR="00D6054C" w:rsidRPr="00D6054C" w:rsidRDefault="00D6054C" w:rsidP="00D6054C">
            <w:pPr>
              <w:jc w:val="center"/>
            </w:pPr>
            <w:r>
              <w:t>-</w:t>
            </w:r>
          </w:p>
        </w:tc>
        <w:tc>
          <w:tcPr>
            <w:tcW w:w="1443" w:type="dxa"/>
          </w:tcPr>
          <w:p w:rsidR="00D6054C" w:rsidRPr="00D6054C" w:rsidRDefault="00D6054C" w:rsidP="00D6054C">
            <w:pPr>
              <w:jc w:val="center"/>
            </w:pPr>
            <w:r>
              <w:t>-</w:t>
            </w:r>
          </w:p>
        </w:tc>
      </w:tr>
    </w:tbl>
    <w:p w:rsidR="00D6054C" w:rsidRPr="00901C97" w:rsidRDefault="00D6054C" w:rsidP="000E4266">
      <w:pPr>
        <w:jc w:val="both"/>
      </w:pPr>
    </w:p>
    <w:p w:rsidR="003506DD" w:rsidRDefault="003506DD" w:rsidP="00C34E3A">
      <w:pPr>
        <w:jc w:val="both"/>
        <w:rPr>
          <w:b/>
        </w:rPr>
      </w:pPr>
    </w:p>
    <w:p w:rsidR="00D91C43" w:rsidRPr="00362DFD" w:rsidRDefault="00362DFD" w:rsidP="00F01218">
      <w:pPr>
        <w:jc w:val="both"/>
      </w:pPr>
      <w:r>
        <w:rPr>
          <w:b/>
        </w:rPr>
        <w:t xml:space="preserve">14- </w:t>
      </w:r>
      <w:r w:rsidRPr="00362DFD">
        <w:t>Geleneksel Türk Sanatları Bölüm Başkanlığının 30/09/2013 tarih ve 302.15/</w:t>
      </w:r>
      <w:proofErr w:type="gramStart"/>
      <w:r w:rsidRPr="00362DFD">
        <w:t>154  sayılı</w:t>
      </w:r>
      <w:proofErr w:type="gramEnd"/>
      <w:r w:rsidRPr="00362DFD">
        <w:t xml:space="preserve"> yazısı okundu.</w:t>
      </w:r>
    </w:p>
    <w:p w:rsidR="0080161F" w:rsidRDefault="00362DFD" w:rsidP="00F01218">
      <w:pPr>
        <w:pStyle w:val="NormalWeb"/>
        <w:spacing w:line="240" w:lineRule="atLeast"/>
        <w:jc w:val="both"/>
      </w:pPr>
      <w:r w:rsidRPr="00362DFD">
        <w:t xml:space="preserve">Yapılan görüşmeler sonunda; Fakültemiz Geleneksel Türk Sanatları Bölümü Tezhip Sanat Dalı </w:t>
      </w:r>
      <w:proofErr w:type="gramStart"/>
      <w:r w:rsidRPr="00362DFD">
        <w:t>0707.02004</w:t>
      </w:r>
      <w:proofErr w:type="gramEnd"/>
      <w:r w:rsidRPr="00362DFD">
        <w:t xml:space="preserve"> numaralı öğrencisi Zeynep </w:t>
      </w:r>
      <w:proofErr w:type="spellStart"/>
      <w:r w:rsidRPr="00362DFD">
        <w:t>KUŞ’un</w:t>
      </w:r>
      <w:proofErr w:type="spellEnd"/>
      <w:r w:rsidRPr="00362DFD">
        <w:t xml:space="preserve">; </w:t>
      </w:r>
    </w:p>
    <w:p w:rsidR="00362DFD" w:rsidRDefault="00362DFD" w:rsidP="00F01218">
      <w:pPr>
        <w:pStyle w:val="NormalWeb"/>
        <w:spacing w:line="240" w:lineRule="atLeast"/>
        <w:jc w:val="both"/>
      </w:pPr>
      <w:r w:rsidRPr="00362DFD">
        <w:t xml:space="preserve">Sakarya Üniversitesi </w:t>
      </w:r>
      <w:r w:rsidR="0080161F" w:rsidRPr="0080161F">
        <w:rPr>
          <w:b/>
          <w:bCs/>
          <w:color w:val="777777"/>
          <w:sz w:val="20"/>
          <w:szCs w:val="20"/>
          <w:shd w:val="clear" w:color="auto" w:fill="FFFFFF"/>
        </w:rPr>
        <w:t xml:space="preserve">Lisans Öğrenimlerini Tamamlamayan veya Tamamlayamayanların </w:t>
      </w:r>
      <w:proofErr w:type="spellStart"/>
      <w:r w:rsidR="0080161F" w:rsidRPr="0080161F">
        <w:rPr>
          <w:b/>
          <w:bCs/>
          <w:color w:val="777777"/>
          <w:sz w:val="20"/>
          <w:szCs w:val="20"/>
          <w:shd w:val="clear" w:color="auto" w:fill="FFFFFF"/>
        </w:rPr>
        <w:t>Önlisans</w:t>
      </w:r>
      <w:proofErr w:type="spellEnd"/>
      <w:r w:rsidR="0080161F" w:rsidRPr="0080161F">
        <w:rPr>
          <w:b/>
          <w:bCs/>
          <w:color w:val="777777"/>
          <w:sz w:val="20"/>
          <w:szCs w:val="20"/>
          <w:shd w:val="clear" w:color="auto" w:fill="FFFFFF"/>
        </w:rPr>
        <w:t xml:space="preserve"> Diploması Almaları veya Yükseköğretim Kurumlarına İntibakları Hakkında </w:t>
      </w:r>
      <w:proofErr w:type="spellStart"/>
      <w:r w:rsidR="0080161F" w:rsidRPr="0080161F">
        <w:rPr>
          <w:b/>
          <w:bCs/>
          <w:color w:val="777777"/>
          <w:sz w:val="20"/>
          <w:szCs w:val="20"/>
          <w:shd w:val="clear" w:color="auto" w:fill="FFFFFF"/>
        </w:rPr>
        <w:t>Yönetmelik</w:t>
      </w:r>
      <w:r w:rsidR="0080161F">
        <w:rPr>
          <w:b/>
          <w:bCs/>
          <w:color w:val="777777"/>
          <w:sz w:val="20"/>
          <w:szCs w:val="20"/>
          <w:shd w:val="clear" w:color="auto" w:fill="FFFFFF"/>
        </w:rPr>
        <w:t>in</w:t>
      </w:r>
      <w:proofErr w:type="spellEnd"/>
      <w:r w:rsidR="0080161F">
        <w:rPr>
          <w:b/>
          <w:bCs/>
          <w:color w:val="777777"/>
          <w:sz w:val="20"/>
          <w:szCs w:val="20"/>
          <w:shd w:val="clear" w:color="auto" w:fill="FFFFFF"/>
        </w:rPr>
        <w:t xml:space="preserve"> Ön Lisans Diploması Alma İlkelerinin 3.</w:t>
      </w:r>
      <w:r w:rsidRPr="00362DFD">
        <w:t>maddesine istinaden, “Ön lisans Diploması” almasının uygun olduğun ve gereği için Öğrenci İşleri Dairesi Başkanlığına arzına oybirliği ile karar verildi.</w:t>
      </w:r>
    </w:p>
    <w:p w:rsidR="00B412C7" w:rsidRDefault="00B412C7" w:rsidP="009C3FB5">
      <w:pPr>
        <w:jc w:val="both"/>
        <w:rPr>
          <w:b/>
        </w:rPr>
      </w:pPr>
    </w:p>
    <w:p w:rsidR="00B412C7" w:rsidRPr="00B412C7" w:rsidRDefault="00B412C7" w:rsidP="00B412C7">
      <w:pPr>
        <w:ind w:left="7788"/>
        <w:rPr>
          <w:b/>
          <w:u w:val="single"/>
        </w:rPr>
      </w:pPr>
      <w:r w:rsidRPr="00B412C7">
        <w:rPr>
          <w:b/>
          <w:u w:val="single"/>
        </w:rPr>
        <w:lastRenderedPageBreak/>
        <w:t>FYK/357-</w:t>
      </w:r>
      <w:r>
        <w:rPr>
          <w:b/>
          <w:u w:val="single"/>
        </w:rPr>
        <w:t>5</w:t>
      </w:r>
    </w:p>
    <w:p w:rsidR="00B412C7" w:rsidRDefault="00B412C7" w:rsidP="00B412C7">
      <w:pPr>
        <w:ind w:left="7788"/>
        <w:rPr>
          <w:b/>
        </w:rPr>
      </w:pPr>
      <w:proofErr w:type="gramStart"/>
      <w:r>
        <w:rPr>
          <w:b/>
        </w:rPr>
        <w:t>02/10/2013</w:t>
      </w:r>
      <w:proofErr w:type="gramEnd"/>
    </w:p>
    <w:p w:rsidR="00B412C7" w:rsidRDefault="00B412C7" w:rsidP="009C3FB5">
      <w:pPr>
        <w:jc w:val="both"/>
        <w:rPr>
          <w:b/>
        </w:rPr>
      </w:pPr>
    </w:p>
    <w:p w:rsidR="009C3FB5" w:rsidRPr="00362DFD" w:rsidRDefault="009C3FB5" w:rsidP="009C3FB5">
      <w:pPr>
        <w:jc w:val="both"/>
      </w:pPr>
      <w:r>
        <w:rPr>
          <w:b/>
        </w:rPr>
        <w:t xml:space="preserve">15- </w:t>
      </w:r>
      <w:r w:rsidRPr="00362DFD">
        <w:t xml:space="preserve">Geleneksel Türk Sanatları Bölüm Başkanlığının </w:t>
      </w:r>
      <w:proofErr w:type="gramStart"/>
      <w:r w:rsidRPr="00362DFD">
        <w:t>30/09/2013</w:t>
      </w:r>
      <w:proofErr w:type="gramEnd"/>
      <w:r w:rsidRPr="00362DFD">
        <w:t xml:space="preserve"> tarih ve </w:t>
      </w:r>
      <w:r>
        <w:t>100/152</w:t>
      </w:r>
      <w:r w:rsidRPr="00362DFD">
        <w:t xml:space="preserve"> sayılı yazısı okundu.</w:t>
      </w:r>
    </w:p>
    <w:p w:rsidR="009C3FB5" w:rsidRDefault="009C3FB5" w:rsidP="009C3FB5">
      <w:pPr>
        <w:pStyle w:val="NormalWeb"/>
        <w:spacing w:line="240" w:lineRule="atLeast"/>
        <w:jc w:val="both"/>
      </w:pPr>
      <w:r w:rsidRPr="00362DFD">
        <w:t>Yapılan görüşmeler sonunda;</w:t>
      </w:r>
      <w:r>
        <w:t xml:space="preserve"> 2013/2014 Eğitim Öğretim Yılı Ders görevlendirmeleri döneminde, 2547 Sayılı Kanunun 40/a maddesi ile Fakültemiz Geleneksel Türk Sanatları Bölümünde ders vermek üzere görevlendirilen, İlahiyat Fakültesi Öğretim Üyesi </w:t>
      </w:r>
      <w:proofErr w:type="spellStart"/>
      <w:proofErr w:type="gramStart"/>
      <w:r>
        <w:t>Yrd.Doç.Dr</w:t>
      </w:r>
      <w:proofErr w:type="gramEnd"/>
      <w:r>
        <w:t>.Mehmet</w:t>
      </w:r>
      <w:proofErr w:type="spellEnd"/>
      <w:r>
        <w:t xml:space="preserve"> </w:t>
      </w:r>
      <w:proofErr w:type="spellStart"/>
      <w:r>
        <w:t>MEMİŞ’in</w:t>
      </w:r>
      <w:proofErr w:type="spellEnd"/>
      <w:r>
        <w:t>, yurt dışı görevlendirmesi sebebiyle, 2013/2014 Eğitim Öğretim Yılı Güz Yarıyılında ekli formda belirtilen dersleri vermek üzere yapılan  öğretim üyesi değişikliğinin uygun olduğuna ve gereği için Üniversite Yönetim Kurulu’na arzına oybirliği ile karar verildi.</w:t>
      </w:r>
    </w:p>
    <w:p w:rsidR="009C3FB5" w:rsidRPr="00362DFD" w:rsidRDefault="009C3FB5" w:rsidP="009C3FB5">
      <w:pPr>
        <w:jc w:val="both"/>
      </w:pPr>
      <w:r>
        <w:rPr>
          <w:b/>
        </w:rPr>
        <w:t xml:space="preserve">16- </w:t>
      </w:r>
      <w:r w:rsidRPr="00362DFD">
        <w:t xml:space="preserve">Geleneksel Türk Sanatları Bölüm Başkanlığının </w:t>
      </w:r>
      <w:proofErr w:type="gramStart"/>
      <w:r w:rsidRPr="00362DFD">
        <w:t>30/09/2013</w:t>
      </w:r>
      <w:proofErr w:type="gramEnd"/>
      <w:r w:rsidRPr="00362DFD">
        <w:t xml:space="preserve"> tarih ve </w:t>
      </w:r>
      <w:r w:rsidR="00CE287A">
        <w:t>302.02/151</w:t>
      </w:r>
      <w:r w:rsidRPr="00362DFD">
        <w:t xml:space="preserve"> sayılı yazısı okundu.</w:t>
      </w:r>
    </w:p>
    <w:p w:rsidR="009C3FB5" w:rsidRDefault="00453FB0" w:rsidP="009C3FB5">
      <w:pPr>
        <w:pStyle w:val="NormalWeb"/>
        <w:spacing w:line="240" w:lineRule="atLeast"/>
        <w:jc w:val="both"/>
      </w:pPr>
      <w:r>
        <w:t xml:space="preserve">Yapılan görüşmeler sonunda; Fakültemiz Geleneksel Türk Sanatları Çini Sanat Dalı </w:t>
      </w:r>
      <w:proofErr w:type="gramStart"/>
      <w:r>
        <w:t>1007.01008</w:t>
      </w:r>
      <w:proofErr w:type="gramEnd"/>
      <w:r>
        <w:t xml:space="preserve"> numaralı öğrencisi </w:t>
      </w:r>
      <w:proofErr w:type="spellStart"/>
      <w:r>
        <w:t>Zeykir</w:t>
      </w:r>
      <w:proofErr w:type="spellEnd"/>
      <w:r>
        <w:t xml:space="preserve"> </w:t>
      </w:r>
      <w:proofErr w:type="spellStart"/>
      <w:r>
        <w:t>YEŞİLYUR’un</w:t>
      </w:r>
      <w:proofErr w:type="spellEnd"/>
      <w:r>
        <w:t>, 2012-2013 Eğitim Öğretim Yılında almış olduğu “TDE 209 Osmanlı Türkçesi I (2+0)” dersinden “DD” notu ile geçtiğinden, adı geçen ders notunu yükseltmek amacıyla yeniden almasının uygun olduğuna ve gereği için Öğrenci İşleri Dairesi Başkanlığına arzına oybirliği ile karar verildi.</w:t>
      </w:r>
    </w:p>
    <w:p w:rsidR="00453FB0" w:rsidRDefault="00453FB0" w:rsidP="00B412C7">
      <w:pPr>
        <w:jc w:val="both"/>
      </w:pPr>
      <w:r>
        <w:rPr>
          <w:b/>
        </w:rPr>
        <w:t xml:space="preserve">17- </w:t>
      </w:r>
      <w:r w:rsidRPr="00362DFD">
        <w:t xml:space="preserve">Geleneksel Türk Sanatları Bölüm Başkanlığının 30/09/2013 tarih ve </w:t>
      </w:r>
      <w:r>
        <w:t>302.02/150</w:t>
      </w:r>
      <w:r w:rsidRPr="00362DFD">
        <w:t xml:space="preserve"> sayılı yazısı </w:t>
      </w:r>
      <w:proofErr w:type="spellStart"/>
      <w:proofErr w:type="gramStart"/>
      <w:r w:rsidRPr="00362DFD">
        <w:t>okundu.</w:t>
      </w:r>
      <w:r>
        <w:t>Yapılan</w:t>
      </w:r>
      <w:proofErr w:type="spellEnd"/>
      <w:proofErr w:type="gramEnd"/>
      <w:r>
        <w:t xml:space="preserve"> görüşmeler sonunda; 2013/2014 Eğitim Öğretim Yılı Güz ve Bahar Yarıyılında ders programlarında, TEZ 201 Türk Desenleri I-II (2+4) dersi A-B olarak gruplandırılmıştır. Adı geçen dersi alan öğrencilerin talepleri doğrultusunda, öğrencilerin ders programlarında meydana gelen çakışmaları önlemek amacıyla, A grubunun adının (B), B grubunun </w:t>
      </w:r>
      <w:proofErr w:type="gramStart"/>
      <w:r>
        <w:t>adının  da</w:t>
      </w:r>
      <w:proofErr w:type="gramEnd"/>
      <w:r>
        <w:t xml:space="preserve"> (A) olarak değiştirilmesinin uygun olduğuna ve gereği için Öğrenci İşleri Dairesi Başkanlığına arzına oybirliği ile karar verildi.</w:t>
      </w:r>
    </w:p>
    <w:p w:rsidR="00453FB0" w:rsidRPr="00362DFD" w:rsidRDefault="00453FB0" w:rsidP="00453FB0">
      <w:pPr>
        <w:jc w:val="both"/>
      </w:pPr>
      <w:r>
        <w:rPr>
          <w:b/>
        </w:rPr>
        <w:t xml:space="preserve">18- </w:t>
      </w:r>
      <w:r w:rsidRPr="00362DFD">
        <w:t xml:space="preserve">Geleneksel Türk Sanatları Bölüm Başkanlığının </w:t>
      </w:r>
      <w:proofErr w:type="gramStart"/>
      <w:r w:rsidRPr="00362DFD">
        <w:t>30/09/2013</w:t>
      </w:r>
      <w:proofErr w:type="gramEnd"/>
      <w:r w:rsidRPr="00362DFD">
        <w:t xml:space="preserve"> tarih ve </w:t>
      </w:r>
      <w:r>
        <w:t>302.02/149</w:t>
      </w:r>
      <w:r w:rsidRPr="00362DFD">
        <w:t xml:space="preserve"> sayılı yazısı okundu.</w:t>
      </w:r>
    </w:p>
    <w:p w:rsidR="009C3FB5" w:rsidRDefault="00453FB0" w:rsidP="00453FB0">
      <w:pPr>
        <w:pStyle w:val="NormalWeb"/>
        <w:spacing w:line="240" w:lineRule="atLeast"/>
        <w:jc w:val="both"/>
      </w:pPr>
      <w:r>
        <w:t>Yapılan görüşmeler sonunda;</w:t>
      </w:r>
      <w:r w:rsidR="00E721AC">
        <w:t xml:space="preserve"> Fakültemiz Geleneksel Türk Sanatları Çini Sanat Dalı 0707.</w:t>
      </w:r>
      <w:proofErr w:type="gramStart"/>
      <w:r w:rsidR="00E721AC">
        <w:t>01013  numaralı</w:t>
      </w:r>
      <w:proofErr w:type="gramEnd"/>
      <w:r w:rsidR="00E721AC">
        <w:t xml:space="preserve"> öğrencisi Çiğdem </w:t>
      </w:r>
      <w:proofErr w:type="spellStart"/>
      <w:r w:rsidR="00E721AC">
        <w:t>DEMİR’in</w:t>
      </w:r>
      <w:proofErr w:type="spellEnd"/>
      <w:r w:rsidR="00E721AC">
        <w:t>, mezun durumda olması nedeniyle, kredi eksiğini tamamlayabilmesi için, Üniversite Seçmeli ders havuzundan, “UNIV Bilim Tarihi ve Felsefesi (2+0)” dersine yazılmasının uygun olduğuna ve gereği için Öğrenci İşleri Dairesi Başkanlığına arzına oybirliği ile karar verildi.</w:t>
      </w:r>
    </w:p>
    <w:p w:rsidR="00E721AC" w:rsidRDefault="00E721AC" w:rsidP="00B412C7">
      <w:pPr>
        <w:jc w:val="both"/>
      </w:pPr>
      <w:r>
        <w:rPr>
          <w:b/>
        </w:rPr>
        <w:t xml:space="preserve">18- </w:t>
      </w:r>
      <w:r w:rsidRPr="00362DFD">
        <w:t xml:space="preserve">Geleneksel Türk Sanatları Bölüm Başkanlığının 30/09/2013 tarih ve </w:t>
      </w:r>
      <w:r>
        <w:t xml:space="preserve">302.02/147 </w:t>
      </w:r>
      <w:r w:rsidRPr="00362DFD">
        <w:t xml:space="preserve">sayılı yazısı </w:t>
      </w:r>
      <w:proofErr w:type="spellStart"/>
      <w:proofErr w:type="gramStart"/>
      <w:r w:rsidRPr="00362DFD">
        <w:t>okundu.</w:t>
      </w:r>
      <w:r>
        <w:t>Yapılan</w:t>
      </w:r>
      <w:proofErr w:type="spellEnd"/>
      <w:proofErr w:type="gramEnd"/>
      <w:r>
        <w:t xml:space="preserve"> görüşmeler sonunda; Fakültemiz Geleneksel Türk Sanatları Çini Sanat Dalı 1007.01007  numaralı öğrencisi Simge </w:t>
      </w:r>
      <w:proofErr w:type="spellStart"/>
      <w:r>
        <w:t>EMİRHÜSEYİNOĞLU’nun</w:t>
      </w:r>
      <w:proofErr w:type="spellEnd"/>
      <w:r>
        <w:t>,  derse yazılma haftasında sistemde yaşadığını sorunlar nedeniyle yazılma yapamadığı Fakülte Seçmeli Derslerinden “GSF 079 Türk Çini Sanatı Uygulamaları (1+2)” dersi ile alttan almak zorunda olduğu ve ders programında görünmeyen “TDE 209 Osmanlı Türkçesi I (2+0)”</w:t>
      </w:r>
      <w:r w:rsidR="00570C86">
        <w:t xml:space="preserve"> ve “Teknik Resim ve Perspektif (1+2)” </w:t>
      </w:r>
      <w:r>
        <w:t>derslerine yazılmasının yapılmasının uygun olduğuna ve gereği için Öğrenci İşleri Dairesi Başkanlığına arzına oybirliği ile karar verildi.</w:t>
      </w:r>
    </w:p>
    <w:p w:rsidR="00B412C7" w:rsidRDefault="00B412C7" w:rsidP="00B412C7">
      <w:pPr>
        <w:jc w:val="both"/>
      </w:pPr>
    </w:p>
    <w:p w:rsidR="00B412C7" w:rsidRDefault="00B412C7" w:rsidP="00B412C7">
      <w:pPr>
        <w:jc w:val="both"/>
      </w:pPr>
    </w:p>
    <w:p w:rsidR="00B412C7" w:rsidRDefault="00B412C7" w:rsidP="00B412C7">
      <w:pPr>
        <w:jc w:val="both"/>
      </w:pPr>
    </w:p>
    <w:p w:rsidR="00B412C7" w:rsidRPr="00B412C7" w:rsidRDefault="00B412C7" w:rsidP="00B412C7">
      <w:pPr>
        <w:ind w:left="7788"/>
        <w:rPr>
          <w:b/>
          <w:u w:val="single"/>
        </w:rPr>
      </w:pPr>
      <w:r w:rsidRPr="00B412C7">
        <w:rPr>
          <w:b/>
          <w:u w:val="single"/>
        </w:rPr>
        <w:lastRenderedPageBreak/>
        <w:t>FYK/357-</w:t>
      </w:r>
      <w:r>
        <w:rPr>
          <w:b/>
          <w:u w:val="single"/>
        </w:rPr>
        <w:t>6</w:t>
      </w:r>
    </w:p>
    <w:p w:rsidR="00B412C7" w:rsidRDefault="00B412C7" w:rsidP="00B412C7">
      <w:pPr>
        <w:ind w:left="7080" w:firstLine="708"/>
        <w:jc w:val="both"/>
      </w:pPr>
      <w:proofErr w:type="gramStart"/>
      <w:r>
        <w:rPr>
          <w:b/>
        </w:rPr>
        <w:t>02/10/2013</w:t>
      </w:r>
      <w:proofErr w:type="gramEnd"/>
    </w:p>
    <w:p w:rsidR="00B412C7" w:rsidRDefault="00B412C7" w:rsidP="00B412C7">
      <w:pPr>
        <w:jc w:val="both"/>
      </w:pPr>
    </w:p>
    <w:p w:rsidR="00E721AC" w:rsidRPr="00362DFD" w:rsidRDefault="00E721AC" w:rsidP="00E721AC">
      <w:pPr>
        <w:jc w:val="both"/>
      </w:pPr>
      <w:r w:rsidRPr="00E721AC">
        <w:rPr>
          <w:b/>
        </w:rPr>
        <w:t>19-</w:t>
      </w:r>
      <w:r>
        <w:rPr>
          <w:b/>
        </w:rPr>
        <w:t xml:space="preserve"> </w:t>
      </w:r>
      <w:r w:rsidRPr="00362DFD">
        <w:t xml:space="preserve">Geleneksel Türk Sanatları Bölüm Başkanlığının </w:t>
      </w:r>
      <w:proofErr w:type="gramStart"/>
      <w:r w:rsidRPr="00362DFD">
        <w:t>30/09/2013</w:t>
      </w:r>
      <w:proofErr w:type="gramEnd"/>
      <w:r w:rsidRPr="00362DFD">
        <w:t xml:space="preserve"> tarih ve </w:t>
      </w:r>
      <w:r>
        <w:t xml:space="preserve">302.02/146 </w:t>
      </w:r>
      <w:r w:rsidRPr="00362DFD">
        <w:t>sayılı yazısı okundu.</w:t>
      </w:r>
    </w:p>
    <w:p w:rsidR="00E721AC" w:rsidRDefault="00E721AC" w:rsidP="00E721AC">
      <w:pPr>
        <w:pStyle w:val="NormalWeb"/>
        <w:spacing w:line="240" w:lineRule="atLeast"/>
        <w:jc w:val="both"/>
      </w:pPr>
      <w:r>
        <w:t xml:space="preserve">Yapılan görüşmeler sonunda; Fakültemiz Geleneksel Türk Sanatları Çini Sanat Dalı </w:t>
      </w:r>
      <w:r w:rsidR="00514F47">
        <w:t>0507.</w:t>
      </w:r>
      <w:proofErr w:type="gramStart"/>
      <w:r w:rsidR="00514F47">
        <w:t>01008</w:t>
      </w:r>
      <w:r>
        <w:t xml:space="preserve">  numaralı</w:t>
      </w:r>
      <w:proofErr w:type="gramEnd"/>
      <w:r>
        <w:t xml:space="preserve"> öğrencisi </w:t>
      </w:r>
      <w:r w:rsidR="00514F47">
        <w:t xml:space="preserve">Gülizar </w:t>
      </w:r>
      <w:proofErr w:type="spellStart"/>
      <w:r w:rsidR="00514F47">
        <w:t>ŞİMŞEK’in</w:t>
      </w:r>
      <w:proofErr w:type="spellEnd"/>
      <w:r w:rsidR="00514F47">
        <w:t>, 2013/2014 Eğitim Öğretim Yılı Güz Yarıyılında mezun olabilmesi için, almış olduğu derslere ilave olarak eksik kalan 12 AKTS kredisini tamamlamak amacıyla, Fakülte ortak seçmeli ders havuzundan, “GSF 074 Ebru Teknikleri I-A (1+2)</w:t>
      </w:r>
      <w:r w:rsidR="00CD45DC">
        <w:t>”</w:t>
      </w:r>
      <w:r w:rsidR="00514F47">
        <w:t xml:space="preserve"> ve GSF 013 Karo Tasarımı (1+2) derslerini almasının uygun olduğuna ve gerekli ders yazılımı için Öğrenci İşleri Dairesi Başkanlığına arzına oybirliği ile karar verildi.</w:t>
      </w:r>
    </w:p>
    <w:p w:rsidR="00F72C40" w:rsidRDefault="00F72C40" w:rsidP="00B412C7">
      <w:pPr>
        <w:jc w:val="both"/>
      </w:pPr>
      <w:r>
        <w:rPr>
          <w:b/>
        </w:rPr>
        <w:t>20</w:t>
      </w:r>
      <w:r w:rsidRPr="00E721AC">
        <w:rPr>
          <w:b/>
        </w:rPr>
        <w:t>-</w:t>
      </w:r>
      <w:r>
        <w:rPr>
          <w:b/>
        </w:rPr>
        <w:t xml:space="preserve"> </w:t>
      </w:r>
      <w:r w:rsidRPr="00362DFD">
        <w:t xml:space="preserve">Geleneksel Türk Sanatları Bölüm Başkanlığının 30/09/2013 tarih ve </w:t>
      </w:r>
      <w:r>
        <w:t xml:space="preserve">302.02/149 </w:t>
      </w:r>
      <w:r w:rsidRPr="00362DFD">
        <w:t xml:space="preserve">sayılı yazısı </w:t>
      </w:r>
      <w:proofErr w:type="spellStart"/>
      <w:proofErr w:type="gramStart"/>
      <w:r w:rsidRPr="00362DFD">
        <w:t>okundu.</w:t>
      </w:r>
      <w:r>
        <w:t>Yapılan</w:t>
      </w:r>
      <w:proofErr w:type="spellEnd"/>
      <w:proofErr w:type="gramEnd"/>
      <w:r>
        <w:t xml:space="preserve"> görüşmeler sonunda; Fakültemiz Geleneksel Türk Sanatları Çini Sanat Dalı 0707.01013  numaralı öğrencisi Çiğdem </w:t>
      </w:r>
      <w:proofErr w:type="spellStart"/>
      <w:r>
        <w:t>DEMİR’in</w:t>
      </w:r>
      <w:proofErr w:type="spellEnd"/>
      <w:r>
        <w:t>, mezun durumda olması sebebiyle, eksik kalan 12 AKTS kredisini tamamlamak amacıyla, Üniversite ortak seçmeli ders havuzundan, “UNİV Bilim Tarihi ve Felsefesi (2+0)” dersini almasının uygun olduğuna ve gerekli ders yazılımı için Öğrenci İşleri Dairesi Başkanlığına arzına oybirliği ile karar verildi.</w:t>
      </w:r>
    </w:p>
    <w:p w:rsidR="00CC02F7" w:rsidRPr="006F422D" w:rsidRDefault="006F422D" w:rsidP="00F72C40">
      <w:pPr>
        <w:pStyle w:val="NormalWeb"/>
        <w:spacing w:line="240" w:lineRule="atLeast"/>
        <w:jc w:val="both"/>
      </w:pPr>
      <w:r w:rsidRPr="006F422D">
        <w:rPr>
          <w:b/>
        </w:rPr>
        <w:t>21-</w:t>
      </w:r>
      <w:r>
        <w:rPr>
          <w:b/>
        </w:rPr>
        <w:t xml:space="preserve"> </w:t>
      </w:r>
      <w:r w:rsidRPr="006F422D">
        <w:t xml:space="preserve">Dekan Prof. Nilgün </w:t>
      </w:r>
      <w:proofErr w:type="spellStart"/>
      <w:r w:rsidRPr="006F422D">
        <w:t>BİLGE’nin</w:t>
      </w:r>
      <w:proofErr w:type="spellEnd"/>
      <w:r w:rsidRPr="006F422D">
        <w:t xml:space="preserve">; </w:t>
      </w:r>
      <w:proofErr w:type="gramStart"/>
      <w:r w:rsidRPr="006F422D">
        <w:t>01/10/2013</w:t>
      </w:r>
      <w:proofErr w:type="gramEnd"/>
      <w:r w:rsidRPr="006F422D">
        <w:t xml:space="preserve"> tarih ve 763 sayılı dilekçesi okundu.</w:t>
      </w:r>
    </w:p>
    <w:p w:rsidR="006F422D" w:rsidRDefault="006F422D" w:rsidP="006F422D">
      <w:pPr>
        <w:jc w:val="both"/>
      </w:pPr>
      <w:r w:rsidRPr="006F422D">
        <w:t>Yapılan görüşmeler sonunda; 07 Ekim 2013 tarihinde Marmara Üniversitesi Güzel Sanatlar Fakültesi’nde yapılacak olan Doçentlik Sınavı kapsamında “Üniversitelerarası Kurul Toplantısına katılmak üzere; belirtilen tarihte</w:t>
      </w:r>
      <w:r>
        <w:t>;</w:t>
      </w:r>
      <w:r>
        <w:rPr>
          <w:b/>
        </w:rPr>
        <w:t xml:space="preserve"> </w:t>
      </w:r>
      <w:r w:rsidRPr="004566EA">
        <w:t>2547 Sayılı Yükseköğretim Kanununun 39. maddesi ile Yurt İçinde ve Yurt Dışında Görevlendirmelerde Uyulacak Esaslara İlişkin Yönetmeliğin 2.maddesinin (a) fıkrası v</w:t>
      </w:r>
      <w:r>
        <w:t xml:space="preserve">e 3.maddesi gereğince, yolluksuz – </w:t>
      </w:r>
      <w:proofErr w:type="spellStart"/>
      <w:r>
        <w:t>yevmiyesiz</w:t>
      </w:r>
      <w:proofErr w:type="spellEnd"/>
      <w:r>
        <w:t xml:space="preserve">, görevli-izinli </w:t>
      </w:r>
      <w:proofErr w:type="gramStart"/>
      <w:r w:rsidRPr="004566EA">
        <w:t xml:space="preserve">olarak </w:t>
      </w:r>
      <w:r>
        <w:t xml:space="preserve"> İstanbul’da</w:t>
      </w:r>
      <w:proofErr w:type="gramEnd"/>
      <w:r>
        <w:t xml:space="preserve"> </w:t>
      </w:r>
      <w:r w:rsidRPr="004566EA">
        <w:t>görevlendirilmesinin uygun olduğuna oybirliği ile karar verildi.</w:t>
      </w:r>
    </w:p>
    <w:p w:rsidR="009F0FA9" w:rsidRDefault="009F0FA9" w:rsidP="006F422D">
      <w:pPr>
        <w:jc w:val="both"/>
      </w:pPr>
    </w:p>
    <w:p w:rsidR="009F0FA9" w:rsidRDefault="009F0FA9" w:rsidP="006F422D">
      <w:pPr>
        <w:jc w:val="both"/>
      </w:pPr>
      <w:r w:rsidRPr="009F0FA9">
        <w:rPr>
          <w:b/>
        </w:rPr>
        <w:t>22-</w:t>
      </w:r>
      <w:r>
        <w:rPr>
          <w:b/>
        </w:rPr>
        <w:t xml:space="preserve"> </w:t>
      </w:r>
      <w:r>
        <w:t xml:space="preserve">Görsel İletişim Tasarımı Bölüm Başkanlığının </w:t>
      </w:r>
      <w:proofErr w:type="gramStart"/>
      <w:r>
        <w:t>24/09/2013</w:t>
      </w:r>
      <w:proofErr w:type="gramEnd"/>
      <w:r>
        <w:t xml:space="preserve"> tarih ve 300-071 sayılı yazısı okundu.</w:t>
      </w:r>
    </w:p>
    <w:p w:rsidR="009F0FA9" w:rsidRDefault="009F0FA9" w:rsidP="006F422D">
      <w:pPr>
        <w:jc w:val="both"/>
      </w:pPr>
    </w:p>
    <w:p w:rsidR="009F0FA9" w:rsidRPr="009F0FA9" w:rsidRDefault="009F0FA9" w:rsidP="006F422D">
      <w:pPr>
        <w:jc w:val="both"/>
      </w:pPr>
      <w:r>
        <w:t xml:space="preserve">Yapılan görüşmeler sonunda; Fakültemiz Görsel İletişim Tasarımı Bölümü </w:t>
      </w:r>
      <w:proofErr w:type="gramStart"/>
      <w:r>
        <w:t>1107.08026</w:t>
      </w:r>
      <w:proofErr w:type="gramEnd"/>
      <w:r>
        <w:t xml:space="preserve"> numaralı öğrencisi </w:t>
      </w:r>
      <w:proofErr w:type="spellStart"/>
      <w:r>
        <w:t>M.Rıfkı</w:t>
      </w:r>
      <w:proofErr w:type="spellEnd"/>
      <w:r>
        <w:t xml:space="preserve"> </w:t>
      </w:r>
      <w:proofErr w:type="spellStart"/>
      <w:r>
        <w:t>ÜNAL’ın</w:t>
      </w:r>
      <w:proofErr w:type="spellEnd"/>
      <w:r>
        <w:t xml:space="preserve">, 2013-2014 Eğitim Öğretim Yılı Güz Yarıyıl derse yazılma haftasında seçtiği “GİT 303 Senaryo ve </w:t>
      </w:r>
      <w:proofErr w:type="spellStart"/>
      <w:r>
        <w:t>Storyboard</w:t>
      </w:r>
      <w:proofErr w:type="spellEnd"/>
      <w:r>
        <w:t xml:space="preserve"> (1+2)” dersinin açılmaması sebebiyle, “GİT 307 </w:t>
      </w:r>
      <w:proofErr w:type="spellStart"/>
      <w:r>
        <w:t>Fotografik</w:t>
      </w:r>
      <w:proofErr w:type="spellEnd"/>
      <w:r>
        <w:t xml:space="preserve"> Uygulamalar (1+2)” dersine kaydının yapılmasının uygun olduğuna ve gereği için Öğrenci İşleri Dairesi Başkanlığına arzına oybirliği ile karar verildi.</w:t>
      </w:r>
    </w:p>
    <w:p w:rsidR="006F422D" w:rsidRPr="005328BD" w:rsidRDefault="005328BD" w:rsidP="00F72C40">
      <w:pPr>
        <w:pStyle w:val="NormalWeb"/>
        <w:spacing w:line="240" w:lineRule="atLeast"/>
        <w:jc w:val="both"/>
      </w:pPr>
      <w:r>
        <w:rPr>
          <w:b/>
        </w:rPr>
        <w:t xml:space="preserve">23- </w:t>
      </w:r>
      <w:r w:rsidRPr="005328BD">
        <w:t xml:space="preserve">Cevriye ÇAKAR </w:t>
      </w:r>
      <w:proofErr w:type="spellStart"/>
      <w:proofErr w:type="gramStart"/>
      <w:r w:rsidRPr="005328BD">
        <w:t>KURT’un</w:t>
      </w:r>
      <w:proofErr w:type="spellEnd"/>
      <w:r w:rsidRPr="005328BD">
        <w:t xml:space="preserve">  27</w:t>
      </w:r>
      <w:proofErr w:type="gramEnd"/>
      <w:r w:rsidRPr="005328BD">
        <w:t>/09/2013 tarih ve 740 sayılı dilekçesi okundu.</w:t>
      </w:r>
    </w:p>
    <w:p w:rsidR="005328BD" w:rsidRDefault="005328BD" w:rsidP="00F72C40">
      <w:pPr>
        <w:pStyle w:val="NormalWeb"/>
        <w:spacing w:line="240" w:lineRule="atLeast"/>
        <w:jc w:val="both"/>
      </w:pPr>
      <w:proofErr w:type="gramStart"/>
      <w:r w:rsidRPr="005328BD">
        <w:t xml:space="preserve">Yapılan görüşmeler sonunda; Fakültemiz </w:t>
      </w:r>
      <w:proofErr w:type="spellStart"/>
      <w:r w:rsidRPr="005328BD">
        <w:t>Satınalma</w:t>
      </w:r>
      <w:proofErr w:type="spellEnd"/>
      <w:r w:rsidRPr="005328BD">
        <w:t xml:space="preserve"> ve Mali İşler Sorumlusu Şef Cevriye ÇAKAR </w:t>
      </w:r>
      <w:proofErr w:type="spellStart"/>
      <w:r w:rsidRPr="005328BD">
        <w:t>KURT’un</w:t>
      </w:r>
      <w:proofErr w:type="spellEnd"/>
      <w:r w:rsidRPr="005328BD">
        <w:t>; 30 Ekim – 03 Kasım 2013 tarihleri arasında “Kamusal Eğitim Araştırma ve Geliştirme Derneği” tarafından Mardin’de düzenlenen Kamu İhale Mevzuatı ve Çerçeve Sözleşmeleri Kapsamındaki Kamu Alımları ile EKAP” konulu eğitim seminerine katılmak üzere; 29 Ekim – 04 Kasım tarihleri arasında</w:t>
      </w:r>
      <w:r>
        <w:t xml:space="preserve">; </w:t>
      </w:r>
      <w:r w:rsidR="00EB1149">
        <w:t>2013 Yılı Bütçe Kanunun (E) Cetvelinin 33-a maddesi uyarınca ve 6245 Sayılı Harcırah Kanunun 6. 14. Ve 39.maddelerine istinaden</w:t>
      </w:r>
      <w:r w:rsidR="00FA5609">
        <w:t xml:space="preserve">                       eğitim gideri (katılım ücretli) ve </w:t>
      </w:r>
      <w:proofErr w:type="spellStart"/>
      <w:r w:rsidR="00FA5609">
        <w:t>yolluklu</w:t>
      </w:r>
      <w:proofErr w:type="spellEnd"/>
      <w:r w:rsidR="00FA5609">
        <w:t xml:space="preserve">, görevli-izinli olarak </w:t>
      </w:r>
      <w:proofErr w:type="spellStart"/>
      <w:r w:rsidR="00FA5609">
        <w:t>olarak</w:t>
      </w:r>
      <w:proofErr w:type="spellEnd"/>
      <w:r w:rsidR="00FA5609">
        <w:t xml:space="preserve"> Mardin’de görevlendirilmesinin uygun olduğuna oybirliği ile karar verildi.</w:t>
      </w:r>
      <w:proofErr w:type="gramEnd"/>
    </w:p>
    <w:p w:rsidR="00B412C7" w:rsidRPr="00B412C7" w:rsidRDefault="00B412C7" w:rsidP="00B412C7">
      <w:pPr>
        <w:ind w:left="7788"/>
        <w:rPr>
          <w:b/>
          <w:u w:val="single"/>
        </w:rPr>
      </w:pPr>
      <w:r w:rsidRPr="00B412C7">
        <w:rPr>
          <w:b/>
          <w:u w:val="single"/>
        </w:rPr>
        <w:lastRenderedPageBreak/>
        <w:t>FYK/357-7</w:t>
      </w:r>
    </w:p>
    <w:p w:rsidR="00BC41A2" w:rsidRPr="00B412C7" w:rsidRDefault="00B412C7" w:rsidP="00B412C7">
      <w:pPr>
        <w:ind w:left="7788"/>
      </w:pPr>
      <w:proofErr w:type="gramStart"/>
      <w:r w:rsidRPr="00B412C7">
        <w:rPr>
          <w:b/>
        </w:rPr>
        <w:t>02/10/2013</w:t>
      </w:r>
      <w:proofErr w:type="gramEnd"/>
    </w:p>
    <w:p w:rsidR="00B412C7" w:rsidRDefault="00B412C7" w:rsidP="00BC41A2">
      <w:pPr>
        <w:jc w:val="both"/>
        <w:rPr>
          <w:b/>
        </w:rPr>
      </w:pPr>
    </w:p>
    <w:p w:rsidR="00BC41A2" w:rsidRDefault="00BC41A2" w:rsidP="00BC41A2">
      <w:pPr>
        <w:jc w:val="both"/>
      </w:pPr>
      <w:r w:rsidRPr="00BC41A2">
        <w:rPr>
          <w:b/>
        </w:rPr>
        <w:t>25-</w:t>
      </w:r>
      <w:r>
        <w:rPr>
          <w:b/>
        </w:rPr>
        <w:t xml:space="preserve"> </w:t>
      </w:r>
      <w:r>
        <w:t xml:space="preserve">Görsel İletişim Tasarımı Bölüm Başkanlığının </w:t>
      </w:r>
      <w:proofErr w:type="gramStart"/>
      <w:r>
        <w:t>01/10/2013</w:t>
      </w:r>
      <w:proofErr w:type="gramEnd"/>
      <w:r>
        <w:t xml:space="preserve"> tarih ve 302.03.03-076 sayılı yazısı okundu.</w:t>
      </w:r>
    </w:p>
    <w:p w:rsidR="00CC02F7" w:rsidRPr="00BC41A2" w:rsidRDefault="00BC41A2" w:rsidP="00BC41A2">
      <w:pPr>
        <w:pStyle w:val="NormalWeb"/>
        <w:spacing w:line="240" w:lineRule="atLeast"/>
        <w:jc w:val="both"/>
        <w:rPr>
          <w:b/>
        </w:rPr>
      </w:pPr>
      <w:r>
        <w:t xml:space="preserve">Yapılan görüşmeler sonunda; Fakültemiz Görsel İletişim Tasarımı Bölümü </w:t>
      </w:r>
      <w:proofErr w:type="gramStart"/>
      <w:r>
        <w:t>1307.08012</w:t>
      </w:r>
      <w:proofErr w:type="gramEnd"/>
      <w:r>
        <w:t xml:space="preserve"> numaralı öğrencisi Emine ÖZDEN ve 1307.08028 numaralı öğrencisi Serhat </w:t>
      </w:r>
      <w:proofErr w:type="spellStart"/>
      <w:r>
        <w:t>ÇAKIR’ın</w:t>
      </w:r>
      <w:proofErr w:type="spellEnd"/>
      <w:r>
        <w:t>, daha eğitim gördükleri Yükseköğretim Kurumlarında aldıkları ve başarılı oldukları aşağıda yazılı derslerden muaf sayılmalarının uygun olduğuna ve gereği için Öğrenci İşleri Dairesi Başkanlığına arzına oybirliği ile karar verildi.</w:t>
      </w:r>
    </w:p>
    <w:tbl>
      <w:tblPr>
        <w:tblStyle w:val="TabloKlavuzu"/>
        <w:tblW w:w="0" w:type="auto"/>
        <w:tblLook w:val="04A0" w:firstRow="1" w:lastRow="0" w:firstColumn="1" w:lastColumn="0" w:noHBand="0" w:noVBand="1"/>
      </w:tblPr>
      <w:tblGrid>
        <w:gridCol w:w="1384"/>
        <w:gridCol w:w="1843"/>
        <w:gridCol w:w="2579"/>
        <w:gridCol w:w="2666"/>
        <w:gridCol w:w="816"/>
      </w:tblGrid>
      <w:tr w:rsidR="003613F2" w:rsidRPr="00390790" w:rsidTr="003613F2">
        <w:tc>
          <w:tcPr>
            <w:tcW w:w="1384" w:type="dxa"/>
          </w:tcPr>
          <w:p w:rsidR="003613F2" w:rsidRPr="00390790" w:rsidRDefault="003613F2" w:rsidP="00E721AC">
            <w:pPr>
              <w:pStyle w:val="NormalWeb"/>
              <w:spacing w:line="240" w:lineRule="atLeast"/>
              <w:jc w:val="both"/>
              <w:rPr>
                <w:b/>
              </w:rPr>
            </w:pPr>
            <w:r w:rsidRPr="00390790">
              <w:rPr>
                <w:b/>
              </w:rPr>
              <w:t>Fakülte No</w:t>
            </w:r>
          </w:p>
        </w:tc>
        <w:tc>
          <w:tcPr>
            <w:tcW w:w="1843" w:type="dxa"/>
          </w:tcPr>
          <w:p w:rsidR="003613F2" w:rsidRPr="00390790" w:rsidRDefault="003613F2" w:rsidP="00E721AC">
            <w:pPr>
              <w:pStyle w:val="NormalWeb"/>
              <w:spacing w:line="240" w:lineRule="atLeast"/>
              <w:jc w:val="both"/>
              <w:rPr>
                <w:b/>
              </w:rPr>
            </w:pPr>
            <w:r w:rsidRPr="00390790">
              <w:rPr>
                <w:b/>
              </w:rPr>
              <w:t>Adı Soyadı</w:t>
            </w:r>
          </w:p>
        </w:tc>
        <w:tc>
          <w:tcPr>
            <w:tcW w:w="2579" w:type="dxa"/>
          </w:tcPr>
          <w:p w:rsidR="003613F2" w:rsidRPr="00390790" w:rsidRDefault="003613F2" w:rsidP="00E721AC">
            <w:pPr>
              <w:pStyle w:val="NormalWeb"/>
              <w:spacing w:line="240" w:lineRule="atLeast"/>
              <w:jc w:val="both"/>
              <w:rPr>
                <w:b/>
                <w:sz w:val="22"/>
                <w:szCs w:val="22"/>
              </w:rPr>
            </w:pPr>
            <w:r w:rsidRPr="00390790">
              <w:rPr>
                <w:b/>
                <w:sz w:val="22"/>
                <w:szCs w:val="22"/>
              </w:rPr>
              <w:t>Geldiği Yükseköğretim Kurumu</w:t>
            </w:r>
          </w:p>
        </w:tc>
        <w:tc>
          <w:tcPr>
            <w:tcW w:w="2666" w:type="dxa"/>
          </w:tcPr>
          <w:p w:rsidR="003613F2" w:rsidRPr="00390790" w:rsidRDefault="003613F2" w:rsidP="00E721AC">
            <w:pPr>
              <w:pStyle w:val="NormalWeb"/>
              <w:spacing w:line="240" w:lineRule="atLeast"/>
              <w:jc w:val="both"/>
              <w:rPr>
                <w:b/>
              </w:rPr>
            </w:pPr>
            <w:r w:rsidRPr="00390790">
              <w:rPr>
                <w:b/>
              </w:rPr>
              <w:t>Muaf Olunan Dersler</w:t>
            </w:r>
          </w:p>
        </w:tc>
        <w:tc>
          <w:tcPr>
            <w:tcW w:w="816" w:type="dxa"/>
          </w:tcPr>
          <w:p w:rsidR="003613F2" w:rsidRPr="00390790" w:rsidRDefault="003613F2" w:rsidP="00E721AC">
            <w:pPr>
              <w:pStyle w:val="NormalWeb"/>
              <w:spacing w:line="240" w:lineRule="atLeast"/>
              <w:jc w:val="both"/>
              <w:rPr>
                <w:b/>
              </w:rPr>
            </w:pPr>
            <w:r w:rsidRPr="00390790">
              <w:rPr>
                <w:b/>
              </w:rPr>
              <w:t>T+U</w:t>
            </w:r>
          </w:p>
        </w:tc>
      </w:tr>
      <w:tr w:rsidR="003613F2" w:rsidTr="003613F2">
        <w:tc>
          <w:tcPr>
            <w:tcW w:w="1384" w:type="dxa"/>
          </w:tcPr>
          <w:p w:rsidR="003613F2" w:rsidRDefault="003613F2" w:rsidP="00E721AC">
            <w:pPr>
              <w:pStyle w:val="NormalWeb"/>
              <w:spacing w:line="240" w:lineRule="atLeast"/>
              <w:jc w:val="both"/>
            </w:pPr>
            <w:r>
              <w:t>1307.08012</w:t>
            </w:r>
          </w:p>
        </w:tc>
        <w:tc>
          <w:tcPr>
            <w:tcW w:w="1843" w:type="dxa"/>
          </w:tcPr>
          <w:p w:rsidR="003613F2" w:rsidRDefault="003613F2" w:rsidP="00E721AC">
            <w:pPr>
              <w:pStyle w:val="NormalWeb"/>
              <w:spacing w:line="240" w:lineRule="atLeast"/>
              <w:jc w:val="both"/>
            </w:pPr>
            <w:r>
              <w:t>Emine ÖZDEN</w:t>
            </w:r>
          </w:p>
        </w:tc>
        <w:tc>
          <w:tcPr>
            <w:tcW w:w="2579" w:type="dxa"/>
          </w:tcPr>
          <w:p w:rsidR="003613F2" w:rsidRDefault="003613F2" w:rsidP="00E721AC">
            <w:pPr>
              <w:pStyle w:val="NormalWeb"/>
              <w:spacing w:line="240" w:lineRule="atLeast"/>
              <w:jc w:val="both"/>
            </w:pPr>
            <w:r>
              <w:t>Uludağ Üniversitesi</w:t>
            </w:r>
          </w:p>
        </w:tc>
        <w:tc>
          <w:tcPr>
            <w:tcW w:w="2666" w:type="dxa"/>
          </w:tcPr>
          <w:p w:rsidR="003613F2" w:rsidRDefault="003613F2" w:rsidP="003613F2">
            <w:pPr>
              <w:pStyle w:val="NormalWeb"/>
              <w:spacing w:before="0" w:beforeAutospacing="0" w:after="0" w:afterAutospacing="0" w:line="240" w:lineRule="atLeast"/>
              <w:jc w:val="both"/>
            </w:pPr>
            <w:r>
              <w:t>Temel Tasarım I</w:t>
            </w:r>
          </w:p>
          <w:p w:rsidR="003613F2" w:rsidRDefault="003613F2" w:rsidP="003613F2">
            <w:pPr>
              <w:pStyle w:val="NormalWeb"/>
              <w:spacing w:before="0" w:beforeAutospacing="0" w:after="0" w:afterAutospacing="0" w:line="240" w:lineRule="atLeast"/>
              <w:jc w:val="both"/>
            </w:pPr>
            <w:r>
              <w:t>Fotoğraf I</w:t>
            </w:r>
          </w:p>
          <w:p w:rsidR="003613F2" w:rsidRDefault="003613F2" w:rsidP="003613F2">
            <w:pPr>
              <w:pStyle w:val="NormalWeb"/>
              <w:spacing w:before="0" w:beforeAutospacing="0" w:after="0" w:afterAutospacing="0" w:line="240" w:lineRule="atLeast"/>
              <w:jc w:val="both"/>
            </w:pPr>
            <w:r>
              <w:t>Sanat Tarihi I-II</w:t>
            </w:r>
          </w:p>
          <w:p w:rsidR="003613F2" w:rsidRDefault="003613F2" w:rsidP="003613F2">
            <w:pPr>
              <w:pStyle w:val="NormalWeb"/>
              <w:spacing w:before="0" w:beforeAutospacing="0" w:after="0" w:afterAutospacing="0" w:line="240" w:lineRule="atLeast"/>
              <w:jc w:val="both"/>
            </w:pPr>
            <w:r>
              <w:t>İngilizce I-II</w:t>
            </w:r>
          </w:p>
          <w:p w:rsidR="003613F2" w:rsidRDefault="003613F2" w:rsidP="003613F2">
            <w:pPr>
              <w:pStyle w:val="NormalWeb"/>
              <w:spacing w:before="0" w:beforeAutospacing="0" w:after="0" w:afterAutospacing="0" w:line="240" w:lineRule="atLeast"/>
              <w:jc w:val="both"/>
            </w:pPr>
            <w:r>
              <w:t>Grafik Tasarımına Giriş</w:t>
            </w:r>
          </w:p>
          <w:p w:rsidR="003613F2" w:rsidRDefault="003613F2" w:rsidP="003613F2">
            <w:pPr>
              <w:pStyle w:val="NormalWeb"/>
              <w:spacing w:before="0" w:beforeAutospacing="0" w:after="0" w:afterAutospacing="0" w:line="240" w:lineRule="atLeast"/>
              <w:jc w:val="both"/>
            </w:pPr>
            <w:proofErr w:type="spellStart"/>
            <w:r>
              <w:t>Tipograf</w:t>
            </w:r>
            <w:proofErr w:type="spellEnd"/>
          </w:p>
          <w:p w:rsidR="003613F2" w:rsidRDefault="003613F2" w:rsidP="003613F2">
            <w:pPr>
              <w:pStyle w:val="NormalWeb"/>
              <w:spacing w:before="0" w:beforeAutospacing="0" w:after="0" w:afterAutospacing="0" w:line="240" w:lineRule="atLeast"/>
              <w:jc w:val="both"/>
            </w:pPr>
            <w:r>
              <w:t>İllüstrasyon</w:t>
            </w:r>
          </w:p>
          <w:p w:rsidR="003613F2" w:rsidRDefault="003613F2" w:rsidP="003613F2">
            <w:pPr>
              <w:pStyle w:val="NormalWeb"/>
              <w:spacing w:before="0" w:beforeAutospacing="0" w:after="0" w:afterAutospacing="0" w:line="240" w:lineRule="atLeast"/>
              <w:jc w:val="both"/>
            </w:pPr>
            <w:r>
              <w:t xml:space="preserve">Atatürk İlkeleri ve </w:t>
            </w:r>
            <w:proofErr w:type="spellStart"/>
            <w:proofErr w:type="gramStart"/>
            <w:r>
              <w:t>İnk.Tarihi</w:t>
            </w:r>
            <w:proofErr w:type="spellEnd"/>
            <w:proofErr w:type="gramEnd"/>
          </w:p>
          <w:p w:rsidR="003613F2" w:rsidRDefault="003613F2" w:rsidP="003613F2">
            <w:pPr>
              <w:pStyle w:val="NormalWeb"/>
              <w:spacing w:before="0" w:beforeAutospacing="0" w:after="0" w:afterAutospacing="0" w:line="240" w:lineRule="atLeast"/>
              <w:jc w:val="both"/>
            </w:pPr>
            <w:r>
              <w:t xml:space="preserve">Görsel </w:t>
            </w:r>
            <w:proofErr w:type="spellStart"/>
            <w:r>
              <w:t>İetişim</w:t>
            </w:r>
            <w:proofErr w:type="spellEnd"/>
            <w:r>
              <w:t xml:space="preserve"> Tarihi</w:t>
            </w:r>
          </w:p>
          <w:p w:rsidR="003613F2" w:rsidRDefault="003613F2" w:rsidP="003613F2">
            <w:pPr>
              <w:pStyle w:val="NormalWeb"/>
              <w:spacing w:before="0" w:beforeAutospacing="0" w:after="0" w:afterAutospacing="0" w:line="240" w:lineRule="atLeast"/>
              <w:jc w:val="both"/>
            </w:pPr>
            <w:r>
              <w:t>Türk Dili I-II</w:t>
            </w:r>
          </w:p>
          <w:p w:rsidR="003613F2" w:rsidRDefault="003613F2" w:rsidP="003613F2">
            <w:pPr>
              <w:pStyle w:val="NormalWeb"/>
              <w:spacing w:before="0" w:beforeAutospacing="0" w:after="0" w:afterAutospacing="0" w:line="240" w:lineRule="atLeast"/>
              <w:jc w:val="both"/>
            </w:pPr>
            <w:r>
              <w:t>Grafik Tasarımı ve Masaüstü Yayıncılık</w:t>
            </w:r>
          </w:p>
          <w:p w:rsidR="003613F2" w:rsidRDefault="003613F2" w:rsidP="003613F2">
            <w:pPr>
              <w:pStyle w:val="NormalWeb"/>
              <w:spacing w:before="0" w:beforeAutospacing="0" w:after="0" w:afterAutospacing="0" w:line="240" w:lineRule="atLeast"/>
              <w:jc w:val="both"/>
            </w:pPr>
            <w:r>
              <w:t>Web Tasarımına Giriş</w:t>
            </w:r>
          </w:p>
          <w:p w:rsidR="003613F2" w:rsidRDefault="003613F2" w:rsidP="003613F2">
            <w:pPr>
              <w:pStyle w:val="NormalWeb"/>
              <w:spacing w:before="0" w:beforeAutospacing="0" w:after="0" w:afterAutospacing="0" w:line="240" w:lineRule="atLeast"/>
              <w:jc w:val="both"/>
            </w:pPr>
            <w:r>
              <w:t>Reklam</w:t>
            </w:r>
          </w:p>
        </w:tc>
        <w:tc>
          <w:tcPr>
            <w:tcW w:w="816" w:type="dxa"/>
          </w:tcPr>
          <w:p w:rsidR="003613F2" w:rsidRDefault="003613F2" w:rsidP="003613F2">
            <w:pPr>
              <w:pStyle w:val="NormalWeb"/>
              <w:spacing w:before="0" w:beforeAutospacing="0" w:after="0" w:afterAutospacing="0" w:line="240" w:lineRule="atLeast"/>
              <w:jc w:val="both"/>
            </w:pPr>
            <w:r>
              <w:t>2+4</w:t>
            </w:r>
          </w:p>
          <w:p w:rsidR="003613F2" w:rsidRDefault="003613F2" w:rsidP="003613F2">
            <w:pPr>
              <w:pStyle w:val="NormalWeb"/>
              <w:spacing w:before="0" w:beforeAutospacing="0" w:after="0" w:afterAutospacing="0" w:line="240" w:lineRule="atLeast"/>
              <w:jc w:val="both"/>
            </w:pPr>
            <w:r>
              <w:t>2+2</w:t>
            </w:r>
          </w:p>
          <w:p w:rsidR="003613F2" w:rsidRDefault="003613F2" w:rsidP="003613F2">
            <w:pPr>
              <w:pStyle w:val="NormalWeb"/>
              <w:spacing w:before="0" w:beforeAutospacing="0" w:after="0" w:afterAutospacing="0" w:line="240" w:lineRule="atLeast"/>
              <w:jc w:val="both"/>
            </w:pPr>
            <w:r>
              <w:t>2+0</w:t>
            </w:r>
          </w:p>
          <w:p w:rsidR="003613F2" w:rsidRDefault="003613F2" w:rsidP="003613F2">
            <w:pPr>
              <w:pStyle w:val="NormalWeb"/>
              <w:spacing w:before="0" w:beforeAutospacing="0" w:after="0" w:afterAutospacing="0" w:line="240" w:lineRule="atLeast"/>
              <w:jc w:val="both"/>
            </w:pPr>
            <w:r>
              <w:t>4+0</w:t>
            </w:r>
          </w:p>
          <w:p w:rsidR="003613F2" w:rsidRDefault="003613F2" w:rsidP="003613F2">
            <w:pPr>
              <w:pStyle w:val="NormalWeb"/>
              <w:spacing w:before="0" w:beforeAutospacing="0" w:after="0" w:afterAutospacing="0" w:line="240" w:lineRule="atLeast"/>
              <w:jc w:val="both"/>
            </w:pPr>
            <w:r>
              <w:t>1+2</w:t>
            </w:r>
          </w:p>
          <w:p w:rsidR="003613F2" w:rsidRDefault="003613F2" w:rsidP="003613F2">
            <w:pPr>
              <w:pStyle w:val="NormalWeb"/>
              <w:spacing w:before="0" w:beforeAutospacing="0" w:after="0" w:afterAutospacing="0" w:line="240" w:lineRule="atLeast"/>
              <w:jc w:val="both"/>
            </w:pPr>
            <w:r>
              <w:t>1+2</w:t>
            </w:r>
          </w:p>
          <w:p w:rsidR="003613F2" w:rsidRDefault="003613F2" w:rsidP="003613F2">
            <w:pPr>
              <w:pStyle w:val="NormalWeb"/>
              <w:spacing w:before="0" w:beforeAutospacing="0" w:after="0" w:afterAutospacing="0" w:line="240" w:lineRule="atLeast"/>
              <w:jc w:val="both"/>
            </w:pPr>
            <w:r>
              <w:t>1+2</w:t>
            </w:r>
          </w:p>
          <w:p w:rsidR="003613F2" w:rsidRDefault="003613F2" w:rsidP="003613F2">
            <w:pPr>
              <w:pStyle w:val="NormalWeb"/>
              <w:spacing w:before="0" w:beforeAutospacing="0" w:after="0" w:afterAutospacing="0" w:line="240" w:lineRule="atLeast"/>
              <w:jc w:val="both"/>
            </w:pPr>
            <w:r>
              <w:t>4+0</w:t>
            </w:r>
          </w:p>
          <w:p w:rsidR="003613F2" w:rsidRDefault="003613F2" w:rsidP="003613F2">
            <w:pPr>
              <w:pStyle w:val="NormalWeb"/>
              <w:spacing w:before="0" w:beforeAutospacing="0" w:after="0" w:afterAutospacing="0" w:line="240" w:lineRule="atLeast"/>
              <w:jc w:val="both"/>
            </w:pPr>
          </w:p>
          <w:p w:rsidR="003613F2" w:rsidRDefault="003613F2" w:rsidP="003613F2">
            <w:pPr>
              <w:pStyle w:val="NormalWeb"/>
              <w:spacing w:before="0" w:beforeAutospacing="0" w:after="0" w:afterAutospacing="0" w:line="240" w:lineRule="atLeast"/>
              <w:jc w:val="both"/>
            </w:pPr>
            <w:r>
              <w:t>2+0</w:t>
            </w:r>
          </w:p>
          <w:p w:rsidR="003613F2" w:rsidRDefault="003613F2" w:rsidP="003613F2">
            <w:pPr>
              <w:pStyle w:val="NormalWeb"/>
              <w:spacing w:before="0" w:beforeAutospacing="0" w:after="0" w:afterAutospacing="0" w:line="240" w:lineRule="atLeast"/>
              <w:jc w:val="both"/>
            </w:pPr>
            <w:r>
              <w:t>4+0</w:t>
            </w:r>
          </w:p>
          <w:p w:rsidR="003613F2" w:rsidRDefault="003613F2" w:rsidP="003613F2">
            <w:pPr>
              <w:pStyle w:val="NormalWeb"/>
              <w:spacing w:before="0" w:beforeAutospacing="0" w:after="0" w:afterAutospacing="0" w:line="240" w:lineRule="atLeast"/>
              <w:jc w:val="both"/>
            </w:pPr>
          </w:p>
          <w:p w:rsidR="003613F2" w:rsidRDefault="003613F2" w:rsidP="003613F2">
            <w:pPr>
              <w:pStyle w:val="NormalWeb"/>
              <w:spacing w:before="0" w:beforeAutospacing="0" w:after="0" w:afterAutospacing="0" w:line="240" w:lineRule="atLeast"/>
              <w:jc w:val="both"/>
            </w:pPr>
            <w:r>
              <w:t>1+2</w:t>
            </w:r>
          </w:p>
          <w:p w:rsidR="003613F2" w:rsidRDefault="003613F2" w:rsidP="003613F2">
            <w:pPr>
              <w:pStyle w:val="NormalWeb"/>
              <w:spacing w:before="0" w:beforeAutospacing="0" w:after="0" w:afterAutospacing="0" w:line="240" w:lineRule="atLeast"/>
              <w:jc w:val="both"/>
            </w:pPr>
            <w:r>
              <w:t>1+2</w:t>
            </w:r>
          </w:p>
          <w:p w:rsidR="003613F2" w:rsidRDefault="003613F2" w:rsidP="003613F2">
            <w:pPr>
              <w:pStyle w:val="NormalWeb"/>
              <w:spacing w:before="0" w:beforeAutospacing="0" w:after="0" w:afterAutospacing="0" w:line="240" w:lineRule="atLeast"/>
              <w:jc w:val="both"/>
            </w:pPr>
            <w:r>
              <w:t>1+2</w:t>
            </w:r>
          </w:p>
        </w:tc>
      </w:tr>
      <w:tr w:rsidR="003613F2" w:rsidTr="003613F2">
        <w:tc>
          <w:tcPr>
            <w:tcW w:w="1384" w:type="dxa"/>
          </w:tcPr>
          <w:p w:rsidR="003613F2" w:rsidRDefault="003613F2" w:rsidP="00E721AC">
            <w:pPr>
              <w:pStyle w:val="NormalWeb"/>
              <w:spacing w:line="240" w:lineRule="atLeast"/>
              <w:jc w:val="both"/>
            </w:pPr>
            <w:r>
              <w:t>1307.08028</w:t>
            </w:r>
          </w:p>
        </w:tc>
        <w:tc>
          <w:tcPr>
            <w:tcW w:w="1843" w:type="dxa"/>
          </w:tcPr>
          <w:p w:rsidR="003613F2" w:rsidRDefault="003613F2" w:rsidP="00E721AC">
            <w:pPr>
              <w:pStyle w:val="NormalWeb"/>
              <w:spacing w:line="240" w:lineRule="atLeast"/>
              <w:jc w:val="both"/>
            </w:pPr>
            <w:r>
              <w:t>Serhat ÇAKIR</w:t>
            </w:r>
          </w:p>
        </w:tc>
        <w:tc>
          <w:tcPr>
            <w:tcW w:w="2579" w:type="dxa"/>
          </w:tcPr>
          <w:p w:rsidR="003613F2" w:rsidRDefault="003613F2" w:rsidP="00E721AC">
            <w:pPr>
              <w:pStyle w:val="NormalWeb"/>
              <w:spacing w:line="240" w:lineRule="atLeast"/>
              <w:jc w:val="both"/>
            </w:pPr>
            <w:r>
              <w:t>Nişantaşı Üniversitesi</w:t>
            </w:r>
          </w:p>
        </w:tc>
        <w:tc>
          <w:tcPr>
            <w:tcW w:w="2666" w:type="dxa"/>
          </w:tcPr>
          <w:p w:rsidR="003613F2" w:rsidRDefault="003613F2" w:rsidP="003613F2">
            <w:pPr>
              <w:pStyle w:val="NormalWeb"/>
              <w:spacing w:before="0" w:beforeAutospacing="0" w:after="0" w:afterAutospacing="0" w:line="240" w:lineRule="atLeast"/>
              <w:jc w:val="both"/>
            </w:pPr>
            <w:r>
              <w:t xml:space="preserve">Atatürk İlkeleri ve </w:t>
            </w:r>
            <w:proofErr w:type="spellStart"/>
            <w:proofErr w:type="gramStart"/>
            <w:r>
              <w:t>İnk.Tarihi</w:t>
            </w:r>
            <w:proofErr w:type="spellEnd"/>
            <w:proofErr w:type="gramEnd"/>
          </w:p>
          <w:p w:rsidR="003613F2" w:rsidRDefault="003613F2" w:rsidP="003613F2">
            <w:pPr>
              <w:pStyle w:val="NormalWeb"/>
              <w:spacing w:before="0" w:beforeAutospacing="0" w:after="0" w:afterAutospacing="0" w:line="240" w:lineRule="atLeast"/>
              <w:jc w:val="both"/>
            </w:pPr>
            <w:r>
              <w:t>İngilizce I-II</w:t>
            </w:r>
          </w:p>
          <w:p w:rsidR="003613F2" w:rsidRDefault="003613F2" w:rsidP="003613F2">
            <w:pPr>
              <w:pStyle w:val="NormalWeb"/>
              <w:spacing w:before="0" w:beforeAutospacing="0" w:after="0" w:afterAutospacing="0" w:line="240" w:lineRule="atLeast"/>
              <w:jc w:val="both"/>
            </w:pPr>
            <w:r>
              <w:t>Türk Dili I-II</w:t>
            </w:r>
          </w:p>
        </w:tc>
        <w:tc>
          <w:tcPr>
            <w:tcW w:w="816" w:type="dxa"/>
          </w:tcPr>
          <w:p w:rsidR="003613F2" w:rsidRDefault="003613F2" w:rsidP="003613F2">
            <w:pPr>
              <w:pStyle w:val="NormalWeb"/>
              <w:spacing w:before="0" w:beforeAutospacing="0" w:after="0" w:afterAutospacing="0" w:line="240" w:lineRule="atLeast"/>
              <w:jc w:val="both"/>
            </w:pPr>
            <w:r>
              <w:t>4+0</w:t>
            </w:r>
          </w:p>
          <w:p w:rsidR="003613F2" w:rsidRDefault="003613F2" w:rsidP="003613F2">
            <w:pPr>
              <w:pStyle w:val="NormalWeb"/>
              <w:spacing w:before="0" w:beforeAutospacing="0" w:after="0" w:afterAutospacing="0" w:line="240" w:lineRule="atLeast"/>
              <w:jc w:val="both"/>
            </w:pPr>
          </w:p>
          <w:p w:rsidR="003613F2" w:rsidRDefault="003613F2" w:rsidP="003613F2">
            <w:pPr>
              <w:pStyle w:val="NormalWeb"/>
              <w:spacing w:before="0" w:beforeAutospacing="0" w:after="0" w:afterAutospacing="0" w:line="240" w:lineRule="atLeast"/>
              <w:jc w:val="both"/>
            </w:pPr>
            <w:r>
              <w:t>4+0</w:t>
            </w:r>
          </w:p>
          <w:p w:rsidR="003613F2" w:rsidRDefault="003613F2" w:rsidP="003613F2">
            <w:pPr>
              <w:pStyle w:val="NormalWeb"/>
              <w:spacing w:before="0" w:beforeAutospacing="0" w:after="0" w:afterAutospacing="0" w:line="240" w:lineRule="atLeast"/>
              <w:jc w:val="both"/>
            </w:pPr>
            <w:r>
              <w:t>4+0</w:t>
            </w:r>
          </w:p>
        </w:tc>
      </w:tr>
    </w:tbl>
    <w:p w:rsidR="00CC02F7" w:rsidRPr="00CA35DF" w:rsidRDefault="00CA35DF" w:rsidP="00E721AC">
      <w:pPr>
        <w:pStyle w:val="NormalWeb"/>
        <w:spacing w:line="240" w:lineRule="atLeast"/>
        <w:jc w:val="both"/>
      </w:pPr>
      <w:r w:rsidRPr="00CA35DF">
        <w:rPr>
          <w:b/>
        </w:rPr>
        <w:t>26-</w:t>
      </w:r>
      <w:r>
        <w:rPr>
          <w:b/>
        </w:rPr>
        <w:t xml:space="preserve"> </w:t>
      </w:r>
      <w:r w:rsidRPr="00CA35DF">
        <w:t xml:space="preserve">Seramik ve Cam Bölüm Başkanlığının </w:t>
      </w:r>
      <w:proofErr w:type="gramStart"/>
      <w:r w:rsidRPr="00CA35DF">
        <w:t>30/09/2013</w:t>
      </w:r>
      <w:proofErr w:type="gramEnd"/>
      <w:r w:rsidRPr="00CA35DF">
        <w:t xml:space="preserve"> tarih ve 302.04.10/105 sayılı yazısı okundu.</w:t>
      </w:r>
    </w:p>
    <w:p w:rsidR="00CA35DF" w:rsidRPr="00CA35DF" w:rsidRDefault="00CA35DF" w:rsidP="00E721AC">
      <w:pPr>
        <w:pStyle w:val="NormalWeb"/>
        <w:spacing w:line="240" w:lineRule="atLeast"/>
        <w:jc w:val="both"/>
      </w:pPr>
      <w:r w:rsidRPr="00CA35DF">
        <w:t xml:space="preserve">Yapılan görüşmeler sonunda; Fakültemiz Seramik ve Cam Bölümü </w:t>
      </w:r>
      <w:proofErr w:type="gramStart"/>
      <w:r w:rsidRPr="00CA35DF">
        <w:t>0607.04020</w:t>
      </w:r>
      <w:proofErr w:type="gramEnd"/>
      <w:r w:rsidRPr="00CA35DF">
        <w:t xml:space="preserve"> numaralı öğrencisi Ahmet </w:t>
      </w:r>
      <w:proofErr w:type="spellStart"/>
      <w:r w:rsidRPr="00CA35DF">
        <w:t>ULUTAŞ’ın</w:t>
      </w:r>
      <w:proofErr w:type="spellEnd"/>
      <w:r w:rsidRPr="00CA35DF">
        <w:t>, staj notlarının aşağıdaki şekliyle uygun olduğuna ve gereği için Öğrenci İşleri Dairesi Başkanlığına arzına oybirliği ile karar verildi.</w:t>
      </w:r>
    </w:p>
    <w:tbl>
      <w:tblPr>
        <w:tblStyle w:val="TabloKlavuzu"/>
        <w:tblW w:w="0" w:type="auto"/>
        <w:tblLook w:val="04A0" w:firstRow="1" w:lastRow="0" w:firstColumn="1" w:lastColumn="0" w:noHBand="0" w:noVBand="1"/>
      </w:tblPr>
      <w:tblGrid>
        <w:gridCol w:w="1842"/>
        <w:gridCol w:w="1842"/>
        <w:gridCol w:w="1842"/>
        <w:gridCol w:w="1843"/>
        <w:gridCol w:w="1843"/>
      </w:tblGrid>
      <w:tr w:rsidR="00CA35DF" w:rsidRPr="00CA35DF" w:rsidTr="00CA35DF">
        <w:tc>
          <w:tcPr>
            <w:tcW w:w="1842" w:type="dxa"/>
          </w:tcPr>
          <w:p w:rsidR="00CA35DF" w:rsidRPr="00CA35DF" w:rsidRDefault="00CA35DF" w:rsidP="00E721AC">
            <w:pPr>
              <w:pStyle w:val="NormalWeb"/>
              <w:spacing w:line="240" w:lineRule="atLeast"/>
              <w:jc w:val="both"/>
              <w:rPr>
                <w:b/>
              </w:rPr>
            </w:pPr>
            <w:r w:rsidRPr="00CA35DF">
              <w:rPr>
                <w:b/>
              </w:rPr>
              <w:t>Numarası</w:t>
            </w:r>
          </w:p>
        </w:tc>
        <w:tc>
          <w:tcPr>
            <w:tcW w:w="1842" w:type="dxa"/>
          </w:tcPr>
          <w:p w:rsidR="00CA35DF" w:rsidRPr="00CA35DF" w:rsidRDefault="00CA35DF" w:rsidP="00E721AC">
            <w:pPr>
              <w:pStyle w:val="NormalWeb"/>
              <w:spacing w:line="240" w:lineRule="atLeast"/>
              <w:jc w:val="both"/>
              <w:rPr>
                <w:b/>
              </w:rPr>
            </w:pPr>
            <w:r w:rsidRPr="00CA35DF">
              <w:rPr>
                <w:b/>
              </w:rPr>
              <w:t>Adı-Soyadı</w:t>
            </w:r>
          </w:p>
        </w:tc>
        <w:tc>
          <w:tcPr>
            <w:tcW w:w="1842" w:type="dxa"/>
          </w:tcPr>
          <w:p w:rsidR="00CA35DF" w:rsidRPr="00CA35DF" w:rsidRDefault="00CA35DF" w:rsidP="00E721AC">
            <w:pPr>
              <w:pStyle w:val="NormalWeb"/>
              <w:spacing w:line="240" w:lineRule="atLeast"/>
              <w:jc w:val="both"/>
              <w:rPr>
                <w:b/>
              </w:rPr>
            </w:pPr>
            <w:r w:rsidRPr="00CA35DF">
              <w:rPr>
                <w:b/>
              </w:rPr>
              <w:t>Dersin Kodu</w:t>
            </w:r>
          </w:p>
        </w:tc>
        <w:tc>
          <w:tcPr>
            <w:tcW w:w="1843" w:type="dxa"/>
          </w:tcPr>
          <w:p w:rsidR="00CA35DF" w:rsidRPr="00CA35DF" w:rsidRDefault="00CA35DF" w:rsidP="00E721AC">
            <w:pPr>
              <w:pStyle w:val="NormalWeb"/>
              <w:spacing w:line="240" w:lineRule="atLeast"/>
              <w:jc w:val="both"/>
              <w:rPr>
                <w:b/>
              </w:rPr>
            </w:pPr>
            <w:r w:rsidRPr="00CA35DF">
              <w:rPr>
                <w:b/>
              </w:rPr>
              <w:t>Dersin Adı</w:t>
            </w:r>
          </w:p>
        </w:tc>
        <w:tc>
          <w:tcPr>
            <w:tcW w:w="1843" w:type="dxa"/>
          </w:tcPr>
          <w:p w:rsidR="00CA35DF" w:rsidRPr="00CA35DF" w:rsidRDefault="00CA35DF" w:rsidP="00E721AC">
            <w:pPr>
              <w:pStyle w:val="NormalWeb"/>
              <w:spacing w:line="240" w:lineRule="atLeast"/>
              <w:jc w:val="both"/>
              <w:rPr>
                <w:b/>
              </w:rPr>
            </w:pPr>
            <w:r w:rsidRPr="00CA35DF">
              <w:rPr>
                <w:b/>
              </w:rPr>
              <w:t>Dersin Notu</w:t>
            </w:r>
          </w:p>
        </w:tc>
      </w:tr>
      <w:tr w:rsidR="00CA35DF" w:rsidTr="00CA35DF">
        <w:trPr>
          <w:trHeight w:val="278"/>
        </w:trPr>
        <w:tc>
          <w:tcPr>
            <w:tcW w:w="1842" w:type="dxa"/>
            <w:vMerge w:val="restart"/>
          </w:tcPr>
          <w:p w:rsidR="00CA35DF" w:rsidRDefault="00CA35DF" w:rsidP="00E721AC">
            <w:pPr>
              <w:pStyle w:val="NormalWeb"/>
              <w:spacing w:line="240" w:lineRule="atLeast"/>
              <w:jc w:val="both"/>
            </w:pPr>
            <w:r>
              <w:t>0607.04020</w:t>
            </w:r>
          </w:p>
        </w:tc>
        <w:tc>
          <w:tcPr>
            <w:tcW w:w="1842" w:type="dxa"/>
            <w:vMerge w:val="restart"/>
          </w:tcPr>
          <w:p w:rsidR="00CA35DF" w:rsidRDefault="00CA35DF" w:rsidP="00E721AC">
            <w:pPr>
              <w:pStyle w:val="NormalWeb"/>
              <w:spacing w:line="240" w:lineRule="atLeast"/>
              <w:jc w:val="both"/>
            </w:pPr>
            <w:r>
              <w:t>Ahmet ULUTAŞ</w:t>
            </w:r>
          </w:p>
        </w:tc>
        <w:tc>
          <w:tcPr>
            <w:tcW w:w="1842" w:type="dxa"/>
          </w:tcPr>
          <w:p w:rsidR="00CA35DF" w:rsidRDefault="00CA35DF" w:rsidP="00E721AC">
            <w:pPr>
              <w:pStyle w:val="NormalWeb"/>
              <w:spacing w:line="240" w:lineRule="atLeast"/>
              <w:jc w:val="both"/>
            </w:pPr>
            <w:r>
              <w:t>SRM 399</w:t>
            </w:r>
          </w:p>
        </w:tc>
        <w:tc>
          <w:tcPr>
            <w:tcW w:w="1843" w:type="dxa"/>
          </w:tcPr>
          <w:p w:rsidR="00CA35DF" w:rsidRDefault="00CA35DF" w:rsidP="00E721AC">
            <w:pPr>
              <w:pStyle w:val="NormalWeb"/>
              <w:spacing w:line="240" w:lineRule="atLeast"/>
              <w:jc w:val="both"/>
            </w:pPr>
            <w:r>
              <w:t>Staj</w:t>
            </w:r>
          </w:p>
        </w:tc>
        <w:tc>
          <w:tcPr>
            <w:tcW w:w="1843" w:type="dxa"/>
          </w:tcPr>
          <w:p w:rsidR="00CA35DF" w:rsidRDefault="00CA35DF" w:rsidP="00E721AC">
            <w:pPr>
              <w:pStyle w:val="NormalWeb"/>
              <w:spacing w:line="240" w:lineRule="atLeast"/>
              <w:jc w:val="both"/>
            </w:pPr>
            <w:r>
              <w:t>YT</w:t>
            </w:r>
          </w:p>
        </w:tc>
      </w:tr>
      <w:tr w:rsidR="00CA35DF" w:rsidTr="00CA35DF">
        <w:trPr>
          <w:trHeight w:val="277"/>
        </w:trPr>
        <w:tc>
          <w:tcPr>
            <w:tcW w:w="1842" w:type="dxa"/>
            <w:vMerge/>
          </w:tcPr>
          <w:p w:rsidR="00CA35DF" w:rsidRDefault="00CA35DF" w:rsidP="00E721AC">
            <w:pPr>
              <w:pStyle w:val="NormalWeb"/>
              <w:spacing w:line="240" w:lineRule="atLeast"/>
              <w:jc w:val="both"/>
            </w:pPr>
          </w:p>
        </w:tc>
        <w:tc>
          <w:tcPr>
            <w:tcW w:w="1842" w:type="dxa"/>
            <w:vMerge/>
          </w:tcPr>
          <w:p w:rsidR="00CA35DF" w:rsidRDefault="00CA35DF" w:rsidP="00E721AC">
            <w:pPr>
              <w:pStyle w:val="NormalWeb"/>
              <w:spacing w:line="240" w:lineRule="atLeast"/>
              <w:jc w:val="both"/>
            </w:pPr>
          </w:p>
        </w:tc>
        <w:tc>
          <w:tcPr>
            <w:tcW w:w="1842" w:type="dxa"/>
          </w:tcPr>
          <w:p w:rsidR="00CA35DF" w:rsidRDefault="00CA35DF" w:rsidP="00E721AC">
            <w:pPr>
              <w:pStyle w:val="NormalWeb"/>
              <w:spacing w:line="240" w:lineRule="atLeast"/>
              <w:jc w:val="both"/>
            </w:pPr>
            <w:r>
              <w:t>SRM 499</w:t>
            </w:r>
          </w:p>
        </w:tc>
        <w:tc>
          <w:tcPr>
            <w:tcW w:w="1843" w:type="dxa"/>
          </w:tcPr>
          <w:p w:rsidR="00CA35DF" w:rsidRDefault="00CA35DF" w:rsidP="00E721AC">
            <w:pPr>
              <w:pStyle w:val="NormalWeb"/>
              <w:spacing w:line="240" w:lineRule="atLeast"/>
              <w:jc w:val="both"/>
            </w:pPr>
            <w:r>
              <w:t>Staj</w:t>
            </w:r>
          </w:p>
        </w:tc>
        <w:tc>
          <w:tcPr>
            <w:tcW w:w="1843" w:type="dxa"/>
          </w:tcPr>
          <w:p w:rsidR="00CA35DF" w:rsidRDefault="00CA35DF" w:rsidP="00E721AC">
            <w:pPr>
              <w:pStyle w:val="NormalWeb"/>
              <w:spacing w:line="240" w:lineRule="atLeast"/>
              <w:jc w:val="both"/>
            </w:pPr>
            <w:r>
              <w:t>YT</w:t>
            </w:r>
          </w:p>
        </w:tc>
      </w:tr>
    </w:tbl>
    <w:p w:rsidR="00CA35DF" w:rsidRDefault="00CA35DF" w:rsidP="00CA35DF">
      <w:pPr>
        <w:pStyle w:val="NormalWeb"/>
        <w:spacing w:line="240" w:lineRule="atLeast"/>
        <w:jc w:val="both"/>
        <w:rPr>
          <w:b/>
        </w:rPr>
      </w:pPr>
    </w:p>
    <w:p w:rsidR="00CA35DF" w:rsidRDefault="00CA35DF" w:rsidP="00CA35DF">
      <w:pPr>
        <w:pStyle w:val="NormalWeb"/>
        <w:spacing w:line="240" w:lineRule="atLeast"/>
        <w:jc w:val="both"/>
        <w:rPr>
          <w:b/>
        </w:rPr>
      </w:pPr>
    </w:p>
    <w:p w:rsidR="00B412C7" w:rsidRDefault="00B412C7" w:rsidP="00CA35DF">
      <w:pPr>
        <w:pStyle w:val="NormalWeb"/>
        <w:spacing w:line="240" w:lineRule="atLeast"/>
        <w:jc w:val="both"/>
        <w:rPr>
          <w:b/>
        </w:rPr>
      </w:pPr>
    </w:p>
    <w:p w:rsidR="00B412C7" w:rsidRPr="00B412C7" w:rsidRDefault="00B412C7" w:rsidP="00B412C7">
      <w:pPr>
        <w:ind w:left="7788"/>
        <w:rPr>
          <w:b/>
          <w:u w:val="single"/>
        </w:rPr>
      </w:pPr>
      <w:r w:rsidRPr="00B412C7">
        <w:rPr>
          <w:b/>
          <w:u w:val="single"/>
        </w:rPr>
        <w:lastRenderedPageBreak/>
        <w:t>FYK/357-</w:t>
      </w:r>
      <w:r>
        <w:rPr>
          <w:b/>
          <w:u w:val="single"/>
        </w:rPr>
        <w:t>8</w:t>
      </w:r>
    </w:p>
    <w:p w:rsidR="00B412C7" w:rsidRPr="00B412C7" w:rsidRDefault="00B412C7" w:rsidP="00B412C7">
      <w:pPr>
        <w:ind w:left="7788"/>
      </w:pPr>
      <w:proofErr w:type="gramStart"/>
      <w:r w:rsidRPr="00B412C7">
        <w:rPr>
          <w:b/>
        </w:rPr>
        <w:t>02/10/2013</w:t>
      </w:r>
      <w:proofErr w:type="gramEnd"/>
    </w:p>
    <w:p w:rsidR="00CA35DF" w:rsidRPr="00CA35DF" w:rsidRDefault="00CA35DF" w:rsidP="00CA35DF">
      <w:pPr>
        <w:pStyle w:val="NormalWeb"/>
        <w:spacing w:line="240" w:lineRule="atLeast"/>
        <w:jc w:val="both"/>
      </w:pPr>
      <w:r w:rsidRPr="00CA35DF">
        <w:rPr>
          <w:b/>
        </w:rPr>
        <w:t>27-</w:t>
      </w:r>
      <w:r>
        <w:rPr>
          <w:b/>
        </w:rPr>
        <w:t xml:space="preserve"> </w:t>
      </w:r>
      <w:r w:rsidRPr="00CA35DF">
        <w:t xml:space="preserve">Seramik ve Cam Bölüm Başkanlığının </w:t>
      </w:r>
      <w:proofErr w:type="gramStart"/>
      <w:r w:rsidRPr="00CA35DF">
        <w:t>30/09/2013</w:t>
      </w:r>
      <w:proofErr w:type="gramEnd"/>
      <w:r w:rsidRPr="00CA35DF">
        <w:t xml:space="preserve"> tarih ve </w:t>
      </w:r>
      <w:r>
        <w:t>105.02</w:t>
      </w:r>
      <w:r w:rsidRPr="00CA35DF">
        <w:t>/10</w:t>
      </w:r>
      <w:r>
        <w:t>4</w:t>
      </w:r>
      <w:r w:rsidRPr="00CA35DF">
        <w:t xml:space="preserve"> sayılı yazısı okundu.</w:t>
      </w:r>
    </w:p>
    <w:p w:rsidR="00CC02F7" w:rsidRDefault="00CA35DF" w:rsidP="00CA35DF">
      <w:pPr>
        <w:pStyle w:val="NormalWeb"/>
        <w:spacing w:line="240" w:lineRule="atLeast"/>
        <w:jc w:val="both"/>
      </w:pPr>
      <w:proofErr w:type="gramStart"/>
      <w:r w:rsidRPr="00CA35DF">
        <w:t>Yapılan görüşmeler sonunda;</w:t>
      </w:r>
      <w:r>
        <w:t xml:space="preserve"> 2013-2014 Eğitim Öğretim Yılı Güz Yarıyılı Derse Yazılma döneminde “SRM 409 Proje (Endüstriyel Seramik)” ve “SRM 411 Proje (Heykel)” derslerine “bir” öğrenci yazıldığından ve söz konusu derslerin bir öğrenci ile açılması mümkün olmadığından, adı geçen derslere yazılma yapan aşağıda yazılı öğrencilerin bu derslerden çıkartılmasına ve isimleri karşısında yazılı derslere yazılımlarının yapılmasının uygun olduğuna ve gereği için Öğrenci İşleri Dairesi Başkanlığına arzına oybirliği ile karar verildi.</w:t>
      </w:r>
      <w:proofErr w:type="gramEnd"/>
    </w:p>
    <w:tbl>
      <w:tblPr>
        <w:tblStyle w:val="TabloKlavuzu"/>
        <w:tblW w:w="0" w:type="auto"/>
        <w:tblLook w:val="04A0" w:firstRow="1" w:lastRow="0" w:firstColumn="1" w:lastColumn="0" w:noHBand="0" w:noVBand="1"/>
      </w:tblPr>
      <w:tblGrid>
        <w:gridCol w:w="1384"/>
        <w:gridCol w:w="2268"/>
        <w:gridCol w:w="2693"/>
        <w:gridCol w:w="2867"/>
      </w:tblGrid>
      <w:tr w:rsidR="00476CF0" w:rsidRPr="00476CF0" w:rsidTr="00476CF0">
        <w:tc>
          <w:tcPr>
            <w:tcW w:w="1384" w:type="dxa"/>
          </w:tcPr>
          <w:p w:rsidR="00476CF0" w:rsidRPr="00476CF0" w:rsidRDefault="00476CF0" w:rsidP="00CA35DF">
            <w:pPr>
              <w:pStyle w:val="NormalWeb"/>
              <w:spacing w:line="240" w:lineRule="atLeast"/>
              <w:jc w:val="both"/>
              <w:rPr>
                <w:b/>
              </w:rPr>
            </w:pPr>
            <w:r w:rsidRPr="00476CF0">
              <w:rPr>
                <w:b/>
              </w:rPr>
              <w:t>Numarası</w:t>
            </w:r>
          </w:p>
        </w:tc>
        <w:tc>
          <w:tcPr>
            <w:tcW w:w="2268" w:type="dxa"/>
          </w:tcPr>
          <w:p w:rsidR="00476CF0" w:rsidRPr="00476CF0" w:rsidRDefault="00476CF0" w:rsidP="00CA35DF">
            <w:pPr>
              <w:pStyle w:val="NormalWeb"/>
              <w:spacing w:line="240" w:lineRule="atLeast"/>
              <w:jc w:val="both"/>
              <w:rPr>
                <w:b/>
              </w:rPr>
            </w:pPr>
            <w:r w:rsidRPr="00476CF0">
              <w:rPr>
                <w:b/>
              </w:rPr>
              <w:t>Adı-Soyadı</w:t>
            </w:r>
          </w:p>
        </w:tc>
        <w:tc>
          <w:tcPr>
            <w:tcW w:w="2693" w:type="dxa"/>
          </w:tcPr>
          <w:p w:rsidR="00476CF0" w:rsidRPr="00476CF0" w:rsidRDefault="00476CF0" w:rsidP="00CA35DF">
            <w:pPr>
              <w:pStyle w:val="NormalWeb"/>
              <w:spacing w:line="240" w:lineRule="atLeast"/>
              <w:jc w:val="both"/>
              <w:rPr>
                <w:b/>
              </w:rPr>
            </w:pPr>
            <w:r w:rsidRPr="00476CF0">
              <w:rPr>
                <w:b/>
              </w:rPr>
              <w:t>Yazılacağı Dersin Kodu</w:t>
            </w:r>
          </w:p>
        </w:tc>
        <w:tc>
          <w:tcPr>
            <w:tcW w:w="2867" w:type="dxa"/>
          </w:tcPr>
          <w:p w:rsidR="00476CF0" w:rsidRPr="00476CF0" w:rsidRDefault="00476CF0" w:rsidP="00CA35DF">
            <w:pPr>
              <w:pStyle w:val="NormalWeb"/>
              <w:spacing w:line="240" w:lineRule="atLeast"/>
              <w:jc w:val="both"/>
              <w:rPr>
                <w:b/>
              </w:rPr>
            </w:pPr>
            <w:r w:rsidRPr="00476CF0">
              <w:rPr>
                <w:b/>
              </w:rPr>
              <w:t>Yazılacağı Dersin Adı</w:t>
            </w:r>
          </w:p>
        </w:tc>
      </w:tr>
      <w:tr w:rsidR="00476CF0" w:rsidTr="00476CF0">
        <w:tc>
          <w:tcPr>
            <w:tcW w:w="1384" w:type="dxa"/>
          </w:tcPr>
          <w:p w:rsidR="00476CF0" w:rsidRDefault="00476CF0" w:rsidP="00CA35DF">
            <w:pPr>
              <w:pStyle w:val="NormalWeb"/>
              <w:spacing w:line="240" w:lineRule="atLeast"/>
              <w:jc w:val="both"/>
            </w:pPr>
            <w:r>
              <w:t>1007.04022</w:t>
            </w:r>
          </w:p>
        </w:tc>
        <w:tc>
          <w:tcPr>
            <w:tcW w:w="2268" w:type="dxa"/>
          </w:tcPr>
          <w:p w:rsidR="00476CF0" w:rsidRDefault="00476CF0" w:rsidP="00CA35DF">
            <w:pPr>
              <w:pStyle w:val="NormalWeb"/>
              <w:spacing w:line="240" w:lineRule="atLeast"/>
              <w:jc w:val="both"/>
            </w:pPr>
            <w:proofErr w:type="spellStart"/>
            <w:r>
              <w:t>Berfu</w:t>
            </w:r>
            <w:proofErr w:type="spellEnd"/>
            <w:r>
              <w:t xml:space="preserve"> DİLMEN</w:t>
            </w:r>
          </w:p>
        </w:tc>
        <w:tc>
          <w:tcPr>
            <w:tcW w:w="2693" w:type="dxa"/>
          </w:tcPr>
          <w:p w:rsidR="00476CF0" w:rsidRDefault="00476CF0" w:rsidP="00CA35DF">
            <w:pPr>
              <w:pStyle w:val="NormalWeb"/>
              <w:spacing w:line="240" w:lineRule="atLeast"/>
              <w:jc w:val="both"/>
            </w:pPr>
            <w:r>
              <w:t>SRM 417</w:t>
            </w:r>
          </w:p>
        </w:tc>
        <w:tc>
          <w:tcPr>
            <w:tcW w:w="2867" w:type="dxa"/>
          </w:tcPr>
          <w:p w:rsidR="00476CF0" w:rsidRDefault="00476CF0" w:rsidP="00CA35DF">
            <w:pPr>
              <w:pStyle w:val="NormalWeb"/>
              <w:spacing w:line="240" w:lineRule="atLeast"/>
              <w:jc w:val="both"/>
            </w:pPr>
            <w:r>
              <w:t>Proje (Seramik Sağlık Gereçleri)</w:t>
            </w:r>
          </w:p>
        </w:tc>
      </w:tr>
      <w:tr w:rsidR="00476CF0" w:rsidTr="00476CF0">
        <w:tc>
          <w:tcPr>
            <w:tcW w:w="1384" w:type="dxa"/>
          </w:tcPr>
          <w:p w:rsidR="00476CF0" w:rsidRDefault="00476CF0" w:rsidP="00CA35DF">
            <w:pPr>
              <w:pStyle w:val="NormalWeb"/>
              <w:spacing w:line="240" w:lineRule="atLeast"/>
              <w:jc w:val="both"/>
            </w:pPr>
            <w:r>
              <w:t>0207.04020</w:t>
            </w:r>
          </w:p>
        </w:tc>
        <w:tc>
          <w:tcPr>
            <w:tcW w:w="2268" w:type="dxa"/>
          </w:tcPr>
          <w:p w:rsidR="00476CF0" w:rsidRDefault="00476CF0" w:rsidP="00CA35DF">
            <w:pPr>
              <w:pStyle w:val="NormalWeb"/>
              <w:spacing w:line="240" w:lineRule="atLeast"/>
              <w:jc w:val="both"/>
            </w:pPr>
            <w:r>
              <w:t>Esra NEBİLER</w:t>
            </w:r>
          </w:p>
        </w:tc>
        <w:tc>
          <w:tcPr>
            <w:tcW w:w="2693" w:type="dxa"/>
          </w:tcPr>
          <w:p w:rsidR="00476CF0" w:rsidRDefault="00476CF0" w:rsidP="00CA35DF">
            <w:pPr>
              <w:pStyle w:val="NormalWeb"/>
              <w:spacing w:line="240" w:lineRule="atLeast"/>
              <w:jc w:val="both"/>
            </w:pPr>
            <w:r>
              <w:t>SRM 405</w:t>
            </w:r>
          </w:p>
        </w:tc>
        <w:tc>
          <w:tcPr>
            <w:tcW w:w="2867" w:type="dxa"/>
          </w:tcPr>
          <w:p w:rsidR="00476CF0" w:rsidRDefault="00476CF0" w:rsidP="00CA35DF">
            <w:pPr>
              <w:pStyle w:val="NormalWeb"/>
              <w:spacing w:line="240" w:lineRule="atLeast"/>
              <w:jc w:val="both"/>
            </w:pPr>
            <w:r>
              <w:t>Proje (Artist Seramik)</w:t>
            </w:r>
          </w:p>
        </w:tc>
      </w:tr>
    </w:tbl>
    <w:p w:rsidR="004A0E59" w:rsidRPr="00CA35DF" w:rsidRDefault="004A0E59" w:rsidP="004A0E59">
      <w:pPr>
        <w:pStyle w:val="NormalWeb"/>
        <w:spacing w:line="240" w:lineRule="atLeast"/>
        <w:jc w:val="both"/>
      </w:pPr>
      <w:r w:rsidRPr="004A0E59">
        <w:rPr>
          <w:b/>
        </w:rPr>
        <w:t>28-</w:t>
      </w:r>
      <w:r>
        <w:rPr>
          <w:b/>
        </w:rPr>
        <w:t xml:space="preserve"> </w:t>
      </w:r>
      <w:r w:rsidRPr="00CA35DF">
        <w:t xml:space="preserve">Seramik ve Cam Bölüm Başkanlığının </w:t>
      </w:r>
      <w:proofErr w:type="gramStart"/>
      <w:r w:rsidRPr="00CA35DF">
        <w:t>30/09/2013</w:t>
      </w:r>
      <w:proofErr w:type="gramEnd"/>
      <w:r w:rsidRPr="00CA35DF">
        <w:t xml:space="preserve"> tarih ve </w:t>
      </w:r>
      <w:r>
        <w:t>302.02.03</w:t>
      </w:r>
      <w:r w:rsidRPr="00CA35DF">
        <w:t>/10</w:t>
      </w:r>
      <w:r>
        <w:t>3</w:t>
      </w:r>
      <w:r w:rsidRPr="00CA35DF">
        <w:t xml:space="preserve"> sayılı yazısı okundu.</w:t>
      </w:r>
    </w:p>
    <w:p w:rsidR="004A0E59" w:rsidRDefault="004A0E59" w:rsidP="004A0E59">
      <w:pPr>
        <w:pStyle w:val="NormalWeb"/>
        <w:spacing w:line="240" w:lineRule="atLeast"/>
        <w:jc w:val="both"/>
      </w:pPr>
      <w:r w:rsidRPr="00CA35DF">
        <w:t>Yapılan görüşmeler sonunda;</w:t>
      </w:r>
      <w:r>
        <w:t xml:space="preserve"> Fakültemiz Seramik ve Cam Bölümü öğrencilerinden Ayşe GÖKÇE, Miray ÇELEBİ ve Enes </w:t>
      </w:r>
      <w:proofErr w:type="spellStart"/>
      <w:proofErr w:type="gramStart"/>
      <w:r>
        <w:t>TURGUT’un,daha</w:t>
      </w:r>
      <w:proofErr w:type="spellEnd"/>
      <w:proofErr w:type="gramEnd"/>
      <w:r>
        <w:t xml:space="preserve"> eğitim gördükleri Yükseköğretim Kurumlarında aldıkları ve başarılı oldukları aşağıda yazılı derslerden muaf sayılmalarının uygun olduğuna ve gereği için Öğrenci İşleri Dairesi Başkanlığına arzına oybirliği ile karar verildi.</w:t>
      </w:r>
    </w:p>
    <w:tbl>
      <w:tblPr>
        <w:tblStyle w:val="TabloKlavuzu"/>
        <w:tblW w:w="0" w:type="auto"/>
        <w:tblLook w:val="04A0" w:firstRow="1" w:lastRow="0" w:firstColumn="1" w:lastColumn="0" w:noHBand="0" w:noVBand="1"/>
      </w:tblPr>
      <w:tblGrid>
        <w:gridCol w:w="2376"/>
        <w:gridCol w:w="3765"/>
        <w:gridCol w:w="3071"/>
      </w:tblGrid>
      <w:tr w:rsidR="004A0E59" w:rsidTr="004A0E59">
        <w:tc>
          <w:tcPr>
            <w:tcW w:w="2376" w:type="dxa"/>
          </w:tcPr>
          <w:p w:rsidR="004A0E59" w:rsidRDefault="004A0E59" w:rsidP="004A0E59">
            <w:pPr>
              <w:pStyle w:val="NormalWeb"/>
              <w:spacing w:line="240" w:lineRule="atLeast"/>
              <w:jc w:val="both"/>
              <w:rPr>
                <w:b/>
              </w:rPr>
            </w:pPr>
            <w:r>
              <w:rPr>
                <w:b/>
              </w:rPr>
              <w:t>Adı-Soyadı</w:t>
            </w:r>
          </w:p>
        </w:tc>
        <w:tc>
          <w:tcPr>
            <w:tcW w:w="3765" w:type="dxa"/>
          </w:tcPr>
          <w:p w:rsidR="004A0E59" w:rsidRDefault="004A0E59" w:rsidP="004A0E59">
            <w:pPr>
              <w:pStyle w:val="NormalWeb"/>
              <w:spacing w:line="240" w:lineRule="atLeast"/>
              <w:jc w:val="both"/>
              <w:rPr>
                <w:b/>
              </w:rPr>
            </w:pPr>
            <w:r>
              <w:rPr>
                <w:b/>
              </w:rPr>
              <w:t>Muaf Olduğu Dersin Adı</w:t>
            </w:r>
          </w:p>
        </w:tc>
        <w:tc>
          <w:tcPr>
            <w:tcW w:w="3071" w:type="dxa"/>
          </w:tcPr>
          <w:p w:rsidR="004A0E59" w:rsidRDefault="004A0E59" w:rsidP="004A0E59">
            <w:pPr>
              <w:pStyle w:val="NormalWeb"/>
              <w:spacing w:line="240" w:lineRule="atLeast"/>
              <w:jc w:val="both"/>
              <w:rPr>
                <w:b/>
              </w:rPr>
            </w:pPr>
            <w:r>
              <w:rPr>
                <w:b/>
              </w:rPr>
              <w:t>Dersi Aldığı Fak/MYO</w:t>
            </w:r>
          </w:p>
        </w:tc>
      </w:tr>
      <w:tr w:rsidR="004A0E59" w:rsidTr="004A0E59">
        <w:trPr>
          <w:trHeight w:val="90"/>
        </w:trPr>
        <w:tc>
          <w:tcPr>
            <w:tcW w:w="2376" w:type="dxa"/>
            <w:vMerge w:val="restart"/>
          </w:tcPr>
          <w:p w:rsidR="004A0E59" w:rsidRDefault="004A0E59" w:rsidP="004A0E59">
            <w:pPr>
              <w:pStyle w:val="NormalWeb"/>
              <w:spacing w:line="240" w:lineRule="atLeast"/>
              <w:jc w:val="both"/>
              <w:rPr>
                <w:b/>
              </w:rPr>
            </w:pPr>
            <w:r>
              <w:rPr>
                <w:b/>
              </w:rPr>
              <w:t>Ayşe GÖKÇE</w:t>
            </w:r>
          </w:p>
        </w:tc>
        <w:tc>
          <w:tcPr>
            <w:tcW w:w="3765" w:type="dxa"/>
          </w:tcPr>
          <w:p w:rsidR="004A0E59" w:rsidRPr="004A0E59" w:rsidRDefault="004A0E59" w:rsidP="004A0E59">
            <w:pPr>
              <w:pStyle w:val="NormalWeb"/>
              <w:spacing w:line="240" w:lineRule="atLeast"/>
              <w:jc w:val="both"/>
            </w:pPr>
            <w:r w:rsidRPr="004A0E59">
              <w:t>İngilizce</w:t>
            </w:r>
          </w:p>
        </w:tc>
        <w:tc>
          <w:tcPr>
            <w:tcW w:w="3071" w:type="dxa"/>
            <w:vMerge w:val="restart"/>
          </w:tcPr>
          <w:p w:rsidR="004A0E59" w:rsidRPr="004A0E59" w:rsidRDefault="004A0E59" w:rsidP="004A0E59">
            <w:pPr>
              <w:pStyle w:val="NormalWeb"/>
              <w:spacing w:line="240" w:lineRule="atLeast"/>
              <w:jc w:val="both"/>
            </w:pPr>
            <w:r w:rsidRPr="004A0E59">
              <w:t>Sakarya Üniversitesi Akyazı MYO Peyzaj Bölümü</w:t>
            </w:r>
          </w:p>
        </w:tc>
      </w:tr>
      <w:tr w:rsidR="004A0E59" w:rsidTr="004A0E59">
        <w:trPr>
          <w:trHeight w:val="90"/>
        </w:trPr>
        <w:tc>
          <w:tcPr>
            <w:tcW w:w="2376" w:type="dxa"/>
            <w:vMerge/>
          </w:tcPr>
          <w:p w:rsidR="004A0E59" w:rsidRDefault="004A0E59" w:rsidP="004A0E59">
            <w:pPr>
              <w:pStyle w:val="NormalWeb"/>
              <w:spacing w:line="240" w:lineRule="atLeast"/>
              <w:jc w:val="both"/>
              <w:rPr>
                <w:b/>
              </w:rPr>
            </w:pPr>
          </w:p>
        </w:tc>
        <w:tc>
          <w:tcPr>
            <w:tcW w:w="3765" w:type="dxa"/>
          </w:tcPr>
          <w:p w:rsidR="004A0E59" w:rsidRPr="004A0E59" w:rsidRDefault="004A0E59" w:rsidP="004A0E59">
            <w:pPr>
              <w:pStyle w:val="NormalWeb"/>
              <w:spacing w:line="240" w:lineRule="atLeast"/>
              <w:jc w:val="both"/>
            </w:pPr>
            <w:r w:rsidRPr="004A0E59">
              <w:t>Türk Dili</w:t>
            </w:r>
          </w:p>
        </w:tc>
        <w:tc>
          <w:tcPr>
            <w:tcW w:w="3071" w:type="dxa"/>
            <w:vMerge/>
          </w:tcPr>
          <w:p w:rsidR="004A0E59" w:rsidRDefault="004A0E59" w:rsidP="004A0E59">
            <w:pPr>
              <w:pStyle w:val="NormalWeb"/>
              <w:spacing w:line="240" w:lineRule="atLeast"/>
              <w:jc w:val="both"/>
              <w:rPr>
                <w:b/>
              </w:rPr>
            </w:pPr>
          </w:p>
        </w:tc>
      </w:tr>
      <w:tr w:rsidR="004A0E59" w:rsidTr="004A0E59">
        <w:trPr>
          <w:trHeight w:val="90"/>
        </w:trPr>
        <w:tc>
          <w:tcPr>
            <w:tcW w:w="2376" w:type="dxa"/>
            <w:vMerge/>
          </w:tcPr>
          <w:p w:rsidR="004A0E59" w:rsidRDefault="004A0E59" w:rsidP="004A0E59">
            <w:pPr>
              <w:pStyle w:val="NormalWeb"/>
              <w:spacing w:line="240" w:lineRule="atLeast"/>
              <w:jc w:val="both"/>
              <w:rPr>
                <w:b/>
              </w:rPr>
            </w:pPr>
          </w:p>
        </w:tc>
        <w:tc>
          <w:tcPr>
            <w:tcW w:w="3765" w:type="dxa"/>
          </w:tcPr>
          <w:p w:rsidR="004A0E59" w:rsidRPr="004A0E59" w:rsidRDefault="004A0E59" w:rsidP="004A0E59">
            <w:pPr>
              <w:pStyle w:val="NormalWeb"/>
              <w:spacing w:line="240" w:lineRule="atLeast"/>
              <w:jc w:val="both"/>
            </w:pPr>
            <w:r w:rsidRPr="004A0E59">
              <w:t xml:space="preserve">Atatürk İlkeleri ve </w:t>
            </w:r>
            <w:proofErr w:type="spellStart"/>
            <w:proofErr w:type="gramStart"/>
            <w:r w:rsidRPr="004A0E59">
              <w:t>İnk.Tarihi</w:t>
            </w:r>
            <w:proofErr w:type="spellEnd"/>
            <w:proofErr w:type="gramEnd"/>
          </w:p>
        </w:tc>
        <w:tc>
          <w:tcPr>
            <w:tcW w:w="3071" w:type="dxa"/>
            <w:vMerge/>
          </w:tcPr>
          <w:p w:rsidR="004A0E59" w:rsidRDefault="004A0E59" w:rsidP="004A0E59">
            <w:pPr>
              <w:pStyle w:val="NormalWeb"/>
              <w:spacing w:line="240" w:lineRule="atLeast"/>
              <w:jc w:val="both"/>
              <w:rPr>
                <w:b/>
              </w:rPr>
            </w:pPr>
          </w:p>
        </w:tc>
      </w:tr>
      <w:tr w:rsidR="004A0E59" w:rsidTr="004A0E59">
        <w:trPr>
          <w:trHeight w:val="90"/>
        </w:trPr>
        <w:tc>
          <w:tcPr>
            <w:tcW w:w="2376" w:type="dxa"/>
            <w:vMerge w:val="restart"/>
          </w:tcPr>
          <w:p w:rsidR="004A0E59" w:rsidRDefault="004A0E59" w:rsidP="004A0E59">
            <w:pPr>
              <w:pStyle w:val="NormalWeb"/>
              <w:spacing w:line="240" w:lineRule="atLeast"/>
              <w:jc w:val="both"/>
              <w:rPr>
                <w:b/>
              </w:rPr>
            </w:pPr>
            <w:r>
              <w:rPr>
                <w:b/>
              </w:rPr>
              <w:t>Miray ÇELEBİ</w:t>
            </w:r>
          </w:p>
        </w:tc>
        <w:tc>
          <w:tcPr>
            <w:tcW w:w="3765" w:type="dxa"/>
          </w:tcPr>
          <w:p w:rsidR="004A0E59" w:rsidRPr="004A0E59" w:rsidRDefault="004A0E59" w:rsidP="009118D8">
            <w:pPr>
              <w:pStyle w:val="NormalWeb"/>
              <w:spacing w:line="240" w:lineRule="atLeast"/>
              <w:jc w:val="both"/>
            </w:pPr>
            <w:r w:rsidRPr="004A0E59">
              <w:t>İngilizce</w:t>
            </w:r>
          </w:p>
        </w:tc>
        <w:tc>
          <w:tcPr>
            <w:tcW w:w="3071" w:type="dxa"/>
            <w:vMerge w:val="restart"/>
          </w:tcPr>
          <w:p w:rsidR="004A0E59" w:rsidRPr="004A0E59" w:rsidRDefault="004A0E59" w:rsidP="004A0E59">
            <w:pPr>
              <w:pStyle w:val="NormalWeb"/>
              <w:spacing w:line="240" w:lineRule="atLeast"/>
              <w:jc w:val="both"/>
            </w:pPr>
            <w:r w:rsidRPr="004A0E59">
              <w:t>Kocaeli Üniversitesi Değirmendere Ali Özbay MYO Seramik, Cam ve Çinicilik</w:t>
            </w:r>
          </w:p>
        </w:tc>
      </w:tr>
      <w:tr w:rsidR="004A0E59" w:rsidTr="004A0E59">
        <w:trPr>
          <w:trHeight w:val="90"/>
        </w:trPr>
        <w:tc>
          <w:tcPr>
            <w:tcW w:w="2376" w:type="dxa"/>
            <w:vMerge/>
          </w:tcPr>
          <w:p w:rsidR="004A0E59" w:rsidRDefault="004A0E59" w:rsidP="004A0E59">
            <w:pPr>
              <w:pStyle w:val="NormalWeb"/>
              <w:spacing w:line="240" w:lineRule="atLeast"/>
              <w:jc w:val="both"/>
              <w:rPr>
                <w:b/>
              </w:rPr>
            </w:pPr>
          </w:p>
        </w:tc>
        <w:tc>
          <w:tcPr>
            <w:tcW w:w="3765" w:type="dxa"/>
          </w:tcPr>
          <w:p w:rsidR="004A0E59" w:rsidRPr="004A0E59" w:rsidRDefault="004A0E59" w:rsidP="009118D8">
            <w:pPr>
              <w:pStyle w:val="NormalWeb"/>
              <w:spacing w:line="240" w:lineRule="atLeast"/>
              <w:jc w:val="both"/>
            </w:pPr>
            <w:r w:rsidRPr="004A0E59">
              <w:t>Türk Dili</w:t>
            </w:r>
          </w:p>
        </w:tc>
        <w:tc>
          <w:tcPr>
            <w:tcW w:w="3071" w:type="dxa"/>
            <w:vMerge/>
          </w:tcPr>
          <w:p w:rsidR="004A0E59" w:rsidRDefault="004A0E59" w:rsidP="004A0E59">
            <w:pPr>
              <w:pStyle w:val="NormalWeb"/>
              <w:spacing w:line="240" w:lineRule="atLeast"/>
              <w:jc w:val="both"/>
              <w:rPr>
                <w:b/>
              </w:rPr>
            </w:pPr>
          </w:p>
        </w:tc>
      </w:tr>
      <w:tr w:rsidR="004A0E59" w:rsidTr="004A0E59">
        <w:trPr>
          <w:trHeight w:val="90"/>
        </w:trPr>
        <w:tc>
          <w:tcPr>
            <w:tcW w:w="2376" w:type="dxa"/>
            <w:vMerge/>
          </w:tcPr>
          <w:p w:rsidR="004A0E59" w:rsidRDefault="004A0E59" w:rsidP="004A0E59">
            <w:pPr>
              <w:pStyle w:val="NormalWeb"/>
              <w:spacing w:line="240" w:lineRule="atLeast"/>
              <w:jc w:val="both"/>
              <w:rPr>
                <w:b/>
              </w:rPr>
            </w:pPr>
          </w:p>
        </w:tc>
        <w:tc>
          <w:tcPr>
            <w:tcW w:w="3765" w:type="dxa"/>
          </w:tcPr>
          <w:p w:rsidR="004A0E59" w:rsidRPr="004A0E59" w:rsidRDefault="004A0E59" w:rsidP="009118D8">
            <w:pPr>
              <w:pStyle w:val="NormalWeb"/>
              <w:spacing w:line="240" w:lineRule="atLeast"/>
              <w:jc w:val="both"/>
            </w:pPr>
            <w:r w:rsidRPr="004A0E59">
              <w:t xml:space="preserve">Atatürk İlkeleri ve </w:t>
            </w:r>
            <w:proofErr w:type="spellStart"/>
            <w:proofErr w:type="gramStart"/>
            <w:r w:rsidRPr="004A0E59">
              <w:t>İnk.Tarihi</w:t>
            </w:r>
            <w:proofErr w:type="spellEnd"/>
            <w:proofErr w:type="gramEnd"/>
          </w:p>
        </w:tc>
        <w:tc>
          <w:tcPr>
            <w:tcW w:w="3071" w:type="dxa"/>
            <w:vMerge/>
          </w:tcPr>
          <w:p w:rsidR="004A0E59" w:rsidRDefault="004A0E59" w:rsidP="004A0E59">
            <w:pPr>
              <w:pStyle w:val="NormalWeb"/>
              <w:spacing w:line="240" w:lineRule="atLeast"/>
              <w:jc w:val="both"/>
              <w:rPr>
                <w:b/>
              </w:rPr>
            </w:pPr>
          </w:p>
        </w:tc>
      </w:tr>
      <w:tr w:rsidR="004A0E59" w:rsidTr="004A0E59">
        <w:trPr>
          <w:trHeight w:val="90"/>
        </w:trPr>
        <w:tc>
          <w:tcPr>
            <w:tcW w:w="2376" w:type="dxa"/>
          </w:tcPr>
          <w:p w:rsidR="004A0E59" w:rsidRDefault="004A0E59" w:rsidP="004A0E59">
            <w:pPr>
              <w:pStyle w:val="NormalWeb"/>
              <w:spacing w:line="240" w:lineRule="atLeast"/>
              <w:jc w:val="both"/>
              <w:rPr>
                <w:b/>
              </w:rPr>
            </w:pPr>
            <w:r>
              <w:rPr>
                <w:b/>
              </w:rPr>
              <w:t>Enes TURGUT</w:t>
            </w:r>
          </w:p>
        </w:tc>
        <w:tc>
          <w:tcPr>
            <w:tcW w:w="3765" w:type="dxa"/>
          </w:tcPr>
          <w:p w:rsidR="004A0E59" w:rsidRPr="004A0E59" w:rsidRDefault="004A0E59" w:rsidP="009118D8">
            <w:pPr>
              <w:pStyle w:val="NormalWeb"/>
              <w:spacing w:line="240" w:lineRule="atLeast"/>
              <w:jc w:val="both"/>
            </w:pPr>
            <w:r>
              <w:t>Türk Dili</w:t>
            </w:r>
          </w:p>
        </w:tc>
        <w:tc>
          <w:tcPr>
            <w:tcW w:w="3071" w:type="dxa"/>
          </w:tcPr>
          <w:p w:rsidR="004A0E59" w:rsidRDefault="004A0E59" w:rsidP="004A0E59">
            <w:pPr>
              <w:pStyle w:val="NormalWeb"/>
              <w:spacing w:line="240" w:lineRule="atLeast"/>
              <w:jc w:val="both"/>
              <w:rPr>
                <w:b/>
              </w:rPr>
            </w:pPr>
            <w:r w:rsidRPr="004A0E59">
              <w:t xml:space="preserve">Sakarya Üniversitesi </w:t>
            </w:r>
            <w:r>
              <w:t xml:space="preserve">Geyve </w:t>
            </w:r>
            <w:r w:rsidRPr="004A0E59">
              <w:t>MYO Peyzaj Bölümü</w:t>
            </w:r>
          </w:p>
        </w:tc>
      </w:tr>
      <w:tr w:rsidR="00193B4E" w:rsidTr="00193B4E">
        <w:trPr>
          <w:trHeight w:val="90"/>
        </w:trPr>
        <w:tc>
          <w:tcPr>
            <w:tcW w:w="2376" w:type="dxa"/>
            <w:vMerge w:val="restart"/>
          </w:tcPr>
          <w:p w:rsidR="00193B4E" w:rsidRDefault="00193B4E" w:rsidP="004A0E59">
            <w:pPr>
              <w:pStyle w:val="NormalWeb"/>
              <w:spacing w:line="240" w:lineRule="atLeast"/>
              <w:jc w:val="both"/>
              <w:rPr>
                <w:b/>
              </w:rPr>
            </w:pPr>
            <w:r>
              <w:rPr>
                <w:b/>
              </w:rPr>
              <w:t>Selin AKAR</w:t>
            </w:r>
          </w:p>
        </w:tc>
        <w:tc>
          <w:tcPr>
            <w:tcW w:w="3765" w:type="dxa"/>
          </w:tcPr>
          <w:p w:rsidR="00193B4E" w:rsidRPr="004A0E59" w:rsidRDefault="00193B4E" w:rsidP="009118D8">
            <w:pPr>
              <w:pStyle w:val="NormalWeb"/>
              <w:spacing w:line="240" w:lineRule="atLeast"/>
              <w:jc w:val="both"/>
            </w:pPr>
            <w:r w:rsidRPr="004A0E59">
              <w:t>İngilizce</w:t>
            </w:r>
          </w:p>
        </w:tc>
        <w:tc>
          <w:tcPr>
            <w:tcW w:w="3071" w:type="dxa"/>
            <w:vMerge w:val="restart"/>
          </w:tcPr>
          <w:p w:rsidR="00193B4E" w:rsidRPr="004A0E59" w:rsidRDefault="00193B4E" w:rsidP="00193B4E">
            <w:pPr>
              <w:pStyle w:val="NormalWeb"/>
              <w:spacing w:line="240" w:lineRule="atLeast"/>
              <w:jc w:val="both"/>
            </w:pPr>
            <w:r w:rsidRPr="004A0E59">
              <w:t xml:space="preserve">Sakarya Üniversitesi </w:t>
            </w:r>
            <w:r>
              <w:t xml:space="preserve">Sakarya </w:t>
            </w:r>
            <w:r w:rsidRPr="004A0E59">
              <w:t xml:space="preserve">MYO </w:t>
            </w:r>
            <w:r>
              <w:t>Turizm ve Otel İşletmeciliği Bölümü</w:t>
            </w:r>
          </w:p>
        </w:tc>
      </w:tr>
      <w:tr w:rsidR="00193B4E" w:rsidTr="004A0E59">
        <w:trPr>
          <w:trHeight w:val="90"/>
        </w:trPr>
        <w:tc>
          <w:tcPr>
            <w:tcW w:w="2376" w:type="dxa"/>
            <w:vMerge/>
          </w:tcPr>
          <w:p w:rsidR="00193B4E" w:rsidRDefault="00193B4E" w:rsidP="004A0E59">
            <w:pPr>
              <w:pStyle w:val="NormalWeb"/>
              <w:spacing w:line="240" w:lineRule="atLeast"/>
              <w:jc w:val="both"/>
              <w:rPr>
                <w:b/>
              </w:rPr>
            </w:pPr>
          </w:p>
        </w:tc>
        <w:tc>
          <w:tcPr>
            <w:tcW w:w="3765" w:type="dxa"/>
          </w:tcPr>
          <w:p w:rsidR="00193B4E" w:rsidRPr="004A0E59" w:rsidRDefault="00193B4E" w:rsidP="009118D8">
            <w:pPr>
              <w:pStyle w:val="NormalWeb"/>
              <w:spacing w:line="240" w:lineRule="atLeast"/>
              <w:jc w:val="both"/>
            </w:pPr>
            <w:r w:rsidRPr="004A0E59">
              <w:t>Türk Dili</w:t>
            </w:r>
          </w:p>
        </w:tc>
        <w:tc>
          <w:tcPr>
            <w:tcW w:w="3071" w:type="dxa"/>
            <w:vMerge/>
          </w:tcPr>
          <w:p w:rsidR="00193B4E" w:rsidRPr="004A0E59" w:rsidRDefault="00193B4E" w:rsidP="004A0E59">
            <w:pPr>
              <w:pStyle w:val="NormalWeb"/>
              <w:spacing w:line="240" w:lineRule="atLeast"/>
              <w:jc w:val="both"/>
            </w:pPr>
          </w:p>
        </w:tc>
      </w:tr>
      <w:tr w:rsidR="00193B4E" w:rsidTr="004A0E59">
        <w:trPr>
          <w:trHeight w:val="90"/>
        </w:trPr>
        <w:tc>
          <w:tcPr>
            <w:tcW w:w="2376" w:type="dxa"/>
            <w:vMerge/>
          </w:tcPr>
          <w:p w:rsidR="00193B4E" w:rsidRDefault="00193B4E" w:rsidP="004A0E59">
            <w:pPr>
              <w:pStyle w:val="NormalWeb"/>
              <w:spacing w:line="240" w:lineRule="atLeast"/>
              <w:jc w:val="both"/>
              <w:rPr>
                <w:b/>
              </w:rPr>
            </w:pPr>
          </w:p>
        </w:tc>
        <w:tc>
          <w:tcPr>
            <w:tcW w:w="3765" w:type="dxa"/>
          </w:tcPr>
          <w:p w:rsidR="00193B4E" w:rsidRPr="004A0E59" w:rsidRDefault="00193B4E" w:rsidP="009118D8">
            <w:pPr>
              <w:pStyle w:val="NormalWeb"/>
              <w:spacing w:line="240" w:lineRule="atLeast"/>
              <w:jc w:val="both"/>
            </w:pPr>
            <w:r w:rsidRPr="004A0E59">
              <w:t xml:space="preserve">Atatürk İlkeleri ve </w:t>
            </w:r>
            <w:proofErr w:type="spellStart"/>
            <w:proofErr w:type="gramStart"/>
            <w:r w:rsidRPr="004A0E59">
              <w:t>İnk.Tarihi</w:t>
            </w:r>
            <w:proofErr w:type="spellEnd"/>
            <w:proofErr w:type="gramEnd"/>
          </w:p>
        </w:tc>
        <w:tc>
          <w:tcPr>
            <w:tcW w:w="3071" w:type="dxa"/>
            <w:vMerge/>
          </w:tcPr>
          <w:p w:rsidR="00193B4E" w:rsidRPr="004A0E59" w:rsidRDefault="00193B4E" w:rsidP="004A0E59">
            <w:pPr>
              <w:pStyle w:val="NormalWeb"/>
              <w:spacing w:line="240" w:lineRule="atLeast"/>
              <w:jc w:val="both"/>
            </w:pPr>
          </w:p>
        </w:tc>
      </w:tr>
    </w:tbl>
    <w:p w:rsidR="008A0750" w:rsidRPr="00CA35DF" w:rsidRDefault="00500CA5" w:rsidP="008A0750">
      <w:pPr>
        <w:pStyle w:val="NormalWeb"/>
        <w:spacing w:line="240" w:lineRule="atLeast"/>
        <w:jc w:val="both"/>
      </w:pPr>
      <w:r>
        <w:rPr>
          <w:b/>
        </w:rPr>
        <w:t xml:space="preserve">29- </w:t>
      </w:r>
      <w:r w:rsidR="008A0750" w:rsidRPr="00CA35DF">
        <w:t xml:space="preserve">Seramik ve Cam Bölüm Başkanlığının </w:t>
      </w:r>
      <w:proofErr w:type="gramStart"/>
      <w:r w:rsidR="008A0750" w:rsidRPr="00CA35DF">
        <w:t>30/09/2013</w:t>
      </w:r>
      <w:proofErr w:type="gramEnd"/>
      <w:r w:rsidR="008A0750" w:rsidRPr="00CA35DF">
        <w:t xml:space="preserve"> tarih ve </w:t>
      </w:r>
      <w:r w:rsidR="008A0750">
        <w:t>302.02</w:t>
      </w:r>
      <w:r w:rsidR="008A0750" w:rsidRPr="00CA35DF">
        <w:t>/10</w:t>
      </w:r>
      <w:r w:rsidR="008A0750">
        <w:t>2</w:t>
      </w:r>
      <w:r w:rsidR="008A0750" w:rsidRPr="00CA35DF">
        <w:t xml:space="preserve"> sayılı yazısı okundu.</w:t>
      </w:r>
    </w:p>
    <w:p w:rsidR="004A0E59" w:rsidRPr="00BC41A2" w:rsidRDefault="008A0750" w:rsidP="008A0750">
      <w:pPr>
        <w:pStyle w:val="NormalWeb"/>
        <w:spacing w:line="240" w:lineRule="atLeast"/>
        <w:jc w:val="both"/>
        <w:rPr>
          <w:b/>
        </w:rPr>
      </w:pPr>
      <w:r w:rsidRPr="00CA35DF">
        <w:t>Yapılan görüşmeler sonunda;</w:t>
      </w:r>
      <w:r>
        <w:t xml:space="preserve"> 2013-2014 Eğitim Öğretim Yılı Güz Yarıyılında derse yazılma haftasında sistemde yaşadıkları sorunlar sebebiyle derse yazılma </w:t>
      </w:r>
      <w:proofErr w:type="gramStart"/>
      <w:r>
        <w:t>yapamayan  Seramik</w:t>
      </w:r>
      <w:proofErr w:type="gramEnd"/>
      <w:r>
        <w:t xml:space="preserve"> ve Cam Bölümü öğrencileri Okan ÖNAL ve Gökhan </w:t>
      </w:r>
      <w:proofErr w:type="spellStart"/>
      <w:r>
        <w:t>TAHİNCİOĞLU’nun</w:t>
      </w:r>
      <w:proofErr w:type="spellEnd"/>
      <w:r>
        <w:t xml:space="preserve"> ekli derse yazılma formunda belirtilen derslere yazılımlarının yapılmasının uygun olduğuna ve gereği için Öğrenci İşleri Dairesi Başkanlığına arzına oybirliği ile karar verildi.</w:t>
      </w:r>
    </w:p>
    <w:p w:rsidR="00B412C7" w:rsidRPr="00B412C7" w:rsidRDefault="00B412C7" w:rsidP="00B412C7">
      <w:pPr>
        <w:ind w:left="7788"/>
        <w:rPr>
          <w:b/>
          <w:u w:val="single"/>
        </w:rPr>
      </w:pPr>
      <w:r w:rsidRPr="00B412C7">
        <w:rPr>
          <w:b/>
          <w:u w:val="single"/>
        </w:rPr>
        <w:lastRenderedPageBreak/>
        <w:t>FYK/357-</w:t>
      </w:r>
      <w:r>
        <w:rPr>
          <w:b/>
          <w:u w:val="single"/>
        </w:rPr>
        <w:t>9</w:t>
      </w:r>
    </w:p>
    <w:p w:rsidR="00B412C7" w:rsidRPr="00B412C7" w:rsidRDefault="00B412C7" w:rsidP="00B412C7">
      <w:pPr>
        <w:ind w:left="7788"/>
      </w:pPr>
      <w:proofErr w:type="gramStart"/>
      <w:r w:rsidRPr="00B412C7">
        <w:rPr>
          <w:b/>
        </w:rPr>
        <w:t>02/10/2013</w:t>
      </w:r>
      <w:proofErr w:type="gramEnd"/>
    </w:p>
    <w:p w:rsidR="00043EB4" w:rsidRPr="00CA35DF" w:rsidRDefault="00043EB4" w:rsidP="00043EB4">
      <w:pPr>
        <w:pStyle w:val="NormalWeb"/>
        <w:spacing w:line="240" w:lineRule="atLeast"/>
        <w:jc w:val="both"/>
      </w:pPr>
      <w:r>
        <w:rPr>
          <w:b/>
        </w:rPr>
        <w:t xml:space="preserve">30- </w:t>
      </w:r>
      <w:r w:rsidRPr="00CA35DF">
        <w:t xml:space="preserve">Seramik ve Cam Bölüm Başkanlığının </w:t>
      </w:r>
      <w:proofErr w:type="gramStart"/>
      <w:r w:rsidRPr="00CA35DF">
        <w:t>30/09/2013</w:t>
      </w:r>
      <w:proofErr w:type="gramEnd"/>
      <w:r w:rsidRPr="00CA35DF">
        <w:t xml:space="preserve"> tarih ve </w:t>
      </w:r>
      <w:r>
        <w:t>301.03</w:t>
      </w:r>
      <w:r w:rsidRPr="00CA35DF">
        <w:t>/10</w:t>
      </w:r>
      <w:r>
        <w:t>1</w:t>
      </w:r>
      <w:r w:rsidRPr="00CA35DF">
        <w:t xml:space="preserve"> sayılı yazısı okundu.</w:t>
      </w:r>
    </w:p>
    <w:p w:rsidR="00CC02F7" w:rsidRPr="004A0E59" w:rsidRDefault="00043EB4" w:rsidP="00043EB4">
      <w:pPr>
        <w:pStyle w:val="NormalWeb"/>
        <w:spacing w:line="240" w:lineRule="atLeast"/>
        <w:jc w:val="both"/>
        <w:rPr>
          <w:b/>
        </w:rPr>
      </w:pPr>
      <w:r w:rsidRPr="00CA35DF">
        <w:t>Yapılan görüşmeler sonunda;</w:t>
      </w:r>
      <w:r>
        <w:t xml:space="preserve"> 2013-2014 Eğitim Öğretim Yılında Dikey Geçiş yolu ile Fakültemiz Seramik ve Cam Bölümüne yerleşen, Trakya Üniversitesi Edirne Meslek Yüksekokulu mezunu Funda ÖZKILIÇ için hazırlanan Derse Yazılma ve İntibak Formlarının ekteki şekliyle uygun olduğuna ve gereği için Öğrenci İşleri Dairesi Başkanlığına arzına oybirliği ile karar verildi.</w:t>
      </w:r>
    </w:p>
    <w:p w:rsidR="00CC02F7" w:rsidRPr="00347340" w:rsidRDefault="00FA193B" w:rsidP="00E721AC">
      <w:pPr>
        <w:pStyle w:val="NormalWeb"/>
        <w:spacing w:line="240" w:lineRule="atLeast"/>
        <w:jc w:val="both"/>
      </w:pPr>
      <w:r w:rsidRPr="00FA193B">
        <w:rPr>
          <w:b/>
        </w:rPr>
        <w:t>31-</w:t>
      </w:r>
      <w:r w:rsidR="00347340">
        <w:rPr>
          <w:b/>
        </w:rPr>
        <w:t xml:space="preserve"> </w:t>
      </w:r>
      <w:r w:rsidR="00347340" w:rsidRPr="00347340">
        <w:t xml:space="preserve">Resim Bölüm Başkanlığının </w:t>
      </w:r>
      <w:proofErr w:type="gramStart"/>
      <w:r w:rsidR="00347340" w:rsidRPr="00347340">
        <w:t>30/09/2010</w:t>
      </w:r>
      <w:proofErr w:type="gramEnd"/>
      <w:r w:rsidR="00347340" w:rsidRPr="00347340">
        <w:t xml:space="preserve"> tarih ve 302.02/114 sayılı yazısı okundu.</w:t>
      </w:r>
    </w:p>
    <w:p w:rsidR="00347340" w:rsidRDefault="00347340" w:rsidP="00347340">
      <w:pPr>
        <w:pStyle w:val="NormalWeb"/>
        <w:spacing w:line="240" w:lineRule="atLeast"/>
        <w:jc w:val="both"/>
      </w:pPr>
      <w:r w:rsidRPr="00347340">
        <w:t>Yapılan görüşmeler sonunda;</w:t>
      </w:r>
      <w:r>
        <w:t xml:space="preserve"> Fakültemiz Resim Bölümü öğrencilerinden Yusuf YONAR, Veysel </w:t>
      </w:r>
      <w:proofErr w:type="spellStart"/>
      <w:r>
        <w:t>Garani</w:t>
      </w:r>
      <w:proofErr w:type="spellEnd"/>
      <w:r>
        <w:t xml:space="preserve"> ŞEN, Anıl </w:t>
      </w:r>
      <w:proofErr w:type="spellStart"/>
      <w:r>
        <w:t>YURDAKUL’un</w:t>
      </w:r>
      <w:proofErr w:type="spellEnd"/>
      <w:r>
        <w:t>, daha eğitim gördükleri Yükseköğretim Kurumlarında aldıkları ve başarılı oldukları aşağıda yazılı derslerden muaf sayılmalarının uygun olduğuna ve gereği için Öğrenci İşleri Dairesi Başkanlığına arzına oybirliği ile karar verildi.</w:t>
      </w:r>
    </w:p>
    <w:tbl>
      <w:tblPr>
        <w:tblStyle w:val="TabloKlavuzu"/>
        <w:tblW w:w="0" w:type="auto"/>
        <w:tblLook w:val="04A0" w:firstRow="1" w:lastRow="0" w:firstColumn="1" w:lastColumn="0" w:noHBand="0" w:noVBand="1"/>
      </w:tblPr>
      <w:tblGrid>
        <w:gridCol w:w="2376"/>
        <w:gridCol w:w="3765"/>
        <w:gridCol w:w="3071"/>
      </w:tblGrid>
      <w:tr w:rsidR="00347340" w:rsidTr="009118D8">
        <w:tc>
          <w:tcPr>
            <w:tcW w:w="2376" w:type="dxa"/>
          </w:tcPr>
          <w:p w:rsidR="00347340" w:rsidRDefault="00347340" w:rsidP="009118D8">
            <w:pPr>
              <w:pStyle w:val="NormalWeb"/>
              <w:spacing w:line="240" w:lineRule="atLeast"/>
              <w:jc w:val="both"/>
              <w:rPr>
                <w:b/>
              </w:rPr>
            </w:pPr>
            <w:r>
              <w:rPr>
                <w:b/>
              </w:rPr>
              <w:t>Adı-Soyadı</w:t>
            </w:r>
          </w:p>
        </w:tc>
        <w:tc>
          <w:tcPr>
            <w:tcW w:w="3765" w:type="dxa"/>
          </w:tcPr>
          <w:p w:rsidR="00347340" w:rsidRDefault="00347340" w:rsidP="009118D8">
            <w:pPr>
              <w:pStyle w:val="NormalWeb"/>
              <w:spacing w:line="240" w:lineRule="atLeast"/>
              <w:jc w:val="both"/>
              <w:rPr>
                <w:b/>
              </w:rPr>
            </w:pPr>
            <w:r>
              <w:rPr>
                <w:b/>
              </w:rPr>
              <w:t>Muaf Olduğu Dersin Adı</w:t>
            </w:r>
          </w:p>
        </w:tc>
        <w:tc>
          <w:tcPr>
            <w:tcW w:w="3071" w:type="dxa"/>
          </w:tcPr>
          <w:p w:rsidR="00347340" w:rsidRDefault="00347340" w:rsidP="009118D8">
            <w:pPr>
              <w:pStyle w:val="NormalWeb"/>
              <w:spacing w:line="240" w:lineRule="atLeast"/>
              <w:jc w:val="both"/>
              <w:rPr>
                <w:b/>
              </w:rPr>
            </w:pPr>
            <w:r>
              <w:rPr>
                <w:b/>
              </w:rPr>
              <w:t>Dersi Aldığı Fak/MYO</w:t>
            </w:r>
          </w:p>
        </w:tc>
      </w:tr>
      <w:tr w:rsidR="00347340" w:rsidTr="009118D8">
        <w:trPr>
          <w:trHeight w:val="90"/>
        </w:trPr>
        <w:tc>
          <w:tcPr>
            <w:tcW w:w="2376" w:type="dxa"/>
            <w:vMerge w:val="restart"/>
          </w:tcPr>
          <w:p w:rsidR="00347340" w:rsidRDefault="00347340" w:rsidP="009118D8">
            <w:pPr>
              <w:pStyle w:val="NormalWeb"/>
              <w:spacing w:line="240" w:lineRule="atLeast"/>
              <w:jc w:val="both"/>
              <w:rPr>
                <w:b/>
              </w:rPr>
            </w:pPr>
            <w:r>
              <w:rPr>
                <w:b/>
              </w:rPr>
              <w:t>Yusuf YONAR</w:t>
            </w:r>
          </w:p>
        </w:tc>
        <w:tc>
          <w:tcPr>
            <w:tcW w:w="3765" w:type="dxa"/>
          </w:tcPr>
          <w:p w:rsidR="00347340" w:rsidRPr="004A0E59" w:rsidRDefault="00347340" w:rsidP="009118D8">
            <w:pPr>
              <w:pStyle w:val="NormalWeb"/>
              <w:spacing w:line="240" w:lineRule="atLeast"/>
              <w:jc w:val="both"/>
            </w:pPr>
            <w:r w:rsidRPr="004A0E59">
              <w:t>İngilizce</w:t>
            </w:r>
          </w:p>
        </w:tc>
        <w:tc>
          <w:tcPr>
            <w:tcW w:w="3071" w:type="dxa"/>
            <w:vMerge w:val="restart"/>
          </w:tcPr>
          <w:p w:rsidR="00347340" w:rsidRPr="004A0E59" w:rsidRDefault="00347340" w:rsidP="00347340">
            <w:pPr>
              <w:pStyle w:val="NormalWeb"/>
              <w:spacing w:line="240" w:lineRule="atLeast"/>
              <w:jc w:val="both"/>
            </w:pPr>
            <w:r w:rsidRPr="004A0E59">
              <w:t xml:space="preserve">Sakarya Üniversitesi </w:t>
            </w:r>
            <w:r>
              <w:t xml:space="preserve">Sapanca </w:t>
            </w:r>
            <w:r w:rsidRPr="004A0E59">
              <w:t>MYO Peyzaj</w:t>
            </w:r>
            <w:r>
              <w:t xml:space="preserve"> ve Süs Bitkileri</w:t>
            </w:r>
            <w:r w:rsidRPr="004A0E59">
              <w:t xml:space="preserve"> Bölümü</w:t>
            </w:r>
          </w:p>
        </w:tc>
      </w:tr>
      <w:tr w:rsidR="00347340" w:rsidTr="009118D8">
        <w:trPr>
          <w:trHeight w:val="90"/>
        </w:trPr>
        <w:tc>
          <w:tcPr>
            <w:tcW w:w="2376" w:type="dxa"/>
            <w:vMerge/>
          </w:tcPr>
          <w:p w:rsidR="00347340" w:rsidRDefault="00347340" w:rsidP="009118D8">
            <w:pPr>
              <w:pStyle w:val="NormalWeb"/>
              <w:spacing w:line="240" w:lineRule="atLeast"/>
              <w:jc w:val="both"/>
              <w:rPr>
                <w:b/>
              </w:rPr>
            </w:pPr>
          </w:p>
        </w:tc>
        <w:tc>
          <w:tcPr>
            <w:tcW w:w="3765" w:type="dxa"/>
          </w:tcPr>
          <w:p w:rsidR="00347340" w:rsidRPr="004A0E59" w:rsidRDefault="00347340" w:rsidP="009118D8">
            <w:pPr>
              <w:pStyle w:val="NormalWeb"/>
              <w:spacing w:line="240" w:lineRule="atLeast"/>
              <w:jc w:val="both"/>
            </w:pPr>
            <w:r w:rsidRPr="004A0E59">
              <w:t>Türk Dili</w:t>
            </w:r>
          </w:p>
        </w:tc>
        <w:tc>
          <w:tcPr>
            <w:tcW w:w="3071" w:type="dxa"/>
            <w:vMerge/>
          </w:tcPr>
          <w:p w:rsidR="00347340" w:rsidRDefault="00347340" w:rsidP="009118D8">
            <w:pPr>
              <w:pStyle w:val="NormalWeb"/>
              <w:spacing w:line="240" w:lineRule="atLeast"/>
              <w:jc w:val="both"/>
              <w:rPr>
                <w:b/>
              </w:rPr>
            </w:pPr>
          </w:p>
        </w:tc>
      </w:tr>
      <w:tr w:rsidR="00347340" w:rsidTr="009118D8">
        <w:trPr>
          <w:trHeight w:val="90"/>
        </w:trPr>
        <w:tc>
          <w:tcPr>
            <w:tcW w:w="2376" w:type="dxa"/>
            <w:vMerge/>
          </w:tcPr>
          <w:p w:rsidR="00347340" w:rsidRDefault="00347340" w:rsidP="009118D8">
            <w:pPr>
              <w:pStyle w:val="NormalWeb"/>
              <w:spacing w:line="240" w:lineRule="atLeast"/>
              <w:jc w:val="both"/>
              <w:rPr>
                <w:b/>
              </w:rPr>
            </w:pPr>
          </w:p>
        </w:tc>
        <w:tc>
          <w:tcPr>
            <w:tcW w:w="3765" w:type="dxa"/>
          </w:tcPr>
          <w:p w:rsidR="00347340" w:rsidRPr="004A0E59" w:rsidRDefault="00347340" w:rsidP="009118D8">
            <w:pPr>
              <w:pStyle w:val="NormalWeb"/>
              <w:spacing w:line="240" w:lineRule="atLeast"/>
              <w:jc w:val="both"/>
            </w:pPr>
            <w:r w:rsidRPr="004A0E59">
              <w:t xml:space="preserve">Atatürk İlkeleri ve </w:t>
            </w:r>
            <w:proofErr w:type="spellStart"/>
            <w:proofErr w:type="gramStart"/>
            <w:r w:rsidRPr="004A0E59">
              <w:t>İnk.Tarihi</w:t>
            </w:r>
            <w:proofErr w:type="spellEnd"/>
            <w:proofErr w:type="gramEnd"/>
          </w:p>
        </w:tc>
        <w:tc>
          <w:tcPr>
            <w:tcW w:w="3071" w:type="dxa"/>
            <w:vMerge/>
          </w:tcPr>
          <w:p w:rsidR="00347340" w:rsidRDefault="00347340" w:rsidP="009118D8">
            <w:pPr>
              <w:pStyle w:val="NormalWeb"/>
              <w:spacing w:line="240" w:lineRule="atLeast"/>
              <w:jc w:val="both"/>
              <w:rPr>
                <w:b/>
              </w:rPr>
            </w:pPr>
          </w:p>
        </w:tc>
      </w:tr>
      <w:tr w:rsidR="00347340" w:rsidTr="009118D8">
        <w:trPr>
          <w:trHeight w:val="90"/>
        </w:trPr>
        <w:tc>
          <w:tcPr>
            <w:tcW w:w="2376" w:type="dxa"/>
            <w:vMerge w:val="restart"/>
          </w:tcPr>
          <w:p w:rsidR="00347340" w:rsidRDefault="00347340" w:rsidP="009118D8">
            <w:pPr>
              <w:pStyle w:val="NormalWeb"/>
              <w:spacing w:line="240" w:lineRule="atLeast"/>
              <w:jc w:val="both"/>
              <w:rPr>
                <w:b/>
              </w:rPr>
            </w:pPr>
            <w:r>
              <w:rPr>
                <w:b/>
              </w:rPr>
              <w:t xml:space="preserve">Veysel </w:t>
            </w:r>
            <w:proofErr w:type="spellStart"/>
            <w:r>
              <w:rPr>
                <w:b/>
              </w:rPr>
              <w:t>Garani</w:t>
            </w:r>
            <w:proofErr w:type="spellEnd"/>
            <w:r>
              <w:rPr>
                <w:b/>
              </w:rPr>
              <w:t xml:space="preserve"> ŞEN</w:t>
            </w:r>
          </w:p>
        </w:tc>
        <w:tc>
          <w:tcPr>
            <w:tcW w:w="3765" w:type="dxa"/>
          </w:tcPr>
          <w:p w:rsidR="00347340" w:rsidRPr="004A0E59" w:rsidRDefault="00347340" w:rsidP="009118D8">
            <w:pPr>
              <w:pStyle w:val="NormalWeb"/>
              <w:spacing w:line="240" w:lineRule="atLeast"/>
              <w:jc w:val="both"/>
            </w:pPr>
            <w:r w:rsidRPr="004A0E59">
              <w:t>İngilizce</w:t>
            </w:r>
          </w:p>
        </w:tc>
        <w:tc>
          <w:tcPr>
            <w:tcW w:w="3071" w:type="dxa"/>
            <w:vMerge w:val="restart"/>
          </w:tcPr>
          <w:p w:rsidR="00347340" w:rsidRPr="004A0E59" w:rsidRDefault="00347340" w:rsidP="00347340">
            <w:pPr>
              <w:pStyle w:val="NormalWeb"/>
              <w:spacing w:line="240" w:lineRule="atLeast"/>
              <w:jc w:val="both"/>
            </w:pPr>
            <w:r>
              <w:t>Selçuk Teknik Milimler MYO Elektronik ve Haberleşme Teknolojileri Bölümü</w:t>
            </w:r>
          </w:p>
        </w:tc>
      </w:tr>
      <w:tr w:rsidR="00347340" w:rsidTr="009118D8">
        <w:trPr>
          <w:trHeight w:val="90"/>
        </w:trPr>
        <w:tc>
          <w:tcPr>
            <w:tcW w:w="2376" w:type="dxa"/>
            <w:vMerge/>
          </w:tcPr>
          <w:p w:rsidR="00347340" w:rsidRDefault="00347340" w:rsidP="009118D8">
            <w:pPr>
              <w:pStyle w:val="NormalWeb"/>
              <w:spacing w:line="240" w:lineRule="atLeast"/>
              <w:jc w:val="both"/>
              <w:rPr>
                <w:b/>
              </w:rPr>
            </w:pPr>
          </w:p>
        </w:tc>
        <w:tc>
          <w:tcPr>
            <w:tcW w:w="3765" w:type="dxa"/>
          </w:tcPr>
          <w:p w:rsidR="00347340" w:rsidRPr="004A0E59" w:rsidRDefault="00347340" w:rsidP="009118D8">
            <w:pPr>
              <w:pStyle w:val="NormalWeb"/>
              <w:spacing w:line="240" w:lineRule="atLeast"/>
              <w:jc w:val="both"/>
            </w:pPr>
            <w:r w:rsidRPr="004A0E59">
              <w:t>Türk Dili</w:t>
            </w:r>
          </w:p>
        </w:tc>
        <w:tc>
          <w:tcPr>
            <w:tcW w:w="3071" w:type="dxa"/>
            <w:vMerge/>
          </w:tcPr>
          <w:p w:rsidR="00347340" w:rsidRDefault="00347340" w:rsidP="009118D8">
            <w:pPr>
              <w:pStyle w:val="NormalWeb"/>
              <w:spacing w:line="240" w:lineRule="atLeast"/>
              <w:jc w:val="both"/>
              <w:rPr>
                <w:b/>
              </w:rPr>
            </w:pPr>
          </w:p>
        </w:tc>
      </w:tr>
      <w:tr w:rsidR="00347340" w:rsidTr="009118D8">
        <w:trPr>
          <w:trHeight w:val="90"/>
        </w:trPr>
        <w:tc>
          <w:tcPr>
            <w:tcW w:w="2376" w:type="dxa"/>
            <w:vMerge/>
          </w:tcPr>
          <w:p w:rsidR="00347340" w:rsidRDefault="00347340" w:rsidP="009118D8">
            <w:pPr>
              <w:pStyle w:val="NormalWeb"/>
              <w:spacing w:line="240" w:lineRule="atLeast"/>
              <w:jc w:val="both"/>
              <w:rPr>
                <w:b/>
              </w:rPr>
            </w:pPr>
          </w:p>
        </w:tc>
        <w:tc>
          <w:tcPr>
            <w:tcW w:w="3765" w:type="dxa"/>
          </w:tcPr>
          <w:p w:rsidR="00347340" w:rsidRPr="004A0E59" w:rsidRDefault="00347340" w:rsidP="009118D8">
            <w:pPr>
              <w:pStyle w:val="NormalWeb"/>
              <w:spacing w:line="240" w:lineRule="atLeast"/>
              <w:jc w:val="both"/>
            </w:pPr>
            <w:r w:rsidRPr="004A0E59">
              <w:t xml:space="preserve">Atatürk İlkeleri ve </w:t>
            </w:r>
            <w:proofErr w:type="spellStart"/>
            <w:proofErr w:type="gramStart"/>
            <w:r w:rsidRPr="004A0E59">
              <w:t>İnk.Tarihi</w:t>
            </w:r>
            <w:proofErr w:type="spellEnd"/>
            <w:proofErr w:type="gramEnd"/>
          </w:p>
        </w:tc>
        <w:tc>
          <w:tcPr>
            <w:tcW w:w="3071" w:type="dxa"/>
            <w:vMerge/>
          </w:tcPr>
          <w:p w:rsidR="00347340" w:rsidRDefault="00347340" w:rsidP="009118D8">
            <w:pPr>
              <w:pStyle w:val="NormalWeb"/>
              <w:spacing w:line="240" w:lineRule="atLeast"/>
              <w:jc w:val="both"/>
              <w:rPr>
                <w:b/>
              </w:rPr>
            </w:pPr>
          </w:p>
        </w:tc>
      </w:tr>
      <w:tr w:rsidR="00347340" w:rsidTr="009118D8">
        <w:trPr>
          <w:trHeight w:val="90"/>
        </w:trPr>
        <w:tc>
          <w:tcPr>
            <w:tcW w:w="2376" w:type="dxa"/>
            <w:vMerge w:val="restart"/>
          </w:tcPr>
          <w:p w:rsidR="00347340" w:rsidRDefault="00347340" w:rsidP="009118D8">
            <w:pPr>
              <w:pStyle w:val="NormalWeb"/>
              <w:spacing w:line="240" w:lineRule="atLeast"/>
              <w:jc w:val="both"/>
              <w:rPr>
                <w:b/>
              </w:rPr>
            </w:pPr>
            <w:r>
              <w:rPr>
                <w:b/>
              </w:rPr>
              <w:t>Anıl YURDAKUL</w:t>
            </w:r>
          </w:p>
        </w:tc>
        <w:tc>
          <w:tcPr>
            <w:tcW w:w="3765" w:type="dxa"/>
          </w:tcPr>
          <w:p w:rsidR="00347340" w:rsidRPr="004A0E59" w:rsidRDefault="00347340" w:rsidP="009118D8">
            <w:pPr>
              <w:pStyle w:val="NormalWeb"/>
              <w:spacing w:line="240" w:lineRule="atLeast"/>
              <w:jc w:val="both"/>
            </w:pPr>
            <w:r w:rsidRPr="004A0E59">
              <w:t>İngilizce</w:t>
            </w:r>
          </w:p>
        </w:tc>
        <w:tc>
          <w:tcPr>
            <w:tcW w:w="3071" w:type="dxa"/>
            <w:vMerge w:val="restart"/>
          </w:tcPr>
          <w:p w:rsidR="00347340" w:rsidRPr="004A0E59" w:rsidRDefault="00347340" w:rsidP="009118D8">
            <w:pPr>
              <w:pStyle w:val="NormalWeb"/>
              <w:spacing w:line="240" w:lineRule="atLeast"/>
              <w:jc w:val="both"/>
            </w:pPr>
            <w:r>
              <w:t>İstanbul Kültür Üniversitesi İletişim Tasarımı Bölümü</w:t>
            </w:r>
          </w:p>
        </w:tc>
      </w:tr>
      <w:tr w:rsidR="00347340" w:rsidTr="009118D8">
        <w:trPr>
          <w:trHeight w:val="90"/>
        </w:trPr>
        <w:tc>
          <w:tcPr>
            <w:tcW w:w="2376" w:type="dxa"/>
            <w:vMerge/>
          </w:tcPr>
          <w:p w:rsidR="00347340" w:rsidRDefault="00347340" w:rsidP="009118D8">
            <w:pPr>
              <w:pStyle w:val="NormalWeb"/>
              <w:spacing w:line="240" w:lineRule="atLeast"/>
              <w:jc w:val="both"/>
              <w:rPr>
                <w:b/>
              </w:rPr>
            </w:pPr>
          </w:p>
        </w:tc>
        <w:tc>
          <w:tcPr>
            <w:tcW w:w="3765" w:type="dxa"/>
          </w:tcPr>
          <w:p w:rsidR="00347340" w:rsidRPr="004A0E59" w:rsidRDefault="00347340" w:rsidP="009118D8">
            <w:pPr>
              <w:pStyle w:val="NormalWeb"/>
              <w:spacing w:line="240" w:lineRule="atLeast"/>
              <w:jc w:val="both"/>
            </w:pPr>
            <w:r w:rsidRPr="004A0E59">
              <w:t>Türk Dili</w:t>
            </w:r>
          </w:p>
        </w:tc>
        <w:tc>
          <w:tcPr>
            <w:tcW w:w="3071" w:type="dxa"/>
            <w:vMerge/>
          </w:tcPr>
          <w:p w:rsidR="00347340" w:rsidRPr="004A0E59" w:rsidRDefault="00347340" w:rsidP="009118D8">
            <w:pPr>
              <w:pStyle w:val="NormalWeb"/>
              <w:spacing w:line="240" w:lineRule="atLeast"/>
              <w:jc w:val="both"/>
            </w:pPr>
          </w:p>
        </w:tc>
      </w:tr>
      <w:tr w:rsidR="00347340" w:rsidTr="009118D8">
        <w:trPr>
          <w:trHeight w:val="90"/>
        </w:trPr>
        <w:tc>
          <w:tcPr>
            <w:tcW w:w="2376" w:type="dxa"/>
            <w:vMerge/>
          </w:tcPr>
          <w:p w:rsidR="00347340" w:rsidRDefault="00347340" w:rsidP="009118D8">
            <w:pPr>
              <w:pStyle w:val="NormalWeb"/>
              <w:spacing w:line="240" w:lineRule="atLeast"/>
              <w:jc w:val="both"/>
              <w:rPr>
                <w:b/>
              </w:rPr>
            </w:pPr>
          </w:p>
        </w:tc>
        <w:tc>
          <w:tcPr>
            <w:tcW w:w="3765" w:type="dxa"/>
          </w:tcPr>
          <w:p w:rsidR="00347340" w:rsidRPr="004A0E59" w:rsidRDefault="00347340" w:rsidP="009118D8">
            <w:pPr>
              <w:pStyle w:val="NormalWeb"/>
              <w:spacing w:line="240" w:lineRule="atLeast"/>
              <w:jc w:val="both"/>
            </w:pPr>
            <w:r w:rsidRPr="004A0E59">
              <w:t xml:space="preserve">Atatürk İlkeleri ve </w:t>
            </w:r>
            <w:proofErr w:type="spellStart"/>
            <w:proofErr w:type="gramStart"/>
            <w:r w:rsidRPr="004A0E59">
              <w:t>İnk.Tarihi</w:t>
            </w:r>
            <w:proofErr w:type="spellEnd"/>
            <w:proofErr w:type="gramEnd"/>
          </w:p>
        </w:tc>
        <w:tc>
          <w:tcPr>
            <w:tcW w:w="3071" w:type="dxa"/>
            <w:vMerge/>
          </w:tcPr>
          <w:p w:rsidR="00347340" w:rsidRPr="004A0E59" w:rsidRDefault="00347340" w:rsidP="009118D8">
            <w:pPr>
              <w:pStyle w:val="NormalWeb"/>
              <w:spacing w:line="240" w:lineRule="atLeast"/>
              <w:jc w:val="both"/>
            </w:pPr>
          </w:p>
        </w:tc>
      </w:tr>
    </w:tbl>
    <w:p w:rsidR="005362F0" w:rsidRPr="00347340" w:rsidRDefault="005362F0" w:rsidP="005362F0">
      <w:pPr>
        <w:pStyle w:val="NormalWeb"/>
        <w:spacing w:line="240" w:lineRule="atLeast"/>
        <w:jc w:val="both"/>
      </w:pPr>
      <w:r w:rsidRPr="005362F0">
        <w:rPr>
          <w:b/>
        </w:rPr>
        <w:t>32-</w:t>
      </w:r>
      <w:r>
        <w:rPr>
          <w:b/>
        </w:rPr>
        <w:t xml:space="preserve"> </w:t>
      </w:r>
      <w:r w:rsidRPr="00347340">
        <w:t xml:space="preserve">Resim Bölüm Başkanlığının </w:t>
      </w:r>
      <w:proofErr w:type="gramStart"/>
      <w:r w:rsidRPr="00347340">
        <w:t>30/09/2010</w:t>
      </w:r>
      <w:proofErr w:type="gramEnd"/>
      <w:r w:rsidRPr="00347340">
        <w:t xml:space="preserve"> tarih ve 302.02/11</w:t>
      </w:r>
      <w:r>
        <w:t>1</w:t>
      </w:r>
      <w:r w:rsidRPr="00347340">
        <w:t xml:space="preserve"> sayılı yazısı okundu.</w:t>
      </w:r>
    </w:p>
    <w:p w:rsidR="00E714DD" w:rsidRDefault="005362F0" w:rsidP="00E714DD">
      <w:pPr>
        <w:pStyle w:val="NormalWeb"/>
        <w:spacing w:line="240" w:lineRule="atLeast"/>
        <w:jc w:val="both"/>
      </w:pPr>
      <w:r w:rsidRPr="00347340">
        <w:t>Yapılan görüşmeler sonunda;</w:t>
      </w:r>
      <w:r>
        <w:t xml:space="preserve"> </w:t>
      </w:r>
      <w:r w:rsidR="00E714DD">
        <w:t xml:space="preserve">2013-2014 Eğitim-Öğretim yılı mazeretli yazılma haftasında Eğitim –Öğretim Bilgi Sistemine göre; ders alamayan Aşağıda adı geçen öğrencilerimizin,  danışmanlarının gözetiminde yapmış oldukları ders </w:t>
      </w:r>
      <w:r w:rsidR="00E714DD">
        <w:rPr>
          <w:b/>
          <w:u w:val="single"/>
        </w:rPr>
        <w:t>ekleme</w:t>
      </w:r>
      <w:r w:rsidR="00E714DD">
        <w:t xml:space="preserve"> taleplerinin kabulüne ve gereği için Öğrenci İşleri Dairesi Başkanlığına arzına karar verildi.</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843"/>
        <w:gridCol w:w="3685"/>
      </w:tblGrid>
      <w:tr w:rsidR="00E714DD" w:rsidTr="00E714DD">
        <w:trPr>
          <w:trHeight w:val="158"/>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b/>
                <w:sz w:val="18"/>
                <w:szCs w:val="18"/>
              </w:rPr>
            </w:pPr>
            <w:r>
              <w:rPr>
                <w:b/>
                <w:sz w:val="18"/>
                <w:szCs w:val="18"/>
              </w:rPr>
              <w:t>Numarası</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b/>
                <w:sz w:val="18"/>
                <w:szCs w:val="18"/>
              </w:rPr>
            </w:pPr>
            <w:r>
              <w:rPr>
                <w:b/>
                <w:sz w:val="18"/>
                <w:szCs w:val="18"/>
              </w:rPr>
              <w:t>Adı-Soyadı</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b/>
                <w:sz w:val="18"/>
                <w:szCs w:val="18"/>
              </w:rPr>
            </w:pPr>
            <w:r>
              <w:rPr>
                <w:b/>
                <w:sz w:val="18"/>
                <w:szCs w:val="18"/>
              </w:rPr>
              <w:t>Eklenecek dersin Kodu</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b/>
                <w:sz w:val="18"/>
                <w:szCs w:val="18"/>
              </w:rPr>
            </w:pPr>
            <w:r>
              <w:rPr>
                <w:b/>
                <w:sz w:val="18"/>
                <w:szCs w:val="18"/>
              </w:rPr>
              <w:t>Eklenecek Dersin Adı</w:t>
            </w:r>
          </w:p>
        </w:tc>
      </w:tr>
      <w:tr w:rsidR="00E714DD" w:rsidTr="00E714DD">
        <w:trPr>
          <w:trHeight w:val="126"/>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1107.03010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Feyza DOĞAN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GSF 067</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Ebru I- A(S/1+2)</w:t>
            </w:r>
          </w:p>
        </w:tc>
      </w:tr>
      <w:tr w:rsidR="00E714DD" w:rsidTr="00E714DD">
        <w:trPr>
          <w:trHeight w:val="799"/>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1007.03005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Gülsen ÖZTÜRK</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RSM 409</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Bitirme Projesi Raporu I(Resim Atölyesi)(Z/2+0)</w:t>
            </w:r>
          </w:p>
        </w:tc>
      </w:tr>
      <w:tr w:rsidR="00E714DD" w:rsidTr="00E714DD">
        <w:trPr>
          <w:trHeight w:val="601"/>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1007.03029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Nilgün ÇELİK</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RSM 409</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Bitirme Projesi Raporu I(Resim Atölyesi)(Z/2+0)</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vAlign w:val="center"/>
          </w:tcPr>
          <w:p w:rsidR="00E714DD" w:rsidRDefault="00E714DD">
            <w:pPr>
              <w:jc w:val="center"/>
              <w:rPr>
                <w:sz w:val="18"/>
                <w:szCs w:val="18"/>
              </w:rPr>
            </w:pPr>
          </w:p>
          <w:p w:rsidR="00E714DD" w:rsidRDefault="00E714DD">
            <w:pPr>
              <w:jc w:val="center"/>
              <w:rPr>
                <w:sz w:val="18"/>
                <w:szCs w:val="18"/>
              </w:rPr>
            </w:pPr>
            <w:r>
              <w:rPr>
                <w:sz w:val="18"/>
                <w:szCs w:val="18"/>
              </w:rPr>
              <w:t>1107.03020</w:t>
            </w:r>
          </w:p>
          <w:p w:rsidR="00E714DD" w:rsidRDefault="00E714DD">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18"/>
                <w:szCs w:val="18"/>
              </w:rPr>
            </w:pPr>
            <w:r>
              <w:rPr>
                <w:sz w:val="18"/>
                <w:szCs w:val="18"/>
              </w:rPr>
              <w:t>Elif ERKER</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18"/>
                <w:szCs w:val="18"/>
              </w:rPr>
            </w:pPr>
            <w:r>
              <w:rPr>
                <w:sz w:val="18"/>
                <w:szCs w:val="18"/>
              </w:rPr>
              <w:t>GSF 079</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18"/>
                <w:szCs w:val="18"/>
              </w:rPr>
            </w:pPr>
            <w:r>
              <w:rPr>
                <w:sz w:val="18"/>
                <w:szCs w:val="18"/>
              </w:rPr>
              <w:t>Türk Çini Sanatı Uygulamaları(S/1+2)</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lastRenderedPageBreak/>
              <w:t>1107.03003</w:t>
            </w:r>
          </w:p>
          <w:p w:rsidR="00E714DD" w:rsidRDefault="00E714D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lastRenderedPageBreak/>
              <w:t xml:space="preserve">Mehmet </w:t>
            </w:r>
            <w:r>
              <w:rPr>
                <w:sz w:val="20"/>
                <w:szCs w:val="20"/>
              </w:rPr>
              <w:lastRenderedPageBreak/>
              <w:t>GÜLER</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lastRenderedPageBreak/>
              <w:t>GSF 021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Tasarıma Giriş(S/2+0)</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vAlign w:val="center"/>
          </w:tcPr>
          <w:p w:rsidR="00E714DD" w:rsidRDefault="00E714DD">
            <w:pPr>
              <w:jc w:val="center"/>
              <w:rPr>
                <w:sz w:val="20"/>
                <w:szCs w:val="20"/>
              </w:rPr>
            </w:pPr>
          </w:p>
          <w:p w:rsidR="00E714DD" w:rsidRDefault="00E714DD">
            <w:pPr>
              <w:rPr>
                <w:sz w:val="20"/>
                <w:szCs w:val="20"/>
              </w:rPr>
            </w:pPr>
            <w:r>
              <w:rPr>
                <w:sz w:val="20"/>
                <w:szCs w:val="20"/>
              </w:rPr>
              <w:t>1107.03005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Senem YAZICI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GSF 067</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Ebru I-A(S/1+2)</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1007.03020</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Hale ÇETİNDAL</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Bitirme Projesi Raporu I(Multimedya)(Z/2+0)</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vAlign w:val="center"/>
          </w:tcPr>
          <w:p w:rsidR="00E714DD" w:rsidRDefault="00F76A99" w:rsidP="00F76A99">
            <w:pPr>
              <w:rPr>
                <w:sz w:val="20"/>
                <w:szCs w:val="20"/>
              </w:rPr>
            </w:pPr>
            <w:r>
              <w:rPr>
                <w:sz w:val="20"/>
                <w:szCs w:val="20"/>
              </w:rPr>
              <w:t>1107.03024</w:t>
            </w:r>
          </w:p>
          <w:p w:rsidR="00E714DD" w:rsidRDefault="00E714DD">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Recep YILDIZ</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GSF 067</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Ebru I-A(S/1+2)</w:t>
            </w: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0907.03013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Müjde Elif ÖZYAZGAN</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RSM 203</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rPr>
                <w:sz w:val="20"/>
                <w:szCs w:val="20"/>
              </w:rPr>
            </w:pPr>
            <w:r>
              <w:rPr>
                <w:sz w:val="20"/>
                <w:szCs w:val="20"/>
              </w:rPr>
              <w:t>Mitoloji ve İkonografi(Z/2+0)</w:t>
            </w:r>
          </w:p>
          <w:p w:rsidR="00E714DD" w:rsidRDefault="00E714DD">
            <w:pPr>
              <w:rPr>
                <w:sz w:val="20"/>
                <w:szCs w:val="20"/>
              </w:rPr>
            </w:pP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RSM 323</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rPr>
                <w:sz w:val="20"/>
                <w:szCs w:val="20"/>
              </w:rPr>
            </w:pPr>
            <w:r>
              <w:rPr>
                <w:sz w:val="20"/>
                <w:szCs w:val="20"/>
              </w:rPr>
              <w:t>Sanat Felsefesi I(Z/2+0)</w:t>
            </w:r>
          </w:p>
          <w:p w:rsidR="00E714DD" w:rsidRDefault="00E714DD">
            <w:pPr>
              <w:rPr>
                <w:sz w:val="20"/>
                <w:szCs w:val="20"/>
              </w:rPr>
            </w:pP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1107.03011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Seren DOĞAN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RSM 101</w:t>
            </w:r>
          </w:p>
        </w:tc>
        <w:tc>
          <w:tcPr>
            <w:tcW w:w="3685"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r>
              <w:rPr>
                <w:sz w:val="20"/>
                <w:szCs w:val="20"/>
              </w:rPr>
              <w:t>Teknik Resim Perspektif(Z/1+2)</w:t>
            </w:r>
          </w:p>
          <w:p w:rsidR="00E714DD" w:rsidRDefault="00E714DD">
            <w:pPr>
              <w:rPr>
                <w:sz w:val="20"/>
                <w:szCs w:val="20"/>
              </w:rPr>
            </w:pP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GSF 027</w:t>
            </w:r>
          </w:p>
        </w:tc>
        <w:tc>
          <w:tcPr>
            <w:tcW w:w="3685"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r>
              <w:rPr>
                <w:sz w:val="20"/>
                <w:szCs w:val="20"/>
              </w:rPr>
              <w:t>Artistik Desen I(S/1+2)</w:t>
            </w:r>
          </w:p>
          <w:p w:rsidR="00E714DD" w:rsidRDefault="00E714DD">
            <w:pPr>
              <w:rPr>
                <w:sz w:val="20"/>
                <w:szCs w:val="20"/>
              </w:rPr>
            </w:pP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1107.03036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Doğuş Can İŞGEN</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rPr>
                <w:sz w:val="18"/>
                <w:szCs w:val="18"/>
              </w:rPr>
            </w:pPr>
          </w:p>
          <w:p w:rsidR="00E714DD" w:rsidRDefault="00E714DD">
            <w:pPr>
              <w:rPr>
                <w:sz w:val="18"/>
                <w:szCs w:val="18"/>
              </w:rPr>
            </w:pPr>
            <w:r>
              <w:rPr>
                <w:sz w:val="18"/>
                <w:szCs w:val="18"/>
              </w:rPr>
              <w:t>RSM 301</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18"/>
                <w:szCs w:val="18"/>
              </w:rPr>
            </w:pPr>
          </w:p>
          <w:p w:rsidR="00E714DD" w:rsidRDefault="00E714DD">
            <w:pPr>
              <w:jc w:val="both"/>
              <w:rPr>
                <w:sz w:val="18"/>
                <w:szCs w:val="18"/>
              </w:rPr>
            </w:pPr>
            <w:r>
              <w:rPr>
                <w:sz w:val="18"/>
                <w:szCs w:val="18"/>
              </w:rPr>
              <w:t>Atölye III(Resim Atölyesi)(Z/2+4)</w:t>
            </w:r>
          </w:p>
          <w:p w:rsidR="00E714DD" w:rsidRDefault="00E714DD">
            <w:pPr>
              <w:jc w:val="both"/>
              <w:rPr>
                <w:sz w:val="18"/>
                <w:szCs w:val="18"/>
              </w:rPr>
            </w:pP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rPr>
                <w:sz w:val="18"/>
                <w:szCs w:val="18"/>
              </w:rPr>
            </w:pPr>
          </w:p>
          <w:p w:rsidR="00E714DD" w:rsidRDefault="00E714DD">
            <w:pPr>
              <w:rPr>
                <w:sz w:val="18"/>
                <w:szCs w:val="18"/>
              </w:rPr>
            </w:pPr>
            <w:r>
              <w:rPr>
                <w:sz w:val="18"/>
                <w:szCs w:val="18"/>
              </w:rPr>
              <w:t>GSF 007</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18"/>
                <w:szCs w:val="18"/>
              </w:rPr>
            </w:pPr>
          </w:p>
          <w:p w:rsidR="00E714DD" w:rsidRDefault="00E714DD">
            <w:pPr>
              <w:jc w:val="both"/>
              <w:rPr>
                <w:sz w:val="18"/>
                <w:szCs w:val="18"/>
              </w:rPr>
            </w:pPr>
            <w:r>
              <w:rPr>
                <w:sz w:val="18"/>
                <w:szCs w:val="18"/>
              </w:rPr>
              <w:t>Dekor Teknikleri I(S/1+2)</w:t>
            </w:r>
          </w:p>
          <w:p w:rsidR="00E714DD" w:rsidRDefault="00E714DD">
            <w:pPr>
              <w:jc w:val="both"/>
              <w:rPr>
                <w:sz w:val="18"/>
                <w:szCs w:val="18"/>
              </w:rPr>
            </w:pP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rPr>
                <w:sz w:val="18"/>
                <w:szCs w:val="18"/>
              </w:rPr>
            </w:pPr>
          </w:p>
          <w:p w:rsidR="00E714DD" w:rsidRDefault="00E714DD">
            <w:pPr>
              <w:rPr>
                <w:sz w:val="18"/>
                <w:szCs w:val="18"/>
              </w:rPr>
            </w:pPr>
            <w:r>
              <w:rPr>
                <w:sz w:val="18"/>
                <w:szCs w:val="18"/>
              </w:rPr>
              <w:t>GSF 073</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18"/>
                <w:szCs w:val="18"/>
              </w:rPr>
            </w:pPr>
            <w:r>
              <w:rPr>
                <w:sz w:val="18"/>
                <w:szCs w:val="18"/>
              </w:rPr>
              <w:t>Ebru Teknikleri I-B(S/1+2)</w:t>
            </w: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1007.03027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4DD" w:rsidRDefault="00E714DD">
            <w:pPr>
              <w:jc w:val="both"/>
              <w:rPr>
                <w:sz w:val="18"/>
                <w:szCs w:val="18"/>
              </w:rPr>
            </w:pPr>
            <w:proofErr w:type="spellStart"/>
            <w:r>
              <w:rPr>
                <w:sz w:val="18"/>
                <w:szCs w:val="18"/>
              </w:rPr>
              <w:t>Güfran</w:t>
            </w:r>
            <w:proofErr w:type="spellEnd"/>
            <w:r>
              <w:rPr>
                <w:sz w:val="18"/>
                <w:szCs w:val="18"/>
              </w:rPr>
              <w:t xml:space="preserve"> YÜKSEL</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rPr>
                <w:sz w:val="18"/>
                <w:szCs w:val="18"/>
              </w:rPr>
            </w:pPr>
          </w:p>
          <w:p w:rsidR="00E714DD" w:rsidRDefault="00E714DD">
            <w:pPr>
              <w:rPr>
                <w:sz w:val="18"/>
                <w:szCs w:val="18"/>
              </w:rPr>
            </w:pPr>
            <w:r>
              <w:rPr>
                <w:sz w:val="18"/>
                <w:szCs w:val="18"/>
              </w:rPr>
              <w:t>GSF 049</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18"/>
                <w:szCs w:val="18"/>
              </w:rPr>
            </w:pPr>
            <w:r>
              <w:rPr>
                <w:sz w:val="18"/>
                <w:szCs w:val="18"/>
              </w:rPr>
              <w:t>Temel Fotoğraf(S/1+2)</w:t>
            </w: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rPr>
                <w:sz w:val="22"/>
                <w:szCs w:val="22"/>
              </w:rPr>
            </w:pPr>
          </w:p>
          <w:p w:rsidR="00E714DD" w:rsidRDefault="00E714DD">
            <w:r>
              <w:rPr>
                <w:sz w:val="22"/>
                <w:szCs w:val="22"/>
              </w:rPr>
              <w:t>SAU 419</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pPr>
            <w:r>
              <w:rPr>
                <w:sz w:val="22"/>
                <w:szCs w:val="22"/>
              </w:rPr>
              <w:t>Voleybol</w:t>
            </w: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1207.03004</w:t>
            </w:r>
          </w:p>
        </w:tc>
        <w:tc>
          <w:tcPr>
            <w:tcW w:w="1559" w:type="dxa"/>
            <w:vMerge w:val="restart"/>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Ecem ZAİM</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ATA201</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Atatürk İlke ve İnkılâpları Tarihi(Z/4+0)</w:t>
            </w: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GSF 005</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18"/>
                <w:szCs w:val="18"/>
              </w:rPr>
            </w:pPr>
          </w:p>
          <w:p w:rsidR="00E714DD" w:rsidRDefault="00E714DD">
            <w:pPr>
              <w:jc w:val="both"/>
              <w:rPr>
                <w:sz w:val="18"/>
                <w:szCs w:val="18"/>
              </w:rPr>
            </w:pPr>
            <w:r>
              <w:rPr>
                <w:sz w:val="18"/>
                <w:szCs w:val="18"/>
              </w:rPr>
              <w:t>Sanat Eserinin Analizi(S/2+0)</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0907.03006</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Çağla KARAKAYA</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Raporu I(Multimedya)(Z/2+0)</w:t>
            </w: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1207.03001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Atiye DOĞAN</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18"/>
                <w:szCs w:val="18"/>
              </w:rPr>
            </w:pPr>
          </w:p>
          <w:p w:rsidR="00E714DD" w:rsidRDefault="00E714DD">
            <w:pPr>
              <w:jc w:val="both"/>
              <w:rPr>
                <w:sz w:val="18"/>
                <w:szCs w:val="18"/>
              </w:rPr>
            </w:pPr>
            <w:r>
              <w:rPr>
                <w:sz w:val="18"/>
                <w:szCs w:val="18"/>
              </w:rPr>
              <w:t>GSF 013</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18"/>
                <w:szCs w:val="18"/>
              </w:rPr>
            </w:pPr>
            <w:r>
              <w:rPr>
                <w:sz w:val="18"/>
                <w:szCs w:val="18"/>
              </w:rPr>
              <w:t>Karo Tasarımı(S/1+2)</w:t>
            </w: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18"/>
                <w:szCs w:val="18"/>
              </w:rPr>
            </w:pPr>
          </w:p>
          <w:p w:rsidR="00E714DD" w:rsidRDefault="00E714DD">
            <w:pPr>
              <w:jc w:val="both"/>
              <w:rPr>
                <w:sz w:val="18"/>
                <w:szCs w:val="18"/>
              </w:rPr>
            </w:pPr>
            <w:r>
              <w:rPr>
                <w:sz w:val="18"/>
                <w:szCs w:val="18"/>
              </w:rPr>
              <w:t>GSF 099</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18"/>
                <w:szCs w:val="18"/>
              </w:rPr>
            </w:pPr>
            <w:r>
              <w:rPr>
                <w:sz w:val="18"/>
                <w:szCs w:val="18"/>
              </w:rPr>
              <w:t>Kültür Sosyolojisi(S/2+0)</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1007.03008</w:t>
            </w:r>
          </w:p>
        </w:tc>
        <w:tc>
          <w:tcPr>
            <w:tcW w:w="1559"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Adnan ÇİÇEK</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SAU 557</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Kritik Analitik Düşünce Teknikleri</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1007.03028</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proofErr w:type="spellStart"/>
            <w:r>
              <w:rPr>
                <w:sz w:val="20"/>
                <w:szCs w:val="20"/>
              </w:rPr>
              <w:t>Mehri</w:t>
            </w:r>
            <w:proofErr w:type="spellEnd"/>
            <w:r>
              <w:rPr>
                <w:sz w:val="20"/>
                <w:szCs w:val="20"/>
              </w:rPr>
              <w:t xml:space="preserve"> KESİCİ</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RSM 401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Atölye V(Resim Atölyesi)(Z/2+4)</w:t>
            </w:r>
          </w:p>
        </w:tc>
      </w:tr>
      <w:tr w:rsidR="00E714DD" w:rsidTr="00E714DD">
        <w:trPr>
          <w:trHeight w:val="63"/>
        </w:trPr>
        <w:tc>
          <w:tcPr>
            <w:tcW w:w="1418" w:type="dxa"/>
            <w:vMerge w:val="restart"/>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0907.03007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Sena GÜLSUNAY</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RSM 407</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Çağdaş Sanat Yorumu I(Z/2+0)</w:t>
            </w:r>
          </w:p>
        </w:tc>
      </w:tr>
      <w:tr w:rsidR="00E714DD" w:rsidTr="00E714DD">
        <w:trPr>
          <w:trHeight w:val="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Raporu I(Multimedya)(Z/2+4)</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1207.03027</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Orkun ÖZCAN</w:t>
            </w:r>
          </w:p>
        </w:tc>
        <w:tc>
          <w:tcPr>
            <w:tcW w:w="1843"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r>
              <w:rPr>
                <w:sz w:val="20"/>
                <w:szCs w:val="20"/>
              </w:rPr>
              <w:t>GSF 027</w:t>
            </w:r>
          </w:p>
          <w:p w:rsidR="00E714DD" w:rsidRDefault="00E714DD">
            <w:pPr>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Artistik Desen I(S/1+2)</w:t>
            </w:r>
          </w:p>
        </w:tc>
      </w:tr>
      <w:tr w:rsidR="00E714DD" w:rsidTr="00E714DD">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1007.03019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Tayyar DÖNE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Bitirme Projesi Raporu I(Multimedya)(Z/2+0)</w:t>
            </w:r>
          </w:p>
        </w:tc>
      </w:tr>
      <w:tr w:rsidR="00E714DD" w:rsidTr="00E714DD">
        <w:trPr>
          <w:trHeight w:val="1165"/>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1107.03026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Sibel Gül AKTAŞ</w:t>
            </w:r>
          </w:p>
        </w:tc>
        <w:tc>
          <w:tcPr>
            <w:tcW w:w="1843"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GSF 067</w:t>
            </w:r>
          </w:p>
          <w:p w:rsidR="00E714DD" w:rsidRDefault="00E714DD">
            <w:pPr>
              <w:rPr>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Ebru I-B(S/1+2)</w:t>
            </w:r>
          </w:p>
        </w:tc>
      </w:tr>
      <w:tr w:rsidR="00E714DD" w:rsidTr="00E714DD">
        <w:trPr>
          <w:trHeight w:val="967"/>
        </w:trPr>
        <w:tc>
          <w:tcPr>
            <w:tcW w:w="1418"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1207.03021</w:t>
            </w:r>
          </w:p>
        </w:tc>
        <w:tc>
          <w:tcPr>
            <w:tcW w:w="1559"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 xml:space="preserve">Tolga </w:t>
            </w:r>
          </w:p>
          <w:p w:rsidR="00E714DD" w:rsidRDefault="00E714DD">
            <w:pPr>
              <w:jc w:val="both"/>
              <w:rPr>
                <w:sz w:val="20"/>
                <w:szCs w:val="20"/>
              </w:rPr>
            </w:pPr>
            <w:r>
              <w:rPr>
                <w:sz w:val="20"/>
                <w:szCs w:val="20"/>
              </w:rPr>
              <w:t>GÜVENİR</w:t>
            </w:r>
          </w:p>
        </w:tc>
        <w:tc>
          <w:tcPr>
            <w:tcW w:w="1843"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GSF 027</w:t>
            </w:r>
          </w:p>
        </w:tc>
        <w:tc>
          <w:tcPr>
            <w:tcW w:w="3685"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Artistik Desen I(1+2)</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lastRenderedPageBreak/>
              <w:t>1107.03033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Merve SÖĞÜTLÜ</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GSF 013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Karo Tasarımı(S/1+2)</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1007.03011</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Kubilay BALICA</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407</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Çağdaş Sanat Yorumu I(Z/2+0)</w:t>
            </w:r>
          </w:p>
        </w:tc>
      </w:tr>
      <w:tr w:rsidR="00E714DD" w:rsidTr="00E714DD">
        <w:trPr>
          <w:trHeight w:val="5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1007.03017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Recep Cuma</w:t>
            </w:r>
          </w:p>
          <w:p w:rsidR="00E714DD" w:rsidRDefault="00E714DD">
            <w:pPr>
              <w:rPr>
                <w:sz w:val="20"/>
                <w:szCs w:val="20"/>
              </w:rPr>
            </w:pPr>
            <w:r>
              <w:rPr>
                <w:sz w:val="20"/>
                <w:szCs w:val="20"/>
              </w:rPr>
              <w:t>YILDIRIM</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301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Atölye III(Resim Atölyesi)(Z/2+4)</w:t>
            </w:r>
          </w:p>
        </w:tc>
      </w:tr>
      <w:tr w:rsidR="00E714DD" w:rsidTr="00E714DD">
        <w:trPr>
          <w:trHeight w:val="26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GSF 001</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Sanat Eserinin Analizi(S/2+0)</w:t>
            </w:r>
          </w:p>
        </w:tc>
      </w:tr>
      <w:tr w:rsidR="00E714DD" w:rsidTr="00E714DD">
        <w:trPr>
          <w:trHeight w:val="2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GSF 041</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Multimedya ve Dijital Sanatlar(S/1+2)</w:t>
            </w:r>
          </w:p>
        </w:tc>
      </w:tr>
      <w:tr w:rsidR="00E714DD" w:rsidTr="00E714DD">
        <w:trPr>
          <w:trHeight w:val="2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GSF 043</w:t>
            </w:r>
          </w:p>
        </w:tc>
        <w:tc>
          <w:tcPr>
            <w:tcW w:w="3685" w:type="dxa"/>
            <w:tcBorders>
              <w:top w:val="single" w:sz="4" w:space="0" w:color="auto"/>
              <w:left w:val="single" w:sz="4" w:space="0" w:color="auto"/>
              <w:bottom w:val="single" w:sz="4" w:space="0" w:color="auto"/>
              <w:right w:val="single" w:sz="4" w:space="0" w:color="auto"/>
            </w:tcBorders>
          </w:tcPr>
          <w:p w:rsidR="00E714DD" w:rsidRDefault="00E714DD">
            <w:pPr>
              <w:jc w:val="both"/>
              <w:rPr>
                <w:sz w:val="20"/>
                <w:szCs w:val="20"/>
              </w:rPr>
            </w:pPr>
          </w:p>
          <w:p w:rsidR="00E714DD" w:rsidRDefault="00E714DD">
            <w:pPr>
              <w:jc w:val="both"/>
              <w:rPr>
                <w:sz w:val="20"/>
                <w:szCs w:val="20"/>
              </w:rPr>
            </w:pPr>
            <w:r>
              <w:rPr>
                <w:sz w:val="20"/>
                <w:szCs w:val="20"/>
              </w:rPr>
              <w:t>Serigrafi Uygulamaları I(S/1+2)</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1007.03023</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Selin GÜNAYDIN</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I(Multimedya)(Z/2+0)</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1007.03031</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Rahime Türkü ÇOLAK</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I(Multimedya)(Z/2+0)</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1007.03009</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18"/>
                <w:szCs w:val="18"/>
              </w:rPr>
            </w:pPr>
            <w:r>
              <w:rPr>
                <w:sz w:val="18"/>
                <w:szCs w:val="18"/>
              </w:rPr>
              <w:t>Esra VATANSEVER</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409</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I(Resim Atölyesi)(Z/2+0)</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0807.03005</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Tülin İPEK</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I(Multimedya)(Z/2+0)</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0907.03012</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Yasemin ŞİŞMAN</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403</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I(Multimedya Atölyesi)(Z/2+0)</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hideMark/>
          </w:tcPr>
          <w:p w:rsidR="00E714DD" w:rsidRDefault="00E714DD">
            <w:pPr>
              <w:rPr>
                <w:sz w:val="20"/>
                <w:szCs w:val="20"/>
              </w:rPr>
            </w:pPr>
            <w:r>
              <w:rPr>
                <w:sz w:val="20"/>
                <w:szCs w:val="20"/>
              </w:rPr>
              <w:t>1007.03025</w:t>
            </w:r>
          </w:p>
        </w:tc>
        <w:tc>
          <w:tcPr>
            <w:tcW w:w="1559"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Rabia YILDIZ</w:t>
            </w:r>
          </w:p>
        </w:tc>
        <w:tc>
          <w:tcPr>
            <w:tcW w:w="1843"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hideMark/>
          </w:tcPr>
          <w:p w:rsidR="00E714DD" w:rsidRDefault="00E714DD">
            <w:pPr>
              <w:jc w:val="both"/>
              <w:rPr>
                <w:sz w:val="20"/>
                <w:szCs w:val="20"/>
              </w:rPr>
            </w:pPr>
            <w:r>
              <w:rPr>
                <w:sz w:val="20"/>
                <w:szCs w:val="20"/>
              </w:rPr>
              <w:t>Bitirme Projesi I(Multimedya)(Z+2+0)</w:t>
            </w:r>
          </w:p>
        </w:tc>
      </w:tr>
      <w:tr w:rsidR="00E714DD" w:rsidTr="00E714DD">
        <w:trPr>
          <w:trHeight w:val="1256"/>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1007.03003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jc w:val="center"/>
              <w:rPr>
                <w:sz w:val="20"/>
                <w:szCs w:val="20"/>
              </w:rPr>
            </w:pPr>
            <w:r>
              <w:rPr>
                <w:sz w:val="20"/>
                <w:szCs w:val="20"/>
              </w:rPr>
              <w:t>Tuğçe AYBEY</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Bitirme Projesi I(Multimedya)(Z/2+0)</w:t>
            </w:r>
          </w:p>
        </w:tc>
      </w:tr>
      <w:tr w:rsidR="00E714DD" w:rsidTr="00E714DD">
        <w:trPr>
          <w:trHeight w:val="988"/>
        </w:trPr>
        <w:tc>
          <w:tcPr>
            <w:tcW w:w="1418"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1007.03014</w:t>
            </w:r>
          </w:p>
        </w:tc>
        <w:tc>
          <w:tcPr>
            <w:tcW w:w="1559"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jc w:val="center"/>
              <w:rPr>
                <w:sz w:val="20"/>
                <w:szCs w:val="20"/>
              </w:rPr>
            </w:pPr>
            <w:r>
              <w:rPr>
                <w:sz w:val="20"/>
                <w:szCs w:val="20"/>
              </w:rPr>
              <w:t>Tuğba AYBEY</w:t>
            </w:r>
          </w:p>
        </w:tc>
        <w:tc>
          <w:tcPr>
            <w:tcW w:w="1843"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RSM 411</w:t>
            </w:r>
          </w:p>
        </w:tc>
        <w:tc>
          <w:tcPr>
            <w:tcW w:w="3685" w:type="dxa"/>
            <w:tcBorders>
              <w:top w:val="single" w:sz="4" w:space="0" w:color="auto"/>
              <w:left w:val="single" w:sz="4" w:space="0" w:color="auto"/>
              <w:bottom w:val="single" w:sz="4" w:space="0" w:color="auto"/>
              <w:right w:val="single" w:sz="4" w:space="0" w:color="auto"/>
            </w:tcBorders>
            <w:vAlign w:val="center"/>
          </w:tcPr>
          <w:p w:rsidR="00E714DD" w:rsidRDefault="00E714DD">
            <w:pPr>
              <w:rPr>
                <w:sz w:val="20"/>
                <w:szCs w:val="20"/>
              </w:rPr>
            </w:pPr>
          </w:p>
          <w:p w:rsidR="00E714DD" w:rsidRDefault="00E714DD">
            <w:pPr>
              <w:rPr>
                <w:sz w:val="20"/>
                <w:szCs w:val="20"/>
              </w:rPr>
            </w:pPr>
            <w:r>
              <w:rPr>
                <w:sz w:val="20"/>
                <w:szCs w:val="20"/>
              </w:rPr>
              <w:t>Bitirme Projesi I(Multimedya)(Z/2+0)</w:t>
            </w:r>
          </w:p>
        </w:tc>
      </w:tr>
      <w:tr w:rsidR="00E714DD" w:rsidTr="00E714DD">
        <w:trPr>
          <w:trHeight w:val="1272"/>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1007.03004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Seval AKBULUT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RSM 409</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Bitirme Projesi I(Resim Atölyesi)(Z/2+0)</w:t>
            </w:r>
          </w:p>
        </w:tc>
      </w:tr>
      <w:tr w:rsidR="00E714DD" w:rsidTr="00E714DD">
        <w:trPr>
          <w:trHeight w:val="563"/>
        </w:trPr>
        <w:tc>
          <w:tcPr>
            <w:tcW w:w="1418"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1007.03026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Hanife SARI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RSM 401</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4DD" w:rsidRDefault="00E714DD">
            <w:pPr>
              <w:rPr>
                <w:sz w:val="20"/>
                <w:szCs w:val="20"/>
              </w:rPr>
            </w:pPr>
            <w:r>
              <w:rPr>
                <w:sz w:val="20"/>
                <w:szCs w:val="20"/>
              </w:rPr>
              <w:t>Atölye V(Resim Atölyesi)(Z/2+4)</w:t>
            </w:r>
          </w:p>
        </w:tc>
      </w:tr>
    </w:tbl>
    <w:p w:rsidR="00E714DD" w:rsidRDefault="00E714DD" w:rsidP="00E714DD">
      <w:pPr>
        <w:rPr>
          <w:b/>
          <w:color w:val="000000"/>
          <w:sz w:val="20"/>
          <w:szCs w:val="20"/>
        </w:rPr>
      </w:pPr>
    </w:p>
    <w:p w:rsidR="00661AA5" w:rsidRDefault="00661AA5" w:rsidP="00661AA5">
      <w:pPr>
        <w:rPr>
          <w:b/>
          <w:color w:val="000000" w:themeColor="text1"/>
        </w:rPr>
      </w:pPr>
    </w:p>
    <w:p w:rsidR="00661AA5" w:rsidRPr="00E87B32" w:rsidRDefault="00E87B32" w:rsidP="00E87B32">
      <w:pPr>
        <w:tabs>
          <w:tab w:val="left" w:pos="3320"/>
        </w:tabs>
        <w:jc w:val="both"/>
      </w:pPr>
      <w:r w:rsidRPr="00E87B32">
        <w:rPr>
          <w:b/>
        </w:rPr>
        <w:t>33-</w:t>
      </w:r>
      <w:r>
        <w:rPr>
          <w:b/>
        </w:rPr>
        <w:t xml:space="preserve"> </w:t>
      </w:r>
      <w:r w:rsidRPr="00E87B32">
        <w:t xml:space="preserve">Seramik ve Cam Bölüm Başkanlığının </w:t>
      </w:r>
      <w:proofErr w:type="gramStart"/>
      <w:r w:rsidRPr="00E87B32">
        <w:t>30/09/2013</w:t>
      </w:r>
      <w:proofErr w:type="gramEnd"/>
      <w:r w:rsidRPr="00E87B32">
        <w:t xml:space="preserve"> tarih ve 302.02/106 sayılı yazısı okundu.</w:t>
      </w:r>
    </w:p>
    <w:p w:rsidR="001906D3" w:rsidRDefault="00E87B32" w:rsidP="007613DE">
      <w:pPr>
        <w:pStyle w:val="NormalWeb"/>
        <w:spacing w:line="240" w:lineRule="atLeast"/>
        <w:jc w:val="both"/>
      </w:pPr>
      <w:r w:rsidRPr="00E87B32">
        <w:t>Yapılan görüşmeler sonunda;</w:t>
      </w:r>
      <w:r>
        <w:t xml:space="preserve"> 2013-2014 Eğitim Öğretim Yılı Güz Yarıyılı Mazeretli Derse yazılma haftasında </w:t>
      </w:r>
      <w:proofErr w:type="spellStart"/>
      <w:r>
        <w:t>EBS’ye</w:t>
      </w:r>
      <w:proofErr w:type="spellEnd"/>
      <w:r>
        <w:t xml:space="preserve"> göre ders planına uygun ders yazılımı yapamayan aşağıda isimleri yazılı Fakültemiz Seramik ve Cam Bölümü öğrencilerinin </w:t>
      </w:r>
      <w:r w:rsidR="001906D3">
        <w:t xml:space="preserve">ders </w:t>
      </w:r>
      <w:r>
        <w:t>ekle taleplerinin uygun olduğuna ve gereği için Öğrenci İşleri Dairesi Başkanlığına arzına oybirliği ile karar verildi.</w:t>
      </w:r>
    </w:p>
    <w:p w:rsidR="00B412C7" w:rsidRDefault="00B412C7" w:rsidP="007613DE">
      <w:pPr>
        <w:pStyle w:val="NormalWeb"/>
        <w:spacing w:line="240" w:lineRule="atLeast"/>
        <w:jc w:val="both"/>
      </w:pPr>
    </w:p>
    <w:p w:rsidR="00B412C7" w:rsidRPr="00B412C7" w:rsidRDefault="00B412C7" w:rsidP="00B412C7">
      <w:pPr>
        <w:ind w:left="7788"/>
        <w:rPr>
          <w:b/>
          <w:u w:val="single"/>
        </w:rPr>
      </w:pPr>
      <w:r w:rsidRPr="00B412C7">
        <w:rPr>
          <w:b/>
          <w:u w:val="single"/>
        </w:rPr>
        <w:lastRenderedPageBreak/>
        <w:t>FYK/357-</w:t>
      </w:r>
      <w:r>
        <w:rPr>
          <w:b/>
          <w:u w:val="single"/>
        </w:rPr>
        <w:t>12</w:t>
      </w:r>
    </w:p>
    <w:p w:rsidR="00B412C7" w:rsidRDefault="00B412C7" w:rsidP="00B412C7">
      <w:pPr>
        <w:ind w:left="7788"/>
      </w:pPr>
      <w:proofErr w:type="gramStart"/>
      <w:r w:rsidRPr="00B412C7">
        <w:rPr>
          <w:b/>
        </w:rPr>
        <w:t>02/10/2013</w:t>
      </w:r>
      <w:proofErr w:type="gramEnd"/>
    </w:p>
    <w:tbl>
      <w:tblPr>
        <w:tblStyle w:val="TabloKlavuzu"/>
        <w:tblpPr w:leftFromText="141" w:rightFromText="141" w:vertAnchor="text" w:horzAnchor="margin" w:tblpY="85"/>
        <w:tblW w:w="8922" w:type="dxa"/>
        <w:tblLayout w:type="fixed"/>
        <w:tblLook w:val="04A0" w:firstRow="1" w:lastRow="0" w:firstColumn="1" w:lastColumn="0" w:noHBand="0" w:noVBand="1"/>
      </w:tblPr>
      <w:tblGrid>
        <w:gridCol w:w="1690"/>
        <w:gridCol w:w="1875"/>
        <w:gridCol w:w="1689"/>
        <w:gridCol w:w="3668"/>
      </w:tblGrid>
      <w:tr w:rsidR="001906D3" w:rsidTr="008A4738">
        <w:trPr>
          <w:trHeight w:val="636"/>
        </w:trPr>
        <w:tc>
          <w:tcPr>
            <w:tcW w:w="1690" w:type="dxa"/>
          </w:tcPr>
          <w:p w:rsidR="001906D3" w:rsidRPr="00C42BAA" w:rsidRDefault="001906D3" w:rsidP="008A4738">
            <w:pPr>
              <w:jc w:val="both"/>
              <w:rPr>
                <w:b/>
                <w:sz w:val="18"/>
                <w:szCs w:val="18"/>
              </w:rPr>
            </w:pPr>
            <w:r w:rsidRPr="00C42BAA">
              <w:rPr>
                <w:b/>
                <w:sz w:val="18"/>
                <w:szCs w:val="18"/>
              </w:rPr>
              <w:t>Numarası</w:t>
            </w:r>
          </w:p>
        </w:tc>
        <w:tc>
          <w:tcPr>
            <w:tcW w:w="1875" w:type="dxa"/>
          </w:tcPr>
          <w:p w:rsidR="001906D3" w:rsidRPr="00C42BAA" w:rsidRDefault="001906D3" w:rsidP="008A4738">
            <w:pPr>
              <w:jc w:val="both"/>
              <w:rPr>
                <w:b/>
                <w:sz w:val="18"/>
                <w:szCs w:val="18"/>
              </w:rPr>
            </w:pPr>
            <w:r w:rsidRPr="00C42BAA">
              <w:rPr>
                <w:b/>
                <w:sz w:val="18"/>
                <w:szCs w:val="18"/>
              </w:rPr>
              <w:t>Adı-Soyadı</w:t>
            </w:r>
          </w:p>
        </w:tc>
        <w:tc>
          <w:tcPr>
            <w:tcW w:w="1689" w:type="dxa"/>
          </w:tcPr>
          <w:p w:rsidR="001906D3" w:rsidRPr="00C42BAA" w:rsidRDefault="001906D3" w:rsidP="008A4738">
            <w:pPr>
              <w:jc w:val="both"/>
              <w:rPr>
                <w:b/>
                <w:sz w:val="18"/>
                <w:szCs w:val="18"/>
              </w:rPr>
            </w:pPr>
            <w:r w:rsidRPr="00C42BAA">
              <w:rPr>
                <w:b/>
                <w:sz w:val="18"/>
                <w:szCs w:val="18"/>
              </w:rPr>
              <w:t>Eklenecek dersin Kodu</w:t>
            </w:r>
          </w:p>
        </w:tc>
        <w:tc>
          <w:tcPr>
            <w:tcW w:w="3668" w:type="dxa"/>
          </w:tcPr>
          <w:p w:rsidR="001906D3" w:rsidRPr="00C42BAA" w:rsidRDefault="001906D3" w:rsidP="008A4738">
            <w:pPr>
              <w:jc w:val="both"/>
              <w:rPr>
                <w:b/>
                <w:sz w:val="18"/>
                <w:szCs w:val="18"/>
              </w:rPr>
            </w:pPr>
            <w:r w:rsidRPr="00C42BAA">
              <w:rPr>
                <w:b/>
                <w:sz w:val="18"/>
                <w:szCs w:val="18"/>
              </w:rPr>
              <w:t>Eklenecek Dersin Adı</w:t>
            </w:r>
          </w:p>
        </w:tc>
      </w:tr>
      <w:tr w:rsidR="001906D3" w:rsidTr="008A4738">
        <w:trPr>
          <w:trHeight w:val="508"/>
        </w:trPr>
        <w:tc>
          <w:tcPr>
            <w:tcW w:w="1690" w:type="dxa"/>
          </w:tcPr>
          <w:p w:rsidR="001906D3" w:rsidRPr="00C42BAA" w:rsidRDefault="001906D3" w:rsidP="008A4738">
            <w:pPr>
              <w:rPr>
                <w:sz w:val="22"/>
                <w:szCs w:val="22"/>
              </w:rPr>
            </w:pPr>
            <w:proofErr w:type="gramStart"/>
            <w:r w:rsidRPr="00C42BAA">
              <w:rPr>
                <w:sz w:val="22"/>
                <w:szCs w:val="22"/>
              </w:rPr>
              <w:t>100704008</w:t>
            </w:r>
            <w:proofErr w:type="gramEnd"/>
          </w:p>
        </w:tc>
        <w:tc>
          <w:tcPr>
            <w:tcW w:w="1875" w:type="dxa"/>
          </w:tcPr>
          <w:p w:rsidR="001906D3" w:rsidRPr="00C42BAA" w:rsidRDefault="001906D3" w:rsidP="008A4738">
            <w:pPr>
              <w:rPr>
                <w:sz w:val="22"/>
                <w:szCs w:val="22"/>
              </w:rPr>
            </w:pPr>
            <w:r w:rsidRPr="00C42BAA">
              <w:rPr>
                <w:sz w:val="22"/>
                <w:szCs w:val="22"/>
              </w:rPr>
              <w:t>Duygu YILDIRIM</w:t>
            </w:r>
          </w:p>
        </w:tc>
        <w:tc>
          <w:tcPr>
            <w:tcW w:w="1689" w:type="dxa"/>
          </w:tcPr>
          <w:p w:rsidR="001906D3" w:rsidRPr="00C42BAA" w:rsidRDefault="001906D3" w:rsidP="008A4738">
            <w:pPr>
              <w:jc w:val="both"/>
              <w:rPr>
                <w:sz w:val="22"/>
                <w:szCs w:val="22"/>
              </w:rPr>
            </w:pPr>
            <w:r w:rsidRPr="00C42BAA">
              <w:rPr>
                <w:sz w:val="22"/>
                <w:szCs w:val="22"/>
              </w:rPr>
              <w:t>SAÜ 702</w:t>
            </w:r>
          </w:p>
        </w:tc>
        <w:tc>
          <w:tcPr>
            <w:tcW w:w="3668" w:type="dxa"/>
          </w:tcPr>
          <w:p w:rsidR="001906D3" w:rsidRPr="00C42BAA" w:rsidRDefault="001906D3" w:rsidP="008A4738">
            <w:pPr>
              <w:jc w:val="both"/>
              <w:rPr>
                <w:sz w:val="22"/>
                <w:szCs w:val="22"/>
              </w:rPr>
            </w:pPr>
            <w:r w:rsidRPr="00C42BAA">
              <w:rPr>
                <w:sz w:val="22"/>
                <w:szCs w:val="22"/>
              </w:rPr>
              <w:t>Çağdaş Video Uygulamaları</w:t>
            </w:r>
          </w:p>
        </w:tc>
      </w:tr>
      <w:tr w:rsidR="001906D3" w:rsidTr="008A4738">
        <w:trPr>
          <w:trHeight w:val="254"/>
        </w:trPr>
        <w:tc>
          <w:tcPr>
            <w:tcW w:w="1690" w:type="dxa"/>
            <w:vMerge w:val="restart"/>
          </w:tcPr>
          <w:p w:rsidR="001906D3" w:rsidRPr="00C42BAA" w:rsidRDefault="001906D3" w:rsidP="008A4738">
            <w:pPr>
              <w:rPr>
                <w:sz w:val="22"/>
                <w:szCs w:val="22"/>
              </w:rPr>
            </w:pPr>
            <w:proofErr w:type="gramStart"/>
            <w:r w:rsidRPr="00C42BAA">
              <w:rPr>
                <w:sz w:val="22"/>
                <w:szCs w:val="22"/>
              </w:rPr>
              <w:t>090704006</w:t>
            </w:r>
            <w:proofErr w:type="gramEnd"/>
          </w:p>
        </w:tc>
        <w:tc>
          <w:tcPr>
            <w:tcW w:w="1875" w:type="dxa"/>
            <w:vMerge w:val="restart"/>
          </w:tcPr>
          <w:p w:rsidR="001906D3" w:rsidRPr="00C42BAA" w:rsidRDefault="001906D3" w:rsidP="008A4738">
            <w:pPr>
              <w:rPr>
                <w:sz w:val="22"/>
                <w:szCs w:val="22"/>
              </w:rPr>
            </w:pPr>
            <w:r w:rsidRPr="00C42BAA">
              <w:rPr>
                <w:sz w:val="22"/>
                <w:szCs w:val="22"/>
              </w:rPr>
              <w:t>Ahmet Cüneyt ŞEN</w:t>
            </w:r>
          </w:p>
        </w:tc>
        <w:tc>
          <w:tcPr>
            <w:tcW w:w="1689" w:type="dxa"/>
          </w:tcPr>
          <w:p w:rsidR="001906D3" w:rsidRPr="00C42BAA" w:rsidRDefault="001906D3" w:rsidP="008A4738">
            <w:pPr>
              <w:jc w:val="both"/>
              <w:rPr>
                <w:sz w:val="22"/>
                <w:szCs w:val="22"/>
              </w:rPr>
            </w:pPr>
            <w:r w:rsidRPr="00C42BAA">
              <w:rPr>
                <w:sz w:val="22"/>
                <w:szCs w:val="22"/>
              </w:rPr>
              <w:t>GSF 111</w:t>
            </w:r>
          </w:p>
        </w:tc>
        <w:tc>
          <w:tcPr>
            <w:tcW w:w="3668" w:type="dxa"/>
          </w:tcPr>
          <w:p w:rsidR="001906D3" w:rsidRPr="00C42BAA" w:rsidRDefault="001906D3" w:rsidP="008A4738">
            <w:pPr>
              <w:jc w:val="both"/>
              <w:rPr>
                <w:sz w:val="22"/>
                <w:szCs w:val="22"/>
              </w:rPr>
            </w:pPr>
            <w:r w:rsidRPr="00C42BAA">
              <w:rPr>
                <w:sz w:val="22"/>
                <w:szCs w:val="22"/>
              </w:rPr>
              <w:t>Karo Tasarımı</w:t>
            </w:r>
            <w:r>
              <w:rPr>
                <w:sz w:val="22"/>
                <w:szCs w:val="22"/>
              </w:rPr>
              <w:t>(S/1+2)</w:t>
            </w:r>
            <w:r w:rsidRPr="00C42BAA">
              <w:rPr>
                <w:sz w:val="22"/>
                <w:szCs w:val="22"/>
              </w:rPr>
              <w:t xml:space="preserve"> </w:t>
            </w:r>
          </w:p>
        </w:tc>
      </w:tr>
      <w:tr w:rsidR="001906D3" w:rsidTr="008A4738">
        <w:trPr>
          <w:trHeight w:val="254"/>
        </w:trPr>
        <w:tc>
          <w:tcPr>
            <w:tcW w:w="1690" w:type="dxa"/>
            <w:vMerge/>
          </w:tcPr>
          <w:p w:rsidR="001906D3" w:rsidRPr="00C42BAA" w:rsidRDefault="001906D3" w:rsidP="008A4738">
            <w:pPr>
              <w:rPr>
                <w:sz w:val="22"/>
                <w:szCs w:val="22"/>
              </w:rPr>
            </w:pPr>
          </w:p>
        </w:tc>
        <w:tc>
          <w:tcPr>
            <w:tcW w:w="1875" w:type="dxa"/>
            <w:vMerge/>
          </w:tcPr>
          <w:p w:rsidR="001906D3" w:rsidRPr="00C42BAA" w:rsidRDefault="001906D3" w:rsidP="008A4738">
            <w:pPr>
              <w:rPr>
                <w:sz w:val="22"/>
                <w:szCs w:val="22"/>
              </w:rPr>
            </w:pPr>
          </w:p>
        </w:tc>
        <w:tc>
          <w:tcPr>
            <w:tcW w:w="1689" w:type="dxa"/>
          </w:tcPr>
          <w:p w:rsidR="001906D3" w:rsidRPr="00C42BAA" w:rsidRDefault="001906D3" w:rsidP="008A4738">
            <w:pPr>
              <w:jc w:val="both"/>
              <w:rPr>
                <w:sz w:val="22"/>
                <w:szCs w:val="22"/>
              </w:rPr>
            </w:pPr>
            <w:r>
              <w:rPr>
                <w:sz w:val="22"/>
                <w:szCs w:val="22"/>
              </w:rPr>
              <w:t>SRM 415</w:t>
            </w:r>
          </w:p>
        </w:tc>
        <w:tc>
          <w:tcPr>
            <w:tcW w:w="3668" w:type="dxa"/>
          </w:tcPr>
          <w:p w:rsidR="001906D3" w:rsidRPr="00C42BAA" w:rsidRDefault="001906D3" w:rsidP="008A4738">
            <w:pPr>
              <w:jc w:val="both"/>
              <w:rPr>
                <w:sz w:val="22"/>
                <w:szCs w:val="22"/>
              </w:rPr>
            </w:pPr>
            <w:r w:rsidRPr="00C42BAA">
              <w:rPr>
                <w:sz w:val="22"/>
                <w:szCs w:val="22"/>
              </w:rPr>
              <w:t>Bitirme Projesi I(Artistik)</w:t>
            </w:r>
            <w:r>
              <w:rPr>
                <w:sz w:val="22"/>
                <w:szCs w:val="22"/>
              </w:rPr>
              <w:t>(Z/2+0)</w:t>
            </w:r>
          </w:p>
        </w:tc>
      </w:tr>
      <w:tr w:rsidR="001906D3" w:rsidTr="008A4738">
        <w:trPr>
          <w:trHeight w:val="254"/>
        </w:trPr>
        <w:tc>
          <w:tcPr>
            <w:tcW w:w="1690" w:type="dxa"/>
          </w:tcPr>
          <w:p w:rsidR="001906D3" w:rsidRPr="00C42BAA" w:rsidRDefault="001906D3" w:rsidP="008A4738">
            <w:pPr>
              <w:rPr>
                <w:sz w:val="22"/>
                <w:szCs w:val="22"/>
              </w:rPr>
            </w:pPr>
            <w:r w:rsidRPr="00C42BAA">
              <w:rPr>
                <w:sz w:val="22"/>
                <w:szCs w:val="22"/>
              </w:rPr>
              <w:t>1007.04018</w:t>
            </w:r>
          </w:p>
        </w:tc>
        <w:tc>
          <w:tcPr>
            <w:tcW w:w="1875" w:type="dxa"/>
          </w:tcPr>
          <w:p w:rsidR="001906D3" w:rsidRPr="00C42BAA" w:rsidRDefault="001906D3" w:rsidP="008A4738">
            <w:pPr>
              <w:rPr>
                <w:sz w:val="22"/>
                <w:szCs w:val="22"/>
              </w:rPr>
            </w:pPr>
            <w:r w:rsidRPr="00C42BAA">
              <w:rPr>
                <w:sz w:val="22"/>
                <w:szCs w:val="22"/>
              </w:rPr>
              <w:t>Erdi KOÇ</w:t>
            </w:r>
          </w:p>
        </w:tc>
        <w:tc>
          <w:tcPr>
            <w:tcW w:w="1689" w:type="dxa"/>
          </w:tcPr>
          <w:p w:rsidR="001906D3" w:rsidRPr="00C42BAA" w:rsidRDefault="001906D3" w:rsidP="008A4738">
            <w:pPr>
              <w:jc w:val="both"/>
              <w:rPr>
                <w:sz w:val="22"/>
                <w:szCs w:val="22"/>
              </w:rPr>
            </w:pPr>
            <w:r w:rsidRPr="00C42BAA">
              <w:rPr>
                <w:sz w:val="22"/>
                <w:szCs w:val="22"/>
              </w:rPr>
              <w:t>SAÜ 702</w:t>
            </w:r>
          </w:p>
        </w:tc>
        <w:tc>
          <w:tcPr>
            <w:tcW w:w="3668" w:type="dxa"/>
          </w:tcPr>
          <w:p w:rsidR="001906D3" w:rsidRDefault="001906D3" w:rsidP="008A4738">
            <w:pPr>
              <w:jc w:val="both"/>
              <w:rPr>
                <w:sz w:val="22"/>
                <w:szCs w:val="22"/>
              </w:rPr>
            </w:pPr>
            <w:r w:rsidRPr="00C42BAA">
              <w:rPr>
                <w:sz w:val="22"/>
                <w:szCs w:val="22"/>
              </w:rPr>
              <w:t>Çağdaş Video Uygulamaları</w:t>
            </w:r>
          </w:p>
          <w:p w:rsidR="001906D3" w:rsidRPr="00C42BAA" w:rsidRDefault="001906D3" w:rsidP="008A4738">
            <w:pPr>
              <w:jc w:val="both"/>
              <w:rPr>
                <w:sz w:val="22"/>
                <w:szCs w:val="22"/>
              </w:rPr>
            </w:pPr>
          </w:p>
        </w:tc>
      </w:tr>
      <w:tr w:rsidR="001906D3" w:rsidTr="008A4738">
        <w:trPr>
          <w:trHeight w:val="254"/>
        </w:trPr>
        <w:tc>
          <w:tcPr>
            <w:tcW w:w="1690" w:type="dxa"/>
          </w:tcPr>
          <w:p w:rsidR="001906D3" w:rsidRPr="00C42BAA" w:rsidRDefault="001906D3" w:rsidP="008A4738">
            <w:pPr>
              <w:rPr>
                <w:sz w:val="22"/>
                <w:szCs w:val="22"/>
              </w:rPr>
            </w:pPr>
            <w:r w:rsidRPr="00C42BAA">
              <w:rPr>
                <w:sz w:val="22"/>
                <w:szCs w:val="22"/>
              </w:rPr>
              <w:t>1007.0419</w:t>
            </w:r>
          </w:p>
        </w:tc>
        <w:tc>
          <w:tcPr>
            <w:tcW w:w="1875" w:type="dxa"/>
          </w:tcPr>
          <w:p w:rsidR="001906D3" w:rsidRPr="00C42BAA" w:rsidRDefault="001906D3" w:rsidP="008A4738">
            <w:pPr>
              <w:rPr>
                <w:sz w:val="22"/>
                <w:szCs w:val="22"/>
              </w:rPr>
            </w:pPr>
            <w:r w:rsidRPr="00C42BAA">
              <w:rPr>
                <w:sz w:val="22"/>
                <w:szCs w:val="22"/>
              </w:rPr>
              <w:t>Çiğdem PINAR</w:t>
            </w:r>
          </w:p>
        </w:tc>
        <w:tc>
          <w:tcPr>
            <w:tcW w:w="1689" w:type="dxa"/>
          </w:tcPr>
          <w:p w:rsidR="001906D3" w:rsidRPr="00C42BAA" w:rsidRDefault="001906D3" w:rsidP="008A4738">
            <w:pPr>
              <w:jc w:val="both"/>
              <w:rPr>
                <w:sz w:val="22"/>
                <w:szCs w:val="22"/>
              </w:rPr>
            </w:pPr>
            <w:r w:rsidRPr="00C42BAA">
              <w:rPr>
                <w:sz w:val="22"/>
                <w:szCs w:val="22"/>
              </w:rPr>
              <w:t>SRM 499</w:t>
            </w:r>
          </w:p>
        </w:tc>
        <w:tc>
          <w:tcPr>
            <w:tcW w:w="3668" w:type="dxa"/>
          </w:tcPr>
          <w:p w:rsidR="001906D3" w:rsidRPr="00C42BAA" w:rsidRDefault="001906D3" w:rsidP="008A4738">
            <w:pPr>
              <w:jc w:val="both"/>
              <w:rPr>
                <w:sz w:val="22"/>
                <w:szCs w:val="22"/>
              </w:rPr>
            </w:pPr>
            <w:r w:rsidRPr="00C42BAA">
              <w:rPr>
                <w:sz w:val="22"/>
                <w:szCs w:val="22"/>
              </w:rPr>
              <w:t>Staj</w:t>
            </w:r>
          </w:p>
        </w:tc>
      </w:tr>
      <w:tr w:rsidR="001906D3" w:rsidTr="008A4738">
        <w:trPr>
          <w:trHeight w:val="415"/>
        </w:trPr>
        <w:tc>
          <w:tcPr>
            <w:tcW w:w="1690" w:type="dxa"/>
            <w:vMerge w:val="restart"/>
            <w:vAlign w:val="center"/>
          </w:tcPr>
          <w:p w:rsidR="001906D3" w:rsidRPr="00C42BAA" w:rsidRDefault="001906D3" w:rsidP="008A4738">
            <w:pPr>
              <w:rPr>
                <w:sz w:val="22"/>
                <w:szCs w:val="22"/>
              </w:rPr>
            </w:pPr>
            <w:r w:rsidRPr="00C42BAA">
              <w:rPr>
                <w:sz w:val="22"/>
                <w:szCs w:val="22"/>
              </w:rPr>
              <w:t>1007.04010</w:t>
            </w:r>
          </w:p>
        </w:tc>
        <w:tc>
          <w:tcPr>
            <w:tcW w:w="1875" w:type="dxa"/>
            <w:vMerge w:val="restart"/>
            <w:vAlign w:val="center"/>
          </w:tcPr>
          <w:p w:rsidR="001906D3" w:rsidRPr="00C42BAA" w:rsidRDefault="001906D3" w:rsidP="008A4738">
            <w:pPr>
              <w:rPr>
                <w:sz w:val="22"/>
                <w:szCs w:val="22"/>
              </w:rPr>
            </w:pPr>
            <w:r w:rsidRPr="00C42BAA">
              <w:rPr>
                <w:sz w:val="22"/>
                <w:szCs w:val="22"/>
              </w:rPr>
              <w:t>Hatice Betül OTAY</w:t>
            </w:r>
          </w:p>
        </w:tc>
        <w:tc>
          <w:tcPr>
            <w:tcW w:w="1689" w:type="dxa"/>
          </w:tcPr>
          <w:p w:rsidR="001906D3" w:rsidRPr="00C42BAA" w:rsidRDefault="001906D3" w:rsidP="008A4738">
            <w:pPr>
              <w:jc w:val="both"/>
              <w:rPr>
                <w:sz w:val="22"/>
                <w:szCs w:val="22"/>
              </w:rPr>
            </w:pPr>
            <w:r w:rsidRPr="00C42BAA">
              <w:rPr>
                <w:sz w:val="22"/>
                <w:szCs w:val="22"/>
              </w:rPr>
              <w:t>ATA 201</w:t>
            </w:r>
          </w:p>
        </w:tc>
        <w:tc>
          <w:tcPr>
            <w:tcW w:w="3668" w:type="dxa"/>
          </w:tcPr>
          <w:p w:rsidR="001906D3" w:rsidRPr="00C42BAA" w:rsidRDefault="001906D3" w:rsidP="008A4738">
            <w:pPr>
              <w:jc w:val="both"/>
              <w:rPr>
                <w:sz w:val="22"/>
                <w:szCs w:val="22"/>
              </w:rPr>
            </w:pPr>
            <w:r w:rsidRPr="00C42BAA">
              <w:rPr>
                <w:color w:val="000000" w:themeColor="text1"/>
                <w:sz w:val="22"/>
                <w:szCs w:val="22"/>
              </w:rPr>
              <w:t>Atatürk İlke ve İnkılapları Tarihi(Z/4+0)</w:t>
            </w:r>
          </w:p>
        </w:tc>
      </w:tr>
      <w:tr w:rsidR="001906D3" w:rsidTr="008A4738">
        <w:trPr>
          <w:trHeight w:val="254"/>
        </w:trPr>
        <w:tc>
          <w:tcPr>
            <w:tcW w:w="1690" w:type="dxa"/>
            <w:vMerge/>
          </w:tcPr>
          <w:p w:rsidR="001906D3" w:rsidRPr="00C42BAA" w:rsidRDefault="001906D3" w:rsidP="008A4738">
            <w:pPr>
              <w:rPr>
                <w:sz w:val="22"/>
                <w:szCs w:val="22"/>
              </w:rPr>
            </w:pPr>
          </w:p>
        </w:tc>
        <w:tc>
          <w:tcPr>
            <w:tcW w:w="1875" w:type="dxa"/>
            <w:vMerge/>
          </w:tcPr>
          <w:p w:rsidR="001906D3" w:rsidRPr="00C42BAA" w:rsidRDefault="001906D3" w:rsidP="008A4738">
            <w:pPr>
              <w:rPr>
                <w:sz w:val="22"/>
                <w:szCs w:val="22"/>
              </w:rPr>
            </w:pPr>
          </w:p>
        </w:tc>
        <w:tc>
          <w:tcPr>
            <w:tcW w:w="1689" w:type="dxa"/>
          </w:tcPr>
          <w:p w:rsidR="001906D3" w:rsidRPr="00C42BAA" w:rsidRDefault="001906D3" w:rsidP="008A4738">
            <w:pPr>
              <w:jc w:val="both"/>
              <w:rPr>
                <w:sz w:val="22"/>
                <w:szCs w:val="22"/>
              </w:rPr>
            </w:pPr>
            <w:r w:rsidRPr="00C42BAA">
              <w:rPr>
                <w:sz w:val="22"/>
                <w:szCs w:val="22"/>
              </w:rPr>
              <w:t>GSF 003</w:t>
            </w:r>
          </w:p>
        </w:tc>
        <w:tc>
          <w:tcPr>
            <w:tcW w:w="3668" w:type="dxa"/>
          </w:tcPr>
          <w:p w:rsidR="001906D3" w:rsidRPr="00C42BAA" w:rsidRDefault="001906D3" w:rsidP="008A4738">
            <w:pPr>
              <w:jc w:val="both"/>
              <w:rPr>
                <w:color w:val="000000" w:themeColor="text1"/>
                <w:sz w:val="22"/>
                <w:szCs w:val="22"/>
              </w:rPr>
            </w:pPr>
            <w:r w:rsidRPr="00C42BAA">
              <w:rPr>
                <w:color w:val="000000" w:themeColor="text1"/>
                <w:sz w:val="22"/>
                <w:szCs w:val="22"/>
              </w:rPr>
              <w:t>Bilgisayar Destekli Yüzeysel Tasarım(S/1+2)</w:t>
            </w:r>
          </w:p>
        </w:tc>
      </w:tr>
      <w:tr w:rsidR="001906D3" w:rsidTr="008A4738">
        <w:trPr>
          <w:trHeight w:val="307"/>
        </w:trPr>
        <w:tc>
          <w:tcPr>
            <w:tcW w:w="1690" w:type="dxa"/>
            <w:vMerge/>
          </w:tcPr>
          <w:p w:rsidR="001906D3" w:rsidRPr="00C42BAA" w:rsidRDefault="001906D3" w:rsidP="008A4738">
            <w:pPr>
              <w:rPr>
                <w:sz w:val="22"/>
                <w:szCs w:val="22"/>
              </w:rPr>
            </w:pPr>
          </w:p>
        </w:tc>
        <w:tc>
          <w:tcPr>
            <w:tcW w:w="1875" w:type="dxa"/>
            <w:vMerge/>
          </w:tcPr>
          <w:p w:rsidR="001906D3" w:rsidRPr="00C42BAA" w:rsidRDefault="001906D3" w:rsidP="008A4738">
            <w:pPr>
              <w:rPr>
                <w:sz w:val="22"/>
                <w:szCs w:val="22"/>
              </w:rPr>
            </w:pPr>
          </w:p>
        </w:tc>
        <w:tc>
          <w:tcPr>
            <w:tcW w:w="1689" w:type="dxa"/>
          </w:tcPr>
          <w:p w:rsidR="001906D3" w:rsidRPr="00C42BAA" w:rsidRDefault="001906D3" w:rsidP="008A4738">
            <w:pPr>
              <w:jc w:val="both"/>
              <w:rPr>
                <w:sz w:val="22"/>
                <w:szCs w:val="22"/>
              </w:rPr>
            </w:pPr>
            <w:r>
              <w:rPr>
                <w:sz w:val="22"/>
                <w:szCs w:val="22"/>
              </w:rPr>
              <w:t>SRM 499</w:t>
            </w:r>
          </w:p>
        </w:tc>
        <w:tc>
          <w:tcPr>
            <w:tcW w:w="3668" w:type="dxa"/>
          </w:tcPr>
          <w:p w:rsidR="001906D3" w:rsidRPr="00C42BAA" w:rsidRDefault="001906D3" w:rsidP="008A4738">
            <w:pPr>
              <w:jc w:val="both"/>
              <w:rPr>
                <w:color w:val="000000" w:themeColor="text1"/>
                <w:sz w:val="22"/>
                <w:szCs w:val="22"/>
              </w:rPr>
            </w:pPr>
            <w:r>
              <w:rPr>
                <w:color w:val="000000" w:themeColor="text1"/>
                <w:sz w:val="22"/>
                <w:szCs w:val="22"/>
              </w:rPr>
              <w:t>Staj</w:t>
            </w:r>
          </w:p>
        </w:tc>
      </w:tr>
      <w:tr w:rsidR="001906D3" w:rsidTr="008A4738">
        <w:trPr>
          <w:trHeight w:val="374"/>
        </w:trPr>
        <w:tc>
          <w:tcPr>
            <w:tcW w:w="1690" w:type="dxa"/>
            <w:vMerge w:val="restart"/>
          </w:tcPr>
          <w:p w:rsidR="001906D3" w:rsidRPr="00C42BAA" w:rsidRDefault="001906D3" w:rsidP="008A4738">
            <w:pPr>
              <w:rPr>
                <w:sz w:val="22"/>
                <w:szCs w:val="22"/>
              </w:rPr>
            </w:pPr>
            <w:r w:rsidRPr="00C42BAA">
              <w:rPr>
                <w:sz w:val="22"/>
                <w:szCs w:val="22"/>
              </w:rPr>
              <w:t>1007.04012</w:t>
            </w:r>
          </w:p>
        </w:tc>
        <w:tc>
          <w:tcPr>
            <w:tcW w:w="1875" w:type="dxa"/>
            <w:vMerge w:val="restart"/>
          </w:tcPr>
          <w:p w:rsidR="001906D3" w:rsidRPr="00C42BAA" w:rsidRDefault="001906D3" w:rsidP="008A4738">
            <w:pPr>
              <w:rPr>
                <w:sz w:val="22"/>
                <w:szCs w:val="22"/>
              </w:rPr>
            </w:pPr>
            <w:r w:rsidRPr="00C42BAA">
              <w:rPr>
                <w:sz w:val="22"/>
                <w:szCs w:val="22"/>
              </w:rPr>
              <w:t>Duygu DÖNMEZ</w:t>
            </w:r>
          </w:p>
        </w:tc>
        <w:tc>
          <w:tcPr>
            <w:tcW w:w="1689" w:type="dxa"/>
          </w:tcPr>
          <w:p w:rsidR="001906D3" w:rsidRPr="00C42BAA" w:rsidRDefault="001906D3" w:rsidP="008A4738">
            <w:pPr>
              <w:jc w:val="both"/>
              <w:rPr>
                <w:sz w:val="22"/>
                <w:szCs w:val="22"/>
              </w:rPr>
            </w:pPr>
            <w:r w:rsidRPr="00C42BAA">
              <w:rPr>
                <w:sz w:val="22"/>
                <w:szCs w:val="22"/>
              </w:rPr>
              <w:t>GSF 013</w:t>
            </w:r>
          </w:p>
        </w:tc>
        <w:tc>
          <w:tcPr>
            <w:tcW w:w="3668" w:type="dxa"/>
          </w:tcPr>
          <w:p w:rsidR="001906D3" w:rsidRPr="00C42BAA" w:rsidRDefault="001906D3" w:rsidP="008A4738">
            <w:pPr>
              <w:jc w:val="both"/>
              <w:rPr>
                <w:color w:val="000000" w:themeColor="text1"/>
                <w:sz w:val="22"/>
                <w:szCs w:val="22"/>
              </w:rPr>
            </w:pPr>
            <w:r w:rsidRPr="00C42BAA">
              <w:rPr>
                <w:color w:val="000000" w:themeColor="text1"/>
                <w:sz w:val="22"/>
                <w:szCs w:val="22"/>
              </w:rPr>
              <w:t>Karo Tasarımı(S/1+2)</w:t>
            </w:r>
          </w:p>
        </w:tc>
      </w:tr>
      <w:tr w:rsidR="001906D3" w:rsidTr="008A4738">
        <w:trPr>
          <w:trHeight w:val="254"/>
        </w:trPr>
        <w:tc>
          <w:tcPr>
            <w:tcW w:w="1690" w:type="dxa"/>
            <w:vMerge/>
          </w:tcPr>
          <w:p w:rsidR="001906D3" w:rsidRPr="00C42BAA" w:rsidRDefault="001906D3" w:rsidP="008A4738">
            <w:pPr>
              <w:jc w:val="both"/>
              <w:rPr>
                <w:sz w:val="22"/>
                <w:szCs w:val="22"/>
              </w:rPr>
            </w:pPr>
          </w:p>
        </w:tc>
        <w:tc>
          <w:tcPr>
            <w:tcW w:w="1875" w:type="dxa"/>
            <w:vMerge/>
          </w:tcPr>
          <w:p w:rsidR="001906D3" w:rsidRPr="00C42BAA" w:rsidRDefault="001906D3" w:rsidP="008A4738">
            <w:pPr>
              <w:jc w:val="both"/>
              <w:rPr>
                <w:sz w:val="22"/>
                <w:szCs w:val="22"/>
              </w:rPr>
            </w:pPr>
          </w:p>
        </w:tc>
        <w:tc>
          <w:tcPr>
            <w:tcW w:w="1689" w:type="dxa"/>
          </w:tcPr>
          <w:p w:rsidR="001906D3" w:rsidRPr="00C42BAA" w:rsidRDefault="001906D3" w:rsidP="008A4738">
            <w:pPr>
              <w:jc w:val="both"/>
              <w:rPr>
                <w:sz w:val="22"/>
                <w:szCs w:val="22"/>
              </w:rPr>
            </w:pPr>
            <w:r w:rsidRPr="00C42BAA">
              <w:rPr>
                <w:sz w:val="22"/>
                <w:szCs w:val="22"/>
              </w:rPr>
              <w:t>GSF 053</w:t>
            </w:r>
          </w:p>
        </w:tc>
        <w:tc>
          <w:tcPr>
            <w:tcW w:w="3668" w:type="dxa"/>
          </w:tcPr>
          <w:p w:rsidR="001906D3" w:rsidRDefault="001906D3" w:rsidP="008A4738">
            <w:pPr>
              <w:jc w:val="both"/>
              <w:rPr>
                <w:color w:val="000000" w:themeColor="text1"/>
                <w:sz w:val="22"/>
                <w:szCs w:val="22"/>
              </w:rPr>
            </w:pPr>
            <w:r w:rsidRPr="00C42BAA">
              <w:rPr>
                <w:color w:val="000000" w:themeColor="text1"/>
                <w:sz w:val="22"/>
                <w:szCs w:val="22"/>
              </w:rPr>
              <w:t>Üretim İşletme Hesapları I(S/2+0)</w:t>
            </w:r>
          </w:p>
          <w:p w:rsidR="001906D3" w:rsidRPr="00C42BAA" w:rsidRDefault="001906D3" w:rsidP="008A4738">
            <w:pPr>
              <w:jc w:val="both"/>
              <w:rPr>
                <w:color w:val="000000" w:themeColor="text1"/>
                <w:sz w:val="22"/>
                <w:szCs w:val="22"/>
              </w:rPr>
            </w:pPr>
          </w:p>
        </w:tc>
      </w:tr>
      <w:tr w:rsidR="001906D3" w:rsidTr="008A4738">
        <w:trPr>
          <w:trHeight w:val="254"/>
        </w:trPr>
        <w:tc>
          <w:tcPr>
            <w:tcW w:w="1690" w:type="dxa"/>
            <w:vMerge/>
          </w:tcPr>
          <w:p w:rsidR="001906D3" w:rsidRPr="00C42BAA" w:rsidRDefault="001906D3" w:rsidP="008A4738">
            <w:pPr>
              <w:jc w:val="both"/>
              <w:rPr>
                <w:sz w:val="22"/>
                <w:szCs w:val="22"/>
              </w:rPr>
            </w:pPr>
          </w:p>
        </w:tc>
        <w:tc>
          <w:tcPr>
            <w:tcW w:w="1875" w:type="dxa"/>
            <w:vMerge/>
          </w:tcPr>
          <w:p w:rsidR="001906D3" w:rsidRPr="00C42BAA" w:rsidRDefault="001906D3" w:rsidP="008A4738">
            <w:pPr>
              <w:jc w:val="both"/>
              <w:rPr>
                <w:sz w:val="22"/>
                <w:szCs w:val="22"/>
              </w:rPr>
            </w:pPr>
          </w:p>
        </w:tc>
        <w:tc>
          <w:tcPr>
            <w:tcW w:w="1689" w:type="dxa"/>
          </w:tcPr>
          <w:p w:rsidR="001906D3" w:rsidRPr="00C42BAA" w:rsidRDefault="001906D3" w:rsidP="008A4738">
            <w:pPr>
              <w:jc w:val="both"/>
              <w:rPr>
                <w:sz w:val="22"/>
                <w:szCs w:val="22"/>
              </w:rPr>
            </w:pPr>
            <w:r>
              <w:rPr>
                <w:sz w:val="22"/>
                <w:szCs w:val="22"/>
              </w:rPr>
              <w:t>SRM 399</w:t>
            </w:r>
          </w:p>
        </w:tc>
        <w:tc>
          <w:tcPr>
            <w:tcW w:w="3668" w:type="dxa"/>
          </w:tcPr>
          <w:p w:rsidR="001906D3" w:rsidRPr="00C42BAA" w:rsidRDefault="001906D3" w:rsidP="008A4738">
            <w:pPr>
              <w:jc w:val="both"/>
              <w:rPr>
                <w:color w:val="000000" w:themeColor="text1"/>
                <w:sz w:val="22"/>
                <w:szCs w:val="22"/>
              </w:rPr>
            </w:pPr>
            <w:r>
              <w:rPr>
                <w:color w:val="000000" w:themeColor="text1"/>
                <w:sz w:val="22"/>
                <w:szCs w:val="22"/>
              </w:rPr>
              <w:t>Staj</w:t>
            </w:r>
          </w:p>
        </w:tc>
      </w:tr>
      <w:tr w:rsidR="001906D3" w:rsidTr="008A4738">
        <w:trPr>
          <w:trHeight w:val="254"/>
        </w:trPr>
        <w:tc>
          <w:tcPr>
            <w:tcW w:w="1690" w:type="dxa"/>
            <w:vMerge/>
          </w:tcPr>
          <w:p w:rsidR="001906D3" w:rsidRPr="00C42BAA" w:rsidRDefault="001906D3" w:rsidP="008A4738">
            <w:pPr>
              <w:jc w:val="both"/>
              <w:rPr>
                <w:sz w:val="22"/>
                <w:szCs w:val="22"/>
              </w:rPr>
            </w:pPr>
          </w:p>
        </w:tc>
        <w:tc>
          <w:tcPr>
            <w:tcW w:w="1875" w:type="dxa"/>
            <w:vMerge/>
          </w:tcPr>
          <w:p w:rsidR="001906D3" w:rsidRPr="00C42BAA" w:rsidRDefault="001906D3" w:rsidP="008A4738">
            <w:pPr>
              <w:jc w:val="both"/>
              <w:rPr>
                <w:sz w:val="22"/>
                <w:szCs w:val="22"/>
              </w:rPr>
            </w:pPr>
          </w:p>
        </w:tc>
        <w:tc>
          <w:tcPr>
            <w:tcW w:w="1689" w:type="dxa"/>
          </w:tcPr>
          <w:p w:rsidR="001906D3" w:rsidRDefault="001906D3" w:rsidP="008A4738">
            <w:pPr>
              <w:jc w:val="both"/>
              <w:rPr>
                <w:sz w:val="22"/>
                <w:szCs w:val="22"/>
              </w:rPr>
            </w:pPr>
            <w:r>
              <w:rPr>
                <w:sz w:val="22"/>
                <w:szCs w:val="22"/>
              </w:rPr>
              <w:t>SRM 499</w:t>
            </w:r>
          </w:p>
        </w:tc>
        <w:tc>
          <w:tcPr>
            <w:tcW w:w="3668" w:type="dxa"/>
          </w:tcPr>
          <w:p w:rsidR="001906D3" w:rsidRDefault="001906D3" w:rsidP="008A4738">
            <w:pPr>
              <w:jc w:val="both"/>
              <w:rPr>
                <w:color w:val="000000" w:themeColor="text1"/>
                <w:sz w:val="22"/>
                <w:szCs w:val="22"/>
              </w:rPr>
            </w:pPr>
            <w:r>
              <w:rPr>
                <w:color w:val="000000" w:themeColor="text1"/>
                <w:sz w:val="22"/>
                <w:szCs w:val="22"/>
              </w:rPr>
              <w:t>Staj</w:t>
            </w:r>
          </w:p>
        </w:tc>
      </w:tr>
    </w:tbl>
    <w:p w:rsidR="001906D3" w:rsidRDefault="001906D3" w:rsidP="001906D3"/>
    <w:p w:rsidR="009118D8" w:rsidRDefault="009118D8" w:rsidP="009118D8"/>
    <w:p w:rsidR="00754A4C" w:rsidRDefault="00754A4C" w:rsidP="00E87B32">
      <w:pPr>
        <w:tabs>
          <w:tab w:val="left" w:pos="3320"/>
        </w:tabs>
        <w:jc w:val="both"/>
      </w:pPr>
      <w:r w:rsidRPr="00754A4C">
        <w:rPr>
          <w:b/>
        </w:rPr>
        <w:t>34-</w:t>
      </w:r>
      <w:r>
        <w:t xml:space="preserve"> Geleneksel Türk Sanatları Bölüm Başkanlığının </w:t>
      </w:r>
      <w:proofErr w:type="gramStart"/>
      <w:r>
        <w:t>01/10/2013</w:t>
      </w:r>
      <w:proofErr w:type="gramEnd"/>
      <w:r>
        <w:t xml:space="preserve"> tarih ve 302.02/158 sayılı yazısı okundu.</w:t>
      </w:r>
    </w:p>
    <w:p w:rsidR="00754A4C" w:rsidRDefault="00754A4C" w:rsidP="00754A4C">
      <w:pPr>
        <w:pStyle w:val="NormalWeb"/>
        <w:spacing w:line="240" w:lineRule="atLeast"/>
        <w:jc w:val="both"/>
      </w:pPr>
      <w:r>
        <w:t xml:space="preserve">Yapılan görüşmeler sonunda; 2013-2014 Eğitim Öğretim Yılı Güz Yarıyılı Derse yazılma haftasında çeşitli sorunlar nedeniyle ders yazılımı yapamayan aşağıda isimleri yazılı Fakültemiz Geleneksel Türk </w:t>
      </w:r>
      <w:proofErr w:type="gramStart"/>
      <w:r>
        <w:t>Sanatları  Bölümü</w:t>
      </w:r>
      <w:proofErr w:type="gramEnd"/>
      <w:r>
        <w:t xml:space="preserve"> öğrencilerinin derse yazılımlarının yapılmasının uygun olduğuna ve gereği için Öğrenci İşleri Dairesi Başkanlığına arzına oybirliği ile karar verildi.</w:t>
      </w:r>
    </w:p>
    <w:tbl>
      <w:tblPr>
        <w:tblW w:w="4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3258"/>
      </w:tblGrid>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b/>
                <w:sz w:val="22"/>
                <w:szCs w:val="22"/>
              </w:rPr>
            </w:pPr>
            <w:r>
              <w:rPr>
                <w:b/>
                <w:sz w:val="22"/>
                <w:szCs w:val="22"/>
              </w:rPr>
              <w:t>Fakülte No</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b/>
                <w:sz w:val="22"/>
                <w:szCs w:val="22"/>
              </w:rPr>
            </w:pPr>
            <w:r>
              <w:rPr>
                <w:b/>
                <w:sz w:val="22"/>
                <w:szCs w:val="22"/>
              </w:rPr>
              <w:t>Adı Soyadı</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1007.00021</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Beyza DEMİR</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1007.10038</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Esra ARSLAN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1007.00032</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Arzu NARİN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1007.00029</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proofErr w:type="spellStart"/>
            <w:r>
              <w:rPr>
                <w:sz w:val="22"/>
                <w:szCs w:val="22"/>
              </w:rPr>
              <w:t>Nagihan</w:t>
            </w:r>
            <w:proofErr w:type="spellEnd"/>
            <w:r>
              <w:rPr>
                <w:sz w:val="22"/>
                <w:szCs w:val="22"/>
              </w:rPr>
              <w:t xml:space="preserve"> CEYLAN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1007.00020</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Eda ŞAHAR</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1107.00019</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Hacer ÖZCAN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1107.00006</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Filiz FURUNCUOĞLU</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1207.11302</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Gizem KARADAĞ</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1207.11028</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proofErr w:type="spellStart"/>
            <w:r>
              <w:rPr>
                <w:sz w:val="22"/>
                <w:szCs w:val="22"/>
              </w:rPr>
              <w:t>Ervanur</w:t>
            </w:r>
            <w:proofErr w:type="spellEnd"/>
            <w:r>
              <w:rPr>
                <w:sz w:val="22"/>
                <w:szCs w:val="22"/>
              </w:rPr>
              <w:t xml:space="preserve"> ODABAŞ</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1207.11010</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Fatma KILINÇASLAN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1107.01017</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Süheyla ÖZTÜRK</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0807.02002</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proofErr w:type="spellStart"/>
            <w:r>
              <w:rPr>
                <w:sz w:val="22"/>
                <w:szCs w:val="22"/>
              </w:rPr>
              <w:t>Müne</w:t>
            </w:r>
            <w:proofErr w:type="spellEnd"/>
            <w:r>
              <w:rPr>
                <w:sz w:val="22"/>
                <w:szCs w:val="22"/>
              </w:rPr>
              <w:t xml:space="preserve"> MÜCAHİT</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0807.02006</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Mukaddes Emine YAVUZ</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1007.00022</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Hüsniye ŞAHİN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0907.00002</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Emrah ÜNVER</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0907.00006</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Ayşe GÜRBÜZ</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1107.01016</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Azize TEZGEL</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1007.01040</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İsa KALENDER</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lastRenderedPageBreak/>
              <w:t>1207.11037</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Ahmet TUGAY</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1007.00019</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proofErr w:type="spellStart"/>
            <w:r>
              <w:rPr>
                <w:sz w:val="22"/>
                <w:szCs w:val="22"/>
              </w:rPr>
              <w:t>Fatmanur</w:t>
            </w:r>
            <w:proofErr w:type="spellEnd"/>
            <w:r>
              <w:rPr>
                <w:sz w:val="22"/>
                <w:szCs w:val="22"/>
              </w:rPr>
              <w:t xml:space="preserve"> HÜSEM</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1207.11301</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Çiğdem PALANCI</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0807.02005</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Fatma TUNÇ</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1107.11301</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Ülkü ŞAHİN</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1107.11302</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Yeliz ÖRNEK</w:t>
            </w:r>
          </w:p>
        </w:tc>
      </w:tr>
      <w:tr w:rsidR="00BE3684" w:rsidTr="00BE3684">
        <w:tc>
          <w:tcPr>
            <w:tcW w:w="1559"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1007.11024</w:t>
            </w:r>
          </w:p>
        </w:tc>
        <w:tc>
          <w:tcPr>
            <w:tcW w:w="3261" w:type="dxa"/>
            <w:tcBorders>
              <w:top w:val="single" w:sz="4" w:space="0" w:color="auto"/>
              <w:left w:val="single" w:sz="4" w:space="0" w:color="auto"/>
              <w:bottom w:val="single" w:sz="4" w:space="0" w:color="auto"/>
              <w:right w:val="single" w:sz="4" w:space="0" w:color="auto"/>
            </w:tcBorders>
            <w:hideMark/>
          </w:tcPr>
          <w:p w:rsidR="00BE3684" w:rsidRDefault="00BE3684">
            <w:pPr>
              <w:widowControl w:val="0"/>
              <w:autoSpaceDE w:val="0"/>
              <w:autoSpaceDN w:val="0"/>
              <w:adjustRightInd w:val="0"/>
              <w:jc w:val="both"/>
              <w:rPr>
                <w:sz w:val="22"/>
                <w:szCs w:val="22"/>
              </w:rPr>
            </w:pPr>
            <w:r>
              <w:rPr>
                <w:sz w:val="22"/>
                <w:szCs w:val="22"/>
              </w:rPr>
              <w:t>Seren ERAY</w:t>
            </w:r>
          </w:p>
        </w:tc>
      </w:tr>
    </w:tbl>
    <w:p w:rsidR="00D571A3" w:rsidRDefault="00D571A3" w:rsidP="00D571A3">
      <w:pPr>
        <w:tabs>
          <w:tab w:val="left" w:pos="3320"/>
        </w:tabs>
        <w:jc w:val="both"/>
        <w:rPr>
          <w:b/>
        </w:rPr>
      </w:pPr>
    </w:p>
    <w:p w:rsidR="00B412C7" w:rsidRDefault="00D571A3" w:rsidP="00B412C7">
      <w:pPr>
        <w:tabs>
          <w:tab w:val="left" w:pos="3320"/>
        </w:tabs>
        <w:jc w:val="both"/>
      </w:pPr>
      <w:r w:rsidRPr="00D571A3">
        <w:rPr>
          <w:b/>
        </w:rPr>
        <w:t>35-</w:t>
      </w:r>
      <w:r>
        <w:rPr>
          <w:b/>
        </w:rPr>
        <w:t xml:space="preserve"> </w:t>
      </w:r>
      <w:r>
        <w:t xml:space="preserve">Geleneksel Türk Sanatları Bölüm Başkanlığının </w:t>
      </w:r>
      <w:proofErr w:type="gramStart"/>
      <w:r>
        <w:t>02/10/2013</w:t>
      </w:r>
      <w:proofErr w:type="gramEnd"/>
      <w:r>
        <w:t xml:space="preserve"> tarih ve 302.02/161 sayılı yazısı okundu.</w:t>
      </w:r>
    </w:p>
    <w:p w:rsidR="00BE3684" w:rsidRDefault="00D571A3" w:rsidP="00B412C7">
      <w:pPr>
        <w:tabs>
          <w:tab w:val="left" w:pos="3320"/>
        </w:tabs>
        <w:jc w:val="both"/>
      </w:pPr>
      <w:r>
        <w:t>Yapılan görüşmeler sonunda; Geleneksel Türk Sanatları Bölümü ders programında yer alan “TEZ 201 Türk Desenleri I-II (2+4)” dersinin grup adı değişikliği sebebiyle, aşağıda isimleri yazılı öğrencilerin ma</w:t>
      </w:r>
      <w:r w:rsidR="004D6550">
        <w:t>ğduriyetlerinin giderilmesi amacıyla belirtilen grup değişikliğinin yapılmasının uygun olduğuna ve gereği için Öğrenci İşleri Dairesi Başkanlığına arzına oybirliği ile karar verildi.</w:t>
      </w:r>
    </w:p>
    <w:tbl>
      <w:tblPr>
        <w:tblStyle w:val="TabloKlavuzu"/>
        <w:tblW w:w="9322" w:type="dxa"/>
        <w:tblLook w:val="04A0" w:firstRow="1" w:lastRow="0" w:firstColumn="1" w:lastColumn="0" w:noHBand="0" w:noVBand="1"/>
      </w:tblPr>
      <w:tblGrid>
        <w:gridCol w:w="1526"/>
        <w:gridCol w:w="2551"/>
        <w:gridCol w:w="1560"/>
        <w:gridCol w:w="3685"/>
      </w:tblGrid>
      <w:tr w:rsidR="004D6550" w:rsidTr="004D6550">
        <w:tc>
          <w:tcPr>
            <w:tcW w:w="1526" w:type="dxa"/>
          </w:tcPr>
          <w:p w:rsidR="004D6550" w:rsidRDefault="004D6550" w:rsidP="00D571A3">
            <w:pPr>
              <w:pStyle w:val="NormalWeb"/>
              <w:spacing w:line="240" w:lineRule="atLeast"/>
              <w:jc w:val="both"/>
              <w:rPr>
                <w:b/>
              </w:rPr>
            </w:pPr>
            <w:r>
              <w:rPr>
                <w:b/>
              </w:rPr>
              <w:t>Numarası</w:t>
            </w:r>
          </w:p>
        </w:tc>
        <w:tc>
          <w:tcPr>
            <w:tcW w:w="2551" w:type="dxa"/>
          </w:tcPr>
          <w:p w:rsidR="004D6550" w:rsidRDefault="004D6550" w:rsidP="00D571A3">
            <w:pPr>
              <w:pStyle w:val="NormalWeb"/>
              <w:spacing w:line="240" w:lineRule="atLeast"/>
              <w:jc w:val="both"/>
              <w:rPr>
                <w:b/>
              </w:rPr>
            </w:pPr>
            <w:r>
              <w:rPr>
                <w:b/>
              </w:rPr>
              <w:t>Adı-Soyadı</w:t>
            </w:r>
          </w:p>
        </w:tc>
        <w:tc>
          <w:tcPr>
            <w:tcW w:w="1560" w:type="dxa"/>
          </w:tcPr>
          <w:p w:rsidR="004D6550" w:rsidRDefault="004D6550" w:rsidP="00D571A3">
            <w:pPr>
              <w:pStyle w:val="NormalWeb"/>
              <w:spacing w:line="240" w:lineRule="atLeast"/>
              <w:jc w:val="both"/>
              <w:rPr>
                <w:b/>
              </w:rPr>
            </w:pPr>
            <w:r>
              <w:rPr>
                <w:b/>
              </w:rPr>
              <w:t>Dersin Kodu</w:t>
            </w:r>
          </w:p>
        </w:tc>
        <w:tc>
          <w:tcPr>
            <w:tcW w:w="3685" w:type="dxa"/>
          </w:tcPr>
          <w:p w:rsidR="004D6550" w:rsidRDefault="004D6550" w:rsidP="00D571A3">
            <w:pPr>
              <w:pStyle w:val="NormalWeb"/>
              <w:spacing w:line="240" w:lineRule="atLeast"/>
              <w:jc w:val="both"/>
              <w:rPr>
                <w:b/>
              </w:rPr>
            </w:pPr>
            <w:proofErr w:type="spellStart"/>
            <w:r>
              <w:rPr>
                <w:b/>
              </w:rPr>
              <w:t>YazılacağıDersin</w:t>
            </w:r>
            <w:proofErr w:type="spellEnd"/>
            <w:r>
              <w:rPr>
                <w:b/>
              </w:rPr>
              <w:t xml:space="preserve"> Grubu/Günü</w:t>
            </w:r>
          </w:p>
        </w:tc>
      </w:tr>
      <w:tr w:rsidR="004D6550" w:rsidTr="004D6550">
        <w:tc>
          <w:tcPr>
            <w:tcW w:w="1526" w:type="dxa"/>
          </w:tcPr>
          <w:p w:rsidR="004D6550" w:rsidRPr="004D6550" w:rsidRDefault="004D6550" w:rsidP="00D571A3">
            <w:pPr>
              <w:pStyle w:val="NormalWeb"/>
              <w:spacing w:line="240" w:lineRule="atLeast"/>
              <w:jc w:val="both"/>
            </w:pPr>
            <w:r w:rsidRPr="004D6550">
              <w:t>1307.11004</w:t>
            </w:r>
          </w:p>
        </w:tc>
        <w:tc>
          <w:tcPr>
            <w:tcW w:w="2551" w:type="dxa"/>
          </w:tcPr>
          <w:p w:rsidR="004D6550" w:rsidRPr="004D6550" w:rsidRDefault="004D6550" w:rsidP="00D571A3">
            <w:pPr>
              <w:pStyle w:val="NormalWeb"/>
              <w:spacing w:line="240" w:lineRule="atLeast"/>
              <w:jc w:val="both"/>
            </w:pPr>
            <w:r w:rsidRPr="004D6550">
              <w:t>Zeynep TOKER</w:t>
            </w:r>
          </w:p>
        </w:tc>
        <w:tc>
          <w:tcPr>
            <w:tcW w:w="1560" w:type="dxa"/>
          </w:tcPr>
          <w:p w:rsidR="004D6550" w:rsidRPr="004D6550" w:rsidRDefault="004D6550" w:rsidP="00D571A3">
            <w:pPr>
              <w:pStyle w:val="NormalWeb"/>
              <w:spacing w:line="240" w:lineRule="atLeast"/>
              <w:jc w:val="both"/>
            </w:pPr>
            <w:r w:rsidRPr="004D6550">
              <w:t>TEZ 201</w:t>
            </w:r>
          </w:p>
        </w:tc>
        <w:tc>
          <w:tcPr>
            <w:tcW w:w="3685" w:type="dxa"/>
          </w:tcPr>
          <w:p w:rsidR="004D6550" w:rsidRPr="004D6550" w:rsidRDefault="004D6550" w:rsidP="00D571A3">
            <w:pPr>
              <w:pStyle w:val="NormalWeb"/>
              <w:spacing w:line="240" w:lineRule="atLeast"/>
              <w:jc w:val="both"/>
              <w:rPr>
                <w:sz w:val="20"/>
                <w:szCs w:val="20"/>
              </w:rPr>
            </w:pPr>
            <w:r w:rsidRPr="004D6550">
              <w:rPr>
                <w:sz w:val="20"/>
                <w:szCs w:val="20"/>
              </w:rPr>
              <w:t>Türk Desenleri (2+4)-B Grubu (Perşembe)</w:t>
            </w:r>
          </w:p>
        </w:tc>
      </w:tr>
      <w:tr w:rsidR="004D6550" w:rsidTr="004D6550">
        <w:tc>
          <w:tcPr>
            <w:tcW w:w="1526" w:type="dxa"/>
          </w:tcPr>
          <w:p w:rsidR="004D6550" w:rsidRPr="004D6550" w:rsidRDefault="004D6550" w:rsidP="00D571A3">
            <w:pPr>
              <w:pStyle w:val="NormalWeb"/>
              <w:spacing w:line="240" w:lineRule="atLeast"/>
              <w:jc w:val="both"/>
            </w:pPr>
            <w:r w:rsidRPr="004D6550">
              <w:t>1307.110021</w:t>
            </w:r>
          </w:p>
        </w:tc>
        <w:tc>
          <w:tcPr>
            <w:tcW w:w="2551" w:type="dxa"/>
          </w:tcPr>
          <w:p w:rsidR="004D6550" w:rsidRPr="004D6550" w:rsidRDefault="004D6550" w:rsidP="00D571A3">
            <w:pPr>
              <w:pStyle w:val="NormalWeb"/>
              <w:spacing w:line="240" w:lineRule="atLeast"/>
              <w:jc w:val="both"/>
            </w:pPr>
            <w:r w:rsidRPr="004D6550">
              <w:t>Mine DİNDAR</w:t>
            </w:r>
          </w:p>
        </w:tc>
        <w:tc>
          <w:tcPr>
            <w:tcW w:w="1560" w:type="dxa"/>
          </w:tcPr>
          <w:p w:rsidR="004D6550" w:rsidRDefault="004D6550" w:rsidP="00D571A3">
            <w:pPr>
              <w:pStyle w:val="NormalWeb"/>
              <w:spacing w:line="240" w:lineRule="atLeast"/>
              <w:jc w:val="both"/>
              <w:rPr>
                <w:b/>
              </w:rPr>
            </w:pPr>
            <w:r w:rsidRPr="004D6550">
              <w:t>TEZ 201</w:t>
            </w:r>
          </w:p>
        </w:tc>
        <w:tc>
          <w:tcPr>
            <w:tcW w:w="3685" w:type="dxa"/>
          </w:tcPr>
          <w:p w:rsidR="004D6550" w:rsidRPr="004D6550" w:rsidRDefault="004D6550" w:rsidP="00D571A3">
            <w:pPr>
              <w:pStyle w:val="NormalWeb"/>
              <w:spacing w:line="240" w:lineRule="atLeast"/>
              <w:jc w:val="both"/>
              <w:rPr>
                <w:sz w:val="20"/>
                <w:szCs w:val="20"/>
              </w:rPr>
            </w:pPr>
            <w:r w:rsidRPr="004D6550">
              <w:rPr>
                <w:sz w:val="20"/>
                <w:szCs w:val="20"/>
              </w:rPr>
              <w:t>Türk Desenleri (2+4)-B Grubu (Perşembe)</w:t>
            </w:r>
          </w:p>
        </w:tc>
      </w:tr>
      <w:tr w:rsidR="004D6550" w:rsidTr="004D6550">
        <w:tc>
          <w:tcPr>
            <w:tcW w:w="1526" w:type="dxa"/>
          </w:tcPr>
          <w:p w:rsidR="004D6550" w:rsidRPr="004D6550" w:rsidRDefault="004D6550" w:rsidP="00D571A3">
            <w:pPr>
              <w:pStyle w:val="NormalWeb"/>
              <w:spacing w:line="240" w:lineRule="atLeast"/>
              <w:jc w:val="both"/>
            </w:pPr>
            <w:r w:rsidRPr="004D6550">
              <w:t>1307.11027</w:t>
            </w:r>
          </w:p>
        </w:tc>
        <w:tc>
          <w:tcPr>
            <w:tcW w:w="2551" w:type="dxa"/>
          </w:tcPr>
          <w:p w:rsidR="004D6550" w:rsidRPr="004D6550" w:rsidRDefault="004D6550" w:rsidP="00D571A3">
            <w:pPr>
              <w:pStyle w:val="NormalWeb"/>
              <w:spacing w:line="240" w:lineRule="atLeast"/>
              <w:jc w:val="both"/>
            </w:pPr>
            <w:r w:rsidRPr="004D6550">
              <w:t>Canan SÖKMENBERK</w:t>
            </w:r>
          </w:p>
        </w:tc>
        <w:tc>
          <w:tcPr>
            <w:tcW w:w="1560" w:type="dxa"/>
          </w:tcPr>
          <w:p w:rsidR="004D6550" w:rsidRDefault="004D6550" w:rsidP="00D571A3">
            <w:pPr>
              <w:pStyle w:val="NormalWeb"/>
              <w:spacing w:line="240" w:lineRule="atLeast"/>
              <w:jc w:val="both"/>
              <w:rPr>
                <w:b/>
              </w:rPr>
            </w:pPr>
            <w:r w:rsidRPr="004D6550">
              <w:t>TEZ 201</w:t>
            </w:r>
          </w:p>
        </w:tc>
        <w:tc>
          <w:tcPr>
            <w:tcW w:w="3685" w:type="dxa"/>
          </w:tcPr>
          <w:p w:rsidR="004D6550" w:rsidRPr="004D6550" w:rsidRDefault="004D6550" w:rsidP="00D571A3">
            <w:pPr>
              <w:pStyle w:val="NormalWeb"/>
              <w:spacing w:line="240" w:lineRule="atLeast"/>
              <w:jc w:val="both"/>
              <w:rPr>
                <w:sz w:val="20"/>
                <w:szCs w:val="20"/>
              </w:rPr>
            </w:pPr>
            <w:r w:rsidRPr="004D6550">
              <w:rPr>
                <w:sz w:val="20"/>
                <w:szCs w:val="20"/>
              </w:rPr>
              <w:t>Türk Desenleri (2+4)-B Grubu (Perşembe)</w:t>
            </w:r>
          </w:p>
        </w:tc>
      </w:tr>
      <w:tr w:rsidR="004D6550" w:rsidTr="004D6550">
        <w:tc>
          <w:tcPr>
            <w:tcW w:w="1526" w:type="dxa"/>
          </w:tcPr>
          <w:p w:rsidR="004D6550" w:rsidRPr="004D6550" w:rsidRDefault="004D6550" w:rsidP="00D571A3">
            <w:pPr>
              <w:pStyle w:val="NormalWeb"/>
              <w:spacing w:line="240" w:lineRule="atLeast"/>
              <w:jc w:val="both"/>
            </w:pPr>
            <w:r w:rsidRPr="004D6550">
              <w:t>1307.11022</w:t>
            </w:r>
          </w:p>
        </w:tc>
        <w:tc>
          <w:tcPr>
            <w:tcW w:w="2551" w:type="dxa"/>
          </w:tcPr>
          <w:p w:rsidR="004D6550" w:rsidRPr="004D6550" w:rsidRDefault="004D6550" w:rsidP="00D571A3">
            <w:pPr>
              <w:pStyle w:val="NormalWeb"/>
              <w:spacing w:line="240" w:lineRule="atLeast"/>
              <w:jc w:val="both"/>
            </w:pPr>
            <w:r w:rsidRPr="004D6550">
              <w:t>Betül DİN</w:t>
            </w:r>
          </w:p>
        </w:tc>
        <w:tc>
          <w:tcPr>
            <w:tcW w:w="1560" w:type="dxa"/>
          </w:tcPr>
          <w:p w:rsidR="004D6550" w:rsidRDefault="004D6550" w:rsidP="00D571A3">
            <w:pPr>
              <w:pStyle w:val="NormalWeb"/>
              <w:spacing w:line="240" w:lineRule="atLeast"/>
              <w:jc w:val="both"/>
              <w:rPr>
                <w:b/>
              </w:rPr>
            </w:pPr>
            <w:r w:rsidRPr="004D6550">
              <w:t>TEZ 201</w:t>
            </w:r>
          </w:p>
        </w:tc>
        <w:tc>
          <w:tcPr>
            <w:tcW w:w="3685" w:type="dxa"/>
          </w:tcPr>
          <w:p w:rsidR="004D6550" w:rsidRPr="004D6550" w:rsidRDefault="004D6550" w:rsidP="004D6550">
            <w:pPr>
              <w:pStyle w:val="NormalWeb"/>
              <w:spacing w:line="240" w:lineRule="atLeast"/>
              <w:jc w:val="both"/>
              <w:rPr>
                <w:sz w:val="20"/>
                <w:szCs w:val="20"/>
              </w:rPr>
            </w:pPr>
            <w:r w:rsidRPr="004D6550">
              <w:rPr>
                <w:sz w:val="20"/>
                <w:szCs w:val="20"/>
              </w:rPr>
              <w:t>Türk Desenleri (2+4)-</w:t>
            </w:r>
            <w:r>
              <w:rPr>
                <w:sz w:val="20"/>
                <w:szCs w:val="20"/>
              </w:rPr>
              <w:t>A</w:t>
            </w:r>
            <w:r w:rsidRPr="004D6550">
              <w:rPr>
                <w:sz w:val="20"/>
                <w:szCs w:val="20"/>
              </w:rPr>
              <w:t xml:space="preserve"> Grubu (P</w:t>
            </w:r>
            <w:r>
              <w:rPr>
                <w:sz w:val="20"/>
                <w:szCs w:val="20"/>
              </w:rPr>
              <w:t>azartesi</w:t>
            </w:r>
            <w:r w:rsidRPr="004D6550">
              <w:rPr>
                <w:sz w:val="20"/>
                <w:szCs w:val="20"/>
              </w:rPr>
              <w:t>)</w:t>
            </w:r>
          </w:p>
        </w:tc>
      </w:tr>
    </w:tbl>
    <w:p w:rsidR="00B412C7" w:rsidRDefault="000C7039" w:rsidP="00D571A3">
      <w:pPr>
        <w:pStyle w:val="NormalWeb"/>
        <w:spacing w:line="240" w:lineRule="atLeast"/>
        <w:jc w:val="both"/>
      </w:pPr>
      <w:r>
        <w:rPr>
          <w:b/>
        </w:rPr>
        <w:t xml:space="preserve">36- </w:t>
      </w:r>
      <w:r w:rsidRPr="00CB7288">
        <w:t>2013-2014 Eğitim Öğretim Yılı Güz Yarıyılı Ders Plan ve Programlarının güncellenmesi hususu görüşmeye açıldı.</w:t>
      </w:r>
    </w:p>
    <w:p w:rsidR="000C7039" w:rsidRPr="00CB7288" w:rsidRDefault="000C7039" w:rsidP="00D571A3">
      <w:pPr>
        <w:pStyle w:val="NormalWeb"/>
        <w:spacing w:line="240" w:lineRule="atLeast"/>
        <w:jc w:val="both"/>
      </w:pPr>
      <w:r w:rsidRPr="00CB7288">
        <w:t xml:space="preserve">Yapılan görüşmeler sonunda; 2013-2014 Eğitim Öğretim Yılı Güz Yarıyılı </w:t>
      </w:r>
      <w:r w:rsidR="00CB7288" w:rsidRPr="00CB7288">
        <w:t xml:space="preserve">Fakültemiz Bölümlerinin </w:t>
      </w:r>
      <w:r w:rsidRPr="00CB7288">
        <w:t>Ders Plan</w:t>
      </w:r>
      <w:r w:rsidR="00CB7288" w:rsidRPr="00CB7288">
        <w:t xml:space="preserve"> ve Programlarının güncellenerek ekteki şekliyle uygun olduğuna ve gereği için Öğrenci İşleri Dairesi Başkanlığına arzına oybirliği ile karar verildi.</w:t>
      </w:r>
    </w:p>
    <w:p w:rsidR="00BA3897" w:rsidRPr="00FA7874" w:rsidRDefault="00BA3897" w:rsidP="00D571A3">
      <w:pPr>
        <w:pStyle w:val="NormalWeb"/>
        <w:spacing w:line="240" w:lineRule="atLeast"/>
        <w:jc w:val="both"/>
      </w:pPr>
      <w:r>
        <w:rPr>
          <w:b/>
        </w:rPr>
        <w:t xml:space="preserve">37- </w:t>
      </w:r>
      <w:r w:rsidRPr="00FA7874">
        <w:t xml:space="preserve">2013-2014 Eğitim Öğretim Yılı Güz ve Bahar Yarıyıllarında Öğretim Elemanlarının dönem içinde yapılan görevlendirmeleri sonucu yapılan ders telafileri hususu görüşmeye </w:t>
      </w:r>
      <w:proofErr w:type="spellStart"/>
      <w:proofErr w:type="gramStart"/>
      <w:r w:rsidRPr="00FA7874">
        <w:t>açıldı.Yapılan</w:t>
      </w:r>
      <w:proofErr w:type="spellEnd"/>
      <w:proofErr w:type="gramEnd"/>
      <w:r w:rsidRPr="00FA7874">
        <w:t xml:space="preserve"> görüşmeler sonunda; 2013-2014 Eğitim Öğretim Yılı Güz ve Bahar Yarıyıllarında Öğretim Elemanlarının dönem içinde </w:t>
      </w:r>
      <w:r w:rsidR="00FA7874" w:rsidRPr="00FA7874">
        <w:t>yapılan görevlendirmeleri sonucunda, yapamadıkları derslerin telafi için hazırlanan programların, bazı öğrencilerin ders programına uymadığı, çakışmalar meydana geldiği ve gerekli verim alınamadığı gerekçeleri ile, belirtilen dönemlerde  telafi programlarının hazırlanmasının uygun olmadığına oy birliği ile karar verildi.</w:t>
      </w:r>
    </w:p>
    <w:p w:rsidR="000C7039" w:rsidRDefault="00D4643D" w:rsidP="00D571A3">
      <w:pPr>
        <w:pStyle w:val="NormalWeb"/>
        <w:spacing w:line="240" w:lineRule="atLeast"/>
        <w:jc w:val="both"/>
        <w:rPr>
          <w:b/>
        </w:rPr>
      </w:pPr>
      <w:r>
        <w:rPr>
          <w:b/>
        </w:rPr>
        <w:t xml:space="preserve">38- </w:t>
      </w:r>
      <w:r w:rsidRPr="00D4643D">
        <w:t>Gündemde başka madde olmadığından oturuma son verildi.</w:t>
      </w:r>
    </w:p>
    <w:p w:rsidR="00B412C7" w:rsidRDefault="00B412C7" w:rsidP="00D4643D">
      <w:pPr>
        <w:pStyle w:val="NormalWeb"/>
        <w:spacing w:before="0" w:beforeAutospacing="0" w:after="0" w:afterAutospacing="0" w:line="240" w:lineRule="atLeast"/>
        <w:jc w:val="both"/>
        <w:rPr>
          <w:b/>
        </w:rPr>
      </w:pPr>
    </w:p>
    <w:p w:rsidR="00D4643D" w:rsidRDefault="00D4643D" w:rsidP="00D4643D">
      <w:pPr>
        <w:pStyle w:val="NormalWeb"/>
        <w:spacing w:before="0" w:beforeAutospacing="0" w:after="0" w:afterAutospacing="0" w:line="240" w:lineRule="atLeast"/>
        <w:jc w:val="both"/>
        <w:rPr>
          <w:b/>
        </w:rPr>
      </w:pPr>
      <w:r>
        <w:rPr>
          <w:b/>
        </w:rPr>
        <w:t>Prof. Nilgün BİLGE</w:t>
      </w:r>
      <w:r>
        <w:rPr>
          <w:b/>
        </w:rPr>
        <w:tab/>
      </w:r>
      <w:r>
        <w:rPr>
          <w:b/>
        </w:rPr>
        <w:tab/>
      </w:r>
      <w:r>
        <w:rPr>
          <w:b/>
        </w:rPr>
        <w:tab/>
      </w:r>
      <w:r>
        <w:rPr>
          <w:b/>
        </w:rPr>
        <w:tab/>
      </w:r>
      <w:r>
        <w:rPr>
          <w:b/>
        </w:rPr>
        <w:tab/>
        <w:t>Prof. Dr. Ayşe ÜSTÜN</w:t>
      </w:r>
    </w:p>
    <w:p w:rsidR="00D4643D" w:rsidRDefault="00D4643D" w:rsidP="00D4643D">
      <w:pPr>
        <w:pStyle w:val="NormalWeb"/>
        <w:spacing w:before="0" w:beforeAutospacing="0" w:after="0" w:afterAutospacing="0" w:line="240" w:lineRule="atLeast"/>
        <w:jc w:val="both"/>
        <w:rPr>
          <w:b/>
        </w:rPr>
      </w:pPr>
      <w:r>
        <w:rPr>
          <w:b/>
        </w:rPr>
        <w:t>DEKAN</w:t>
      </w:r>
      <w:r>
        <w:rPr>
          <w:b/>
        </w:rPr>
        <w:tab/>
      </w:r>
      <w:r>
        <w:rPr>
          <w:b/>
        </w:rPr>
        <w:tab/>
      </w:r>
      <w:r>
        <w:rPr>
          <w:b/>
        </w:rPr>
        <w:tab/>
      </w:r>
      <w:r>
        <w:rPr>
          <w:b/>
        </w:rPr>
        <w:tab/>
      </w:r>
      <w:r>
        <w:rPr>
          <w:b/>
        </w:rPr>
        <w:tab/>
      </w:r>
      <w:r>
        <w:rPr>
          <w:b/>
        </w:rPr>
        <w:tab/>
        <w:t>ÜYE</w:t>
      </w:r>
    </w:p>
    <w:p w:rsidR="00D4643D" w:rsidRDefault="00D4643D" w:rsidP="00D4643D">
      <w:pPr>
        <w:pStyle w:val="NormalWeb"/>
        <w:spacing w:before="0" w:beforeAutospacing="0" w:after="0" w:afterAutospacing="0" w:line="240" w:lineRule="atLeast"/>
        <w:jc w:val="both"/>
        <w:rPr>
          <w:b/>
        </w:rPr>
      </w:pPr>
    </w:p>
    <w:p w:rsidR="00D4643D" w:rsidRDefault="00D4643D" w:rsidP="00D4643D">
      <w:pPr>
        <w:pStyle w:val="NormalWeb"/>
        <w:spacing w:before="0" w:beforeAutospacing="0" w:after="0" w:afterAutospacing="0" w:line="240" w:lineRule="atLeast"/>
        <w:jc w:val="both"/>
        <w:rPr>
          <w:b/>
        </w:rPr>
      </w:pPr>
    </w:p>
    <w:p w:rsidR="00D4643D" w:rsidRDefault="00D4643D" w:rsidP="00D4643D">
      <w:pPr>
        <w:pStyle w:val="NormalWeb"/>
        <w:spacing w:before="0" w:beforeAutospacing="0" w:after="0" w:afterAutospacing="0" w:line="240" w:lineRule="atLeast"/>
        <w:jc w:val="both"/>
        <w:rPr>
          <w:b/>
        </w:rPr>
      </w:pPr>
      <w:r>
        <w:rPr>
          <w:b/>
        </w:rPr>
        <w:t>Prof. Dr. Besim DELLALOĞLU</w:t>
      </w:r>
      <w:r>
        <w:rPr>
          <w:b/>
        </w:rPr>
        <w:tab/>
      </w:r>
      <w:r>
        <w:rPr>
          <w:b/>
        </w:rPr>
        <w:tab/>
      </w:r>
      <w:r>
        <w:rPr>
          <w:b/>
        </w:rPr>
        <w:tab/>
        <w:t>Doç. Didem ATİŞ ÖZHEKİM</w:t>
      </w:r>
    </w:p>
    <w:p w:rsidR="00D4643D" w:rsidRDefault="00D4643D" w:rsidP="00D4643D">
      <w:pPr>
        <w:pStyle w:val="NormalWeb"/>
        <w:spacing w:before="0" w:beforeAutospacing="0" w:after="0" w:afterAutospacing="0" w:line="240" w:lineRule="atLeast"/>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D4643D" w:rsidRDefault="00D4643D" w:rsidP="00D4643D">
      <w:pPr>
        <w:pStyle w:val="NormalWeb"/>
        <w:spacing w:before="0" w:beforeAutospacing="0" w:after="0" w:afterAutospacing="0" w:line="240" w:lineRule="atLeast"/>
        <w:jc w:val="both"/>
        <w:rPr>
          <w:b/>
        </w:rPr>
      </w:pPr>
    </w:p>
    <w:p w:rsidR="00B412C7" w:rsidRDefault="00B412C7" w:rsidP="00D4643D">
      <w:pPr>
        <w:pStyle w:val="NormalWeb"/>
        <w:spacing w:before="0" w:beforeAutospacing="0" w:after="0" w:afterAutospacing="0" w:line="240" w:lineRule="atLeast"/>
        <w:jc w:val="both"/>
        <w:rPr>
          <w:b/>
        </w:rPr>
      </w:pPr>
    </w:p>
    <w:p w:rsidR="00D4643D" w:rsidRDefault="00D4643D" w:rsidP="00D4643D">
      <w:pPr>
        <w:pStyle w:val="NormalWeb"/>
        <w:spacing w:before="0" w:beforeAutospacing="0" w:after="0" w:afterAutospacing="0" w:line="240" w:lineRule="atLeast"/>
        <w:jc w:val="both"/>
        <w:rPr>
          <w:b/>
        </w:rPr>
      </w:pPr>
      <w:proofErr w:type="spellStart"/>
      <w:proofErr w:type="gramStart"/>
      <w:r>
        <w:rPr>
          <w:b/>
        </w:rPr>
        <w:t>Yrd.Doç</w:t>
      </w:r>
      <w:proofErr w:type="spellEnd"/>
      <w:r>
        <w:rPr>
          <w:b/>
        </w:rPr>
        <w:t>.</w:t>
      </w:r>
      <w:proofErr w:type="gramEnd"/>
      <w:r>
        <w:rPr>
          <w:b/>
        </w:rPr>
        <w:t xml:space="preserve"> Buket ACARTÜRK</w:t>
      </w:r>
    </w:p>
    <w:p w:rsidR="00D4643D" w:rsidRDefault="00D4643D" w:rsidP="00D4643D">
      <w:pPr>
        <w:pStyle w:val="NormalWeb"/>
        <w:spacing w:before="0" w:beforeAutospacing="0" w:after="0" w:afterAutospacing="0" w:line="240" w:lineRule="atLeast"/>
        <w:jc w:val="both"/>
        <w:rPr>
          <w:b/>
        </w:rPr>
      </w:pPr>
      <w:r>
        <w:rPr>
          <w:b/>
        </w:rPr>
        <w:t>ÜYE</w:t>
      </w:r>
    </w:p>
    <w:p w:rsidR="00D4643D" w:rsidRDefault="00CC02F7" w:rsidP="00CC02F7">
      <w:pPr>
        <w:ind w:left="2124" w:firstLine="708"/>
        <w:rPr>
          <w:b/>
          <w:color w:val="000000" w:themeColor="text1"/>
        </w:rPr>
      </w:pPr>
      <w:r>
        <w:rPr>
          <w:b/>
          <w:color w:val="000000" w:themeColor="text1"/>
        </w:rPr>
        <w:lastRenderedPageBreak/>
        <w:t xml:space="preserve">  </w:t>
      </w: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D4643D" w:rsidRDefault="00D4643D"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77447B" w:rsidRDefault="0077447B" w:rsidP="00CC02F7">
      <w:pPr>
        <w:ind w:left="2124" w:firstLine="708"/>
        <w:rPr>
          <w:b/>
          <w:color w:val="000000" w:themeColor="text1"/>
        </w:rPr>
      </w:pPr>
    </w:p>
    <w:p w:rsidR="00D4643D" w:rsidRDefault="00D4643D" w:rsidP="00CC02F7">
      <w:pPr>
        <w:ind w:left="2124" w:firstLine="708"/>
        <w:rPr>
          <w:b/>
          <w:color w:val="000000" w:themeColor="text1"/>
        </w:rPr>
      </w:pPr>
    </w:p>
    <w:p w:rsidR="006540A2" w:rsidRDefault="006540A2" w:rsidP="00CC02F7">
      <w:pPr>
        <w:ind w:left="2124" w:firstLine="708"/>
        <w:rPr>
          <w:b/>
          <w:color w:val="000000" w:themeColor="text1"/>
        </w:rPr>
      </w:pPr>
    </w:p>
    <w:p w:rsidR="00D4643D" w:rsidRDefault="00D4643D" w:rsidP="00CC02F7">
      <w:pPr>
        <w:ind w:left="2124" w:firstLine="708"/>
        <w:rPr>
          <w:b/>
          <w:color w:val="000000" w:themeColor="text1"/>
        </w:rPr>
      </w:pPr>
    </w:p>
    <w:p w:rsidR="004C7FB9" w:rsidRDefault="004C7FB9" w:rsidP="00CC02F7">
      <w:pPr>
        <w:ind w:left="2124" w:firstLine="708"/>
        <w:rPr>
          <w:b/>
          <w:color w:val="000000" w:themeColor="text1"/>
        </w:rPr>
      </w:pPr>
    </w:p>
    <w:p w:rsidR="004C7FB9" w:rsidRDefault="004C7FB9" w:rsidP="00CC02F7">
      <w:pPr>
        <w:ind w:left="2124" w:firstLine="708"/>
        <w:rPr>
          <w:b/>
          <w:color w:val="000000" w:themeColor="text1"/>
        </w:rPr>
      </w:pPr>
    </w:p>
    <w:p w:rsidR="004C7FB9" w:rsidRDefault="004C7FB9" w:rsidP="00CC02F7">
      <w:pPr>
        <w:ind w:left="2124" w:firstLine="708"/>
        <w:rPr>
          <w:b/>
          <w:color w:val="000000" w:themeColor="text1"/>
        </w:rPr>
      </w:pPr>
    </w:p>
    <w:p w:rsidR="004C7FB9" w:rsidRDefault="004C7FB9" w:rsidP="00CC02F7">
      <w:pPr>
        <w:ind w:left="2124" w:firstLine="708"/>
        <w:rPr>
          <w:b/>
          <w:color w:val="000000" w:themeColor="text1"/>
        </w:rPr>
      </w:pPr>
    </w:p>
    <w:p w:rsidR="00622868" w:rsidRDefault="00622868" w:rsidP="00CC02F7">
      <w:pPr>
        <w:ind w:left="2124" w:firstLine="708"/>
        <w:rPr>
          <w:b/>
          <w:color w:val="000000" w:themeColor="text1"/>
        </w:rPr>
      </w:pPr>
    </w:p>
    <w:p w:rsidR="00907D2E" w:rsidRDefault="00907D2E" w:rsidP="00CC02F7">
      <w:pPr>
        <w:ind w:left="2124" w:firstLine="708"/>
        <w:rPr>
          <w:b/>
          <w:color w:val="000000" w:themeColor="text1"/>
        </w:rPr>
      </w:pPr>
    </w:p>
    <w:p w:rsidR="00907D2E" w:rsidRDefault="00907D2E" w:rsidP="00CC02F7">
      <w:pPr>
        <w:ind w:left="2124" w:firstLine="708"/>
        <w:rPr>
          <w:b/>
          <w:color w:val="000000" w:themeColor="text1"/>
        </w:rPr>
      </w:pPr>
    </w:p>
    <w:p w:rsidR="00622868" w:rsidRDefault="00622868" w:rsidP="00CC02F7">
      <w:pPr>
        <w:ind w:left="2124" w:firstLine="708"/>
        <w:rPr>
          <w:b/>
          <w:color w:val="000000" w:themeColor="text1"/>
        </w:rPr>
      </w:pPr>
    </w:p>
    <w:p w:rsidR="00622868" w:rsidRDefault="00622868" w:rsidP="00CC02F7">
      <w:pPr>
        <w:ind w:left="2124" w:firstLine="708"/>
        <w:rPr>
          <w:b/>
          <w:color w:val="000000" w:themeColor="text1"/>
        </w:rPr>
      </w:pPr>
    </w:p>
    <w:p w:rsidR="00622868" w:rsidRDefault="00622868" w:rsidP="00CC02F7">
      <w:pPr>
        <w:ind w:left="2124" w:firstLine="708"/>
        <w:rPr>
          <w:b/>
          <w:color w:val="000000" w:themeColor="text1"/>
        </w:rPr>
      </w:pPr>
    </w:p>
    <w:p w:rsidR="00CC02F7" w:rsidRDefault="004C7FB9" w:rsidP="00CC02F7">
      <w:pPr>
        <w:ind w:left="2124" w:firstLine="708"/>
        <w:rPr>
          <w:b/>
          <w:color w:val="000000" w:themeColor="text1"/>
        </w:rPr>
      </w:pPr>
      <w:r>
        <w:rPr>
          <w:b/>
          <w:color w:val="000000" w:themeColor="text1"/>
        </w:rPr>
        <w:t xml:space="preserve">    </w:t>
      </w:r>
      <w:r w:rsidR="00CC02F7">
        <w:rPr>
          <w:b/>
          <w:color w:val="000000" w:themeColor="text1"/>
        </w:rPr>
        <w:t>SAKARYA ÜNİVERSİTESİ</w:t>
      </w:r>
    </w:p>
    <w:p w:rsidR="00CC02F7" w:rsidRDefault="00CC02F7" w:rsidP="00CC02F7">
      <w:pPr>
        <w:jc w:val="center"/>
        <w:rPr>
          <w:b/>
          <w:color w:val="000000" w:themeColor="text1"/>
        </w:rPr>
      </w:pPr>
      <w:r>
        <w:rPr>
          <w:b/>
          <w:color w:val="000000" w:themeColor="text1"/>
        </w:rPr>
        <w:t>GÜZEL SANATLAR FAKÜLTESİ</w:t>
      </w:r>
    </w:p>
    <w:p w:rsidR="00CC02F7" w:rsidRDefault="00CC02F7" w:rsidP="00CC02F7">
      <w:pPr>
        <w:jc w:val="center"/>
        <w:rPr>
          <w:b/>
          <w:color w:val="000000" w:themeColor="text1"/>
        </w:rPr>
      </w:pPr>
      <w:r>
        <w:rPr>
          <w:b/>
          <w:color w:val="000000" w:themeColor="text1"/>
        </w:rPr>
        <w:t>FAKÜLTE YÖNETİM KURULU TOPLANTI TUTANAĞI</w:t>
      </w:r>
    </w:p>
    <w:p w:rsidR="00CC02F7" w:rsidRDefault="00CC02F7" w:rsidP="00CC02F7">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CC02F7" w:rsidTr="009118D8">
        <w:trPr>
          <w:trHeight w:val="182"/>
        </w:trPr>
        <w:tc>
          <w:tcPr>
            <w:tcW w:w="3070" w:type="dxa"/>
            <w:hideMark/>
          </w:tcPr>
          <w:p w:rsidR="00CC02F7" w:rsidRDefault="00CC02F7" w:rsidP="009118D8">
            <w:pPr>
              <w:rPr>
                <w:color w:val="000000" w:themeColor="text1"/>
                <w:lang w:eastAsia="en-US"/>
              </w:rPr>
            </w:pPr>
            <w:r>
              <w:rPr>
                <w:b/>
                <w:color w:val="000000" w:themeColor="text1"/>
                <w:lang w:eastAsia="en-US"/>
              </w:rPr>
              <w:t xml:space="preserve">TOPLANTI TARİHİ                       </w:t>
            </w:r>
          </w:p>
        </w:tc>
        <w:tc>
          <w:tcPr>
            <w:tcW w:w="724" w:type="dxa"/>
            <w:hideMark/>
          </w:tcPr>
          <w:p w:rsidR="00CC02F7" w:rsidRDefault="00CC02F7" w:rsidP="009118D8">
            <w:pPr>
              <w:jc w:val="center"/>
              <w:rPr>
                <w:b/>
                <w:color w:val="000000" w:themeColor="text1"/>
                <w:lang w:eastAsia="en-US"/>
              </w:rPr>
            </w:pPr>
            <w:r>
              <w:rPr>
                <w:b/>
                <w:color w:val="000000" w:themeColor="text1"/>
                <w:lang w:eastAsia="en-US"/>
              </w:rPr>
              <w:t>:</w:t>
            </w:r>
          </w:p>
        </w:tc>
        <w:tc>
          <w:tcPr>
            <w:tcW w:w="1843" w:type="dxa"/>
            <w:hideMark/>
          </w:tcPr>
          <w:p w:rsidR="00CC02F7" w:rsidRDefault="00CC02F7" w:rsidP="009118D8">
            <w:pPr>
              <w:jc w:val="both"/>
              <w:rPr>
                <w:color w:val="000000" w:themeColor="text1"/>
                <w:lang w:eastAsia="en-US"/>
              </w:rPr>
            </w:pPr>
            <w:proofErr w:type="gramStart"/>
            <w:r>
              <w:rPr>
                <w:b/>
                <w:color w:val="000000" w:themeColor="text1"/>
                <w:lang w:eastAsia="en-US"/>
              </w:rPr>
              <w:t>02/10/2013</w:t>
            </w:r>
            <w:proofErr w:type="gramEnd"/>
          </w:p>
        </w:tc>
      </w:tr>
      <w:tr w:rsidR="00CC02F7" w:rsidTr="009118D8">
        <w:trPr>
          <w:trHeight w:val="182"/>
        </w:trPr>
        <w:tc>
          <w:tcPr>
            <w:tcW w:w="3070" w:type="dxa"/>
            <w:hideMark/>
          </w:tcPr>
          <w:p w:rsidR="00CC02F7" w:rsidRDefault="00CC02F7" w:rsidP="009118D8">
            <w:pPr>
              <w:rPr>
                <w:b/>
                <w:color w:val="000000" w:themeColor="text1"/>
                <w:lang w:eastAsia="en-US"/>
              </w:rPr>
            </w:pPr>
            <w:r>
              <w:rPr>
                <w:b/>
                <w:color w:val="000000" w:themeColor="text1"/>
                <w:lang w:eastAsia="en-US"/>
              </w:rPr>
              <w:t>TOPLANTI NO</w:t>
            </w:r>
          </w:p>
        </w:tc>
        <w:tc>
          <w:tcPr>
            <w:tcW w:w="724" w:type="dxa"/>
            <w:hideMark/>
          </w:tcPr>
          <w:p w:rsidR="00CC02F7" w:rsidRDefault="00CC02F7" w:rsidP="009118D8">
            <w:pPr>
              <w:jc w:val="center"/>
              <w:rPr>
                <w:b/>
                <w:color w:val="000000" w:themeColor="text1"/>
                <w:lang w:eastAsia="en-US"/>
              </w:rPr>
            </w:pPr>
            <w:r>
              <w:rPr>
                <w:b/>
                <w:color w:val="000000" w:themeColor="text1"/>
                <w:lang w:eastAsia="en-US"/>
              </w:rPr>
              <w:t>:</w:t>
            </w:r>
          </w:p>
        </w:tc>
        <w:tc>
          <w:tcPr>
            <w:tcW w:w="1843" w:type="dxa"/>
            <w:hideMark/>
          </w:tcPr>
          <w:p w:rsidR="00CC02F7" w:rsidRDefault="00CC02F7" w:rsidP="009118D8">
            <w:pPr>
              <w:jc w:val="both"/>
              <w:rPr>
                <w:b/>
                <w:color w:val="000000" w:themeColor="text1"/>
                <w:lang w:eastAsia="en-US"/>
              </w:rPr>
            </w:pPr>
            <w:r>
              <w:rPr>
                <w:b/>
                <w:color w:val="000000" w:themeColor="text1"/>
                <w:lang w:eastAsia="en-US"/>
              </w:rPr>
              <w:t>357</w:t>
            </w:r>
          </w:p>
        </w:tc>
      </w:tr>
    </w:tbl>
    <w:p w:rsidR="00CC02F7" w:rsidRDefault="00CC02F7" w:rsidP="00CC02F7">
      <w:pPr>
        <w:jc w:val="center"/>
        <w:rPr>
          <w:color w:val="000000" w:themeColor="text1"/>
        </w:rPr>
      </w:pPr>
    </w:p>
    <w:p w:rsidR="00CC02F7" w:rsidRDefault="00CC02F7" w:rsidP="00CC02F7">
      <w:pPr>
        <w:jc w:val="both"/>
        <w:rPr>
          <w:color w:val="000000" w:themeColor="text1"/>
        </w:rPr>
      </w:pPr>
      <w:r>
        <w:rPr>
          <w:color w:val="000000" w:themeColor="text1"/>
        </w:rPr>
        <w:t xml:space="preserve">Fakülte Yönetim Kurulu </w:t>
      </w:r>
      <w:proofErr w:type="gramStart"/>
      <w:r>
        <w:rPr>
          <w:color w:val="000000" w:themeColor="text1"/>
        </w:rPr>
        <w:t>02/10/2013</w:t>
      </w:r>
      <w:proofErr w:type="gramEnd"/>
      <w:r>
        <w:rPr>
          <w:color w:val="000000" w:themeColor="text1"/>
        </w:rPr>
        <w:t xml:space="preserve"> tarihinde Dekan Prof. Nilgün BİLGE başkanlığında toplanmış aşağıdaki kararlar alınmıştır.</w:t>
      </w:r>
    </w:p>
    <w:p w:rsidR="00DB0AD9" w:rsidRDefault="00DB0AD9" w:rsidP="00CC02F7">
      <w:pPr>
        <w:jc w:val="both"/>
        <w:rPr>
          <w:color w:val="000000" w:themeColor="text1"/>
        </w:rPr>
      </w:pPr>
    </w:p>
    <w:p w:rsidR="00AE0221" w:rsidRDefault="00AE0221" w:rsidP="00CC02F7">
      <w:pPr>
        <w:jc w:val="both"/>
        <w:rPr>
          <w:color w:val="000000" w:themeColor="text1"/>
        </w:rPr>
      </w:pPr>
      <w:bookmarkStart w:id="0" w:name="_GoBack"/>
      <w:bookmarkEnd w:id="0"/>
    </w:p>
    <w:p w:rsidR="00AE0221" w:rsidRDefault="00AE0221" w:rsidP="00AE0221">
      <w:pPr>
        <w:jc w:val="both"/>
      </w:pPr>
    </w:p>
    <w:p w:rsidR="004C7FB9" w:rsidRDefault="004C7FB9" w:rsidP="00CC02F7">
      <w:pPr>
        <w:jc w:val="both"/>
        <w:rPr>
          <w:color w:val="000000" w:themeColor="text1"/>
        </w:rPr>
      </w:pPr>
    </w:p>
    <w:p w:rsidR="00CC02F7" w:rsidRPr="00CC02F7" w:rsidRDefault="00056A04" w:rsidP="00CC02F7">
      <w:pPr>
        <w:pStyle w:val="NormalWeb"/>
        <w:spacing w:before="0" w:beforeAutospacing="0" w:after="0" w:afterAutospacing="0" w:line="240" w:lineRule="atLeast"/>
        <w:ind w:left="6372"/>
        <w:jc w:val="both"/>
        <w:rPr>
          <w:b/>
        </w:rPr>
      </w:pPr>
      <w:r>
        <w:rPr>
          <w:b/>
        </w:rPr>
        <w:t>ASLININ AYNIDIR</w:t>
      </w:r>
    </w:p>
    <w:p w:rsidR="00CC02F7" w:rsidRPr="00CC02F7" w:rsidRDefault="00CC02F7" w:rsidP="00CC02F7">
      <w:pPr>
        <w:pStyle w:val="NormalWeb"/>
        <w:spacing w:before="0" w:beforeAutospacing="0" w:after="0" w:afterAutospacing="0" w:line="240" w:lineRule="atLeast"/>
        <w:ind w:left="6372"/>
        <w:jc w:val="both"/>
        <w:rPr>
          <w:b/>
        </w:rPr>
      </w:pPr>
    </w:p>
    <w:p w:rsidR="00CC02F7" w:rsidRDefault="00CC02F7" w:rsidP="00CC02F7">
      <w:pPr>
        <w:pStyle w:val="NormalWeb"/>
        <w:spacing w:before="0" w:beforeAutospacing="0" w:after="0" w:afterAutospacing="0" w:line="240" w:lineRule="atLeast"/>
        <w:ind w:left="6372"/>
        <w:jc w:val="both"/>
        <w:rPr>
          <w:b/>
        </w:rPr>
      </w:pPr>
    </w:p>
    <w:p w:rsidR="006540A2" w:rsidRPr="00CC02F7" w:rsidRDefault="006540A2" w:rsidP="00CC02F7">
      <w:pPr>
        <w:pStyle w:val="NormalWeb"/>
        <w:spacing w:before="0" w:beforeAutospacing="0" w:after="0" w:afterAutospacing="0" w:line="240" w:lineRule="atLeast"/>
        <w:ind w:left="6372"/>
        <w:jc w:val="both"/>
        <w:rPr>
          <w:b/>
        </w:rPr>
      </w:pPr>
    </w:p>
    <w:p w:rsidR="00CC02F7" w:rsidRPr="00CC02F7" w:rsidRDefault="00CC02F7" w:rsidP="00CC02F7">
      <w:pPr>
        <w:pStyle w:val="NormalWeb"/>
        <w:spacing w:before="0" w:beforeAutospacing="0" w:after="0" w:afterAutospacing="0" w:line="240" w:lineRule="atLeast"/>
        <w:ind w:left="6372"/>
        <w:jc w:val="both"/>
        <w:rPr>
          <w:b/>
        </w:rPr>
      </w:pPr>
      <w:r w:rsidRPr="00CC02F7">
        <w:rPr>
          <w:b/>
        </w:rPr>
        <w:t>Zuhal KARAGÜLLE</w:t>
      </w:r>
    </w:p>
    <w:p w:rsidR="00CC02F7" w:rsidRPr="00CC02F7" w:rsidRDefault="00CC02F7" w:rsidP="00CC02F7">
      <w:pPr>
        <w:pStyle w:val="NormalWeb"/>
        <w:spacing w:before="0" w:beforeAutospacing="0" w:after="0" w:afterAutospacing="0" w:line="240" w:lineRule="atLeast"/>
        <w:ind w:left="6372"/>
        <w:jc w:val="both"/>
        <w:rPr>
          <w:b/>
        </w:rPr>
      </w:pPr>
      <w:r w:rsidRPr="00CC02F7">
        <w:rPr>
          <w:b/>
        </w:rPr>
        <w:t>Fakülte Sekreteri</w:t>
      </w:r>
    </w:p>
    <w:p w:rsidR="00CC02F7" w:rsidRDefault="00CC02F7" w:rsidP="00E721AC">
      <w:pPr>
        <w:pStyle w:val="NormalWeb"/>
        <w:spacing w:line="240" w:lineRule="atLeast"/>
        <w:jc w:val="both"/>
      </w:pPr>
    </w:p>
    <w:p w:rsidR="00CC02F7" w:rsidRDefault="00CC02F7" w:rsidP="00E721AC">
      <w:pPr>
        <w:pStyle w:val="NormalWeb"/>
        <w:spacing w:line="240" w:lineRule="atLeast"/>
        <w:jc w:val="both"/>
      </w:pPr>
    </w:p>
    <w:p w:rsidR="00CC02F7" w:rsidRDefault="00CC02F7" w:rsidP="00E721AC">
      <w:pPr>
        <w:pStyle w:val="NormalWeb"/>
        <w:spacing w:line="240" w:lineRule="atLeast"/>
        <w:jc w:val="both"/>
      </w:pPr>
    </w:p>
    <w:p w:rsidR="00CC02F7" w:rsidRPr="00E721AC" w:rsidRDefault="00CC02F7" w:rsidP="00E721AC">
      <w:pPr>
        <w:pStyle w:val="NormalWeb"/>
        <w:spacing w:line="240" w:lineRule="atLeast"/>
        <w:jc w:val="both"/>
        <w:rPr>
          <w:b/>
        </w:rPr>
      </w:pPr>
    </w:p>
    <w:sectPr w:rsidR="00CC02F7" w:rsidRPr="00E72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22"/>
    <w:rsid w:val="00043EB4"/>
    <w:rsid w:val="00056A04"/>
    <w:rsid w:val="00060C39"/>
    <w:rsid w:val="000611B3"/>
    <w:rsid w:val="000729C3"/>
    <w:rsid w:val="000C7039"/>
    <w:rsid w:val="000E4266"/>
    <w:rsid w:val="00130E23"/>
    <w:rsid w:val="001906D3"/>
    <w:rsid w:val="00193B4E"/>
    <w:rsid w:val="001E2845"/>
    <w:rsid w:val="0020369A"/>
    <w:rsid w:val="002B5709"/>
    <w:rsid w:val="002D2E58"/>
    <w:rsid w:val="0033103C"/>
    <w:rsid w:val="0033191F"/>
    <w:rsid w:val="00347340"/>
    <w:rsid w:val="003506DD"/>
    <w:rsid w:val="00351EB8"/>
    <w:rsid w:val="003613F2"/>
    <w:rsid w:val="00362DFD"/>
    <w:rsid w:val="00390790"/>
    <w:rsid w:val="00412DEC"/>
    <w:rsid w:val="00453FB0"/>
    <w:rsid w:val="00473C41"/>
    <w:rsid w:val="00476CF0"/>
    <w:rsid w:val="004835E5"/>
    <w:rsid w:val="004A0E59"/>
    <w:rsid w:val="004B2B00"/>
    <w:rsid w:val="004C7FB9"/>
    <w:rsid w:val="004D22A8"/>
    <w:rsid w:val="004D6550"/>
    <w:rsid w:val="00500CA5"/>
    <w:rsid w:val="00501AF7"/>
    <w:rsid w:val="00514F47"/>
    <w:rsid w:val="005328BD"/>
    <w:rsid w:val="005362F0"/>
    <w:rsid w:val="00570C86"/>
    <w:rsid w:val="00577722"/>
    <w:rsid w:val="005F5079"/>
    <w:rsid w:val="005F6B46"/>
    <w:rsid w:val="00616F89"/>
    <w:rsid w:val="00622868"/>
    <w:rsid w:val="006540A2"/>
    <w:rsid w:val="00661AA5"/>
    <w:rsid w:val="0068408F"/>
    <w:rsid w:val="00687A1A"/>
    <w:rsid w:val="006A4EE3"/>
    <w:rsid w:val="006C16B4"/>
    <w:rsid w:val="006D4EB6"/>
    <w:rsid w:val="006E1A4A"/>
    <w:rsid w:val="006F422D"/>
    <w:rsid w:val="00754A4C"/>
    <w:rsid w:val="007613DE"/>
    <w:rsid w:val="0077447B"/>
    <w:rsid w:val="00775203"/>
    <w:rsid w:val="0080161F"/>
    <w:rsid w:val="008168FF"/>
    <w:rsid w:val="00833512"/>
    <w:rsid w:val="00835160"/>
    <w:rsid w:val="00840DF1"/>
    <w:rsid w:val="00886BB3"/>
    <w:rsid w:val="008A0750"/>
    <w:rsid w:val="008A4738"/>
    <w:rsid w:val="008E4B05"/>
    <w:rsid w:val="008F76AE"/>
    <w:rsid w:val="00907D2E"/>
    <w:rsid w:val="009118D8"/>
    <w:rsid w:val="00921F67"/>
    <w:rsid w:val="009C3FB5"/>
    <w:rsid w:val="009D4FD2"/>
    <w:rsid w:val="009F0FA9"/>
    <w:rsid w:val="00A31755"/>
    <w:rsid w:val="00A61AB6"/>
    <w:rsid w:val="00A93808"/>
    <w:rsid w:val="00AE0221"/>
    <w:rsid w:val="00B2599A"/>
    <w:rsid w:val="00B32CB7"/>
    <w:rsid w:val="00B412C7"/>
    <w:rsid w:val="00B5101C"/>
    <w:rsid w:val="00BA3897"/>
    <w:rsid w:val="00BB188F"/>
    <w:rsid w:val="00BC052D"/>
    <w:rsid w:val="00BC41A2"/>
    <w:rsid w:val="00BE3684"/>
    <w:rsid w:val="00BE4AA0"/>
    <w:rsid w:val="00C34E3A"/>
    <w:rsid w:val="00CA35DF"/>
    <w:rsid w:val="00CB7288"/>
    <w:rsid w:val="00CC02F7"/>
    <w:rsid w:val="00CC6ABD"/>
    <w:rsid w:val="00CD45DC"/>
    <w:rsid w:val="00CE287A"/>
    <w:rsid w:val="00D4643D"/>
    <w:rsid w:val="00D571A3"/>
    <w:rsid w:val="00D6054C"/>
    <w:rsid w:val="00D91C43"/>
    <w:rsid w:val="00DB0AD9"/>
    <w:rsid w:val="00DB5983"/>
    <w:rsid w:val="00DF77C1"/>
    <w:rsid w:val="00E3181E"/>
    <w:rsid w:val="00E714DD"/>
    <w:rsid w:val="00E721AC"/>
    <w:rsid w:val="00E87B32"/>
    <w:rsid w:val="00EB1149"/>
    <w:rsid w:val="00EB65B3"/>
    <w:rsid w:val="00EB6C00"/>
    <w:rsid w:val="00F01218"/>
    <w:rsid w:val="00F45CF0"/>
    <w:rsid w:val="00F72C40"/>
    <w:rsid w:val="00F76A99"/>
    <w:rsid w:val="00F9568C"/>
    <w:rsid w:val="00FA193B"/>
    <w:rsid w:val="00FA5609"/>
    <w:rsid w:val="00FA7874"/>
    <w:rsid w:val="00FE747D"/>
    <w:rsid w:val="00FF3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7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51EB8"/>
    <w:pPr>
      <w:ind w:left="720"/>
      <w:contextualSpacing/>
    </w:pPr>
  </w:style>
  <w:style w:type="paragraph" w:styleId="NormalWeb">
    <w:name w:val="Normal (Web)"/>
    <w:basedOn w:val="Normal"/>
    <w:uiPriority w:val="99"/>
    <w:unhideWhenUsed/>
    <w:rsid w:val="0080161F"/>
    <w:pPr>
      <w:spacing w:before="100" w:beforeAutospacing="1" w:after="100" w:afterAutospacing="1"/>
    </w:pPr>
  </w:style>
  <w:style w:type="paragraph" w:styleId="BalonMetni">
    <w:name w:val="Balloon Text"/>
    <w:basedOn w:val="Normal"/>
    <w:link w:val="BalonMetniChar"/>
    <w:uiPriority w:val="99"/>
    <w:semiHidden/>
    <w:unhideWhenUsed/>
    <w:rsid w:val="00661AA5"/>
    <w:rPr>
      <w:rFonts w:ascii="Tahoma" w:hAnsi="Tahoma" w:cs="Tahoma"/>
      <w:sz w:val="16"/>
      <w:szCs w:val="16"/>
    </w:rPr>
  </w:style>
  <w:style w:type="character" w:customStyle="1" w:styleId="BalonMetniChar">
    <w:name w:val="Balon Metni Char"/>
    <w:basedOn w:val="VarsaylanParagrafYazTipi"/>
    <w:link w:val="BalonMetni"/>
    <w:uiPriority w:val="99"/>
    <w:semiHidden/>
    <w:rsid w:val="00661AA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7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51EB8"/>
    <w:pPr>
      <w:ind w:left="720"/>
      <w:contextualSpacing/>
    </w:pPr>
  </w:style>
  <w:style w:type="paragraph" w:styleId="NormalWeb">
    <w:name w:val="Normal (Web)"/>
    <w:basedOn w:val="Normal"/>
    <w:uiPriority w:val="99"/>
    <w:unhideWhenUsed/>
    <w:rsid w:val="0080161F"/>
    <w:pPr>
      <w:spacing w:before="100" w:beforeAutospacing="1" w:after="100" w:afterAutospacing="1"/>
    </w:pPr>
  </w:style>
  <w:style w:type="paragraph" w:styleId="BalonMetni">
    <w:name w:val="Balloon Text"/>
    <w:basedOn w:val="Normal"/>
    <w:link w:val="BalonMetniChar"/>
    <w:uiPriority w:val="99"/>
    <w:semiHidden/>
    <w:unhideWhenUsed/>
    <w:rsid w:val="00661AA5"/>
    <w:rPr>
      <w:rFonts w:ascii="Tahoma" w:hAnsi="Tahoma" w:cs="Tahoma"/>
      <w:sz w:val="16"/>
      <w:szCs w:val="16"/>
    </w:rPr>
  </w:style>
  <w:style w:type="character" w:customStyle="1" w:styleId="BalonMetniChar">
    <w:name w:val="Balon Metni Char"/>
    <w:basedOn w:val="VarsaylanParagrafYazTipi"/>
    <w:link w:val="BalonMetni"/>
    <w:uiPriority w:val="99"/>
    <w:semiHidden/>
    <w:rsid w:val="00661AA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97885">
      <w:bodyDiv w:val="1"/>
      <w:marLeft w:val="0"/>
      <w:marRight w:val="0"/>
      <w:marTop w:val="0"/>
      <w:marBottom w:val="0"/>
      <w:divBdr>
        <w:top w:val="none" w:sz="0" w:space="0" w:color="auto"/>
        <w:left w:val="none" w:sz="0" w:space="0" w:color="auto"/>
        <w:bottom w:val="none" w:sz="0" w:space="0" w:color="auto"/>
        <w:right w:val="none" w:sz="0" w:space="0" w:color="auto"/>
      </w:divBdr>
    </w:div>
    <w:div w:id="1103455739">
      <w:bodyDiv w:val="1"/>
      <w:marLeft w:val="0"/>
      <w:marRight w:val="0"/>
      <w:marTop w:val="0"/>
      <w:marBottom w:val="0"/>
      <w:divBdr>
        <w:top w:val="none" w:sz="0" w:space="0" w:color="auto"/>
        <w:left w:val="none" w:sz="0" w:space="0" w:color="auto"/>
        <w:bottom w:val="none" w:sz="0" w:space="0" w:color="auto"/>
        <w:right w:val="none" w:sz="0" w:space="0" w:color="auto"/>
      </w:divBdr>
    </w:div>
    <w:div w:id="1205678928">
      <w:bodyDiv w:val="1"/>
      <w:marLeft w:val="0"/>
      <w:marRight w:val="0"/>
      <w:marTop w:val="0"/>
      <w:marBottom w:val="0"/>
      <w:divBdr>
        <w:top w:val="none" w:sz="0" w:space="0" w:color="auto"/>
        <w:left w:val="none" w:sz="0" w:space="0" w:color="auto"/>
        <w:bottom w:val="none" w:sz="0" w:space="0" w:color="auto"/>
        <w:right w:val="none" w:sz="0" w:space="0" w:color="auto"/>
      </w:divBdr>
    </w:div>
    <w:div w:id="1470898521">
      <w:bodyDiv w:val="1"/>
      <w:marLeft w:val="0"/>
      <w:marRight w:val="0"/>
      <w:marTop w:val="0"/>
      <w:marBottom w:val="0"/>
      <w:divBdr>
        <w:top w:val="none" w:sz="0" w:space="0" w:color="auto"/>
        <w:left w:val="none" w:sz="0" w:space="0" w:color="auto"/>
        <w:bottom w:val="none" w:sz="0" w:space="0" w:color="auto"/>
        <w:right w:val="none" w:sz="0" w:space="0" w:color="auto"/>
      </w:divBdr>
    </w:div>
    <w:div w:id="1544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15</Pages>
  <Words>4309</Words>
  <Characters>24563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83</cp:revision>
  <cp:lastPrinted>2013-11-01T10:27:00Z</cp:lastPrinted>
  <dcterms:created xsi:type="dcterms:W3CDTF">2013-09-30T13:31:00Z</dcterms:created>
  <dcterms:modified xsi:type="dcterms:W3CDTF">2013-11-01T10:27:00Z</dcterms:modified>
</cp:coreProperties>
</file>