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5F" w:rsidRDefault="00945A5F" w:rsidP="00945A5F">
      <w:pPr>
        <w:rPr>
          <w:b/>
        </w:rPr>
      </w:pPr>
      <w:r>
        <w:rPr>
          <w:b/>
          <w:u w:val="single"/>
        </w:rPr>
        <w:t>TOPLANTIYA KATILANLAR</w:t>
      </w:r>
      <w:r>
        <w:rPr>
          <w:b/>
        </w:rPr>
        <w:tab/>
      </w:r>
      <w:r>
        <w:rPr>
          <w:b/>
        </w:rPr>
        <w:tab/>
      </w:r>
      <w:r>
        <w:rPr>
          <w:b/>
        </w:rPr>
        <w:tab/>
      </w:r>
      <w:r>
        <w:rPr>
          <w:b/>
          <w:u w:val="single"/>
        </w:rPr>
        <w:t>TOPLANTIYA KATILMAYANLAR</w:t>
      </w:r>
    </w:p>
    <w:p w:rsidR="00945A5F" w:rsidRDefault="00945A5F" w:rsidP="00945A5F">
      <w:r>
        <w:t>Prof. Dr. Besim F. DELLALOĞLU</w:t>
      </w:r>
      <w:r>
        <w:tab/>
      </w:r>
      <w:r>
        <w:tab/>
      </w:r>
      <w:r>
        <w:tab/>
        <w:t xml:space="preserve">Prof. </w:t>
      </w:r>
      <w:r w:rsidR="00B0051C">
        <w:t>Hayriye KOÇ BAŞARA</w:t>
      </w:r>
      <w:r>
        <w:tab/>
      </w:r>
    </w:p>
    <w:p w:rsidR="00945A5F" w:rsidRDefault="00945A5F" w:rsidP="00945A5F">
      <w:r>
        <w:t>Prof. Dr. Ayşe ÜSTÜN</w:t>
      </w:r>
      <w:r>
        <w:tab/>
      </w:r>
      <w:r>
        <w:tab/>
      </w:r>
      <w:r>
        <w:tab/>
      </w:r>
      <w:r>
        <w:tab/>
      </w:r>
    </w:p>
    <w:p w:rsidR="00945A5F" w:rsidRDefault="00945A5F" w:rsidP="00945A5F">
      <w:r>
        <w:t xml:space="preserve">Prof. </w:t>
      </w:r>
      <w:r w:rsidR="00B0051C">
        <w:t>Füsun ÇAĞLAYAN</w:t>
      </w:r>
      <w:r>
        <w:tab/>
      </w:r>
      <w:r>
        <w:tab/>
      </w:r>
    </w:p>
    <w:p w:rsidR="00945A5F" w:rsidRDefault="00945A5F" w:rsidP="00945A5F">
      <w:r>
        <w:t>Doç. Dr. Tahsin TURGAY</w:t>
      </w:r>
    </w:p>
    <w:p w:rsidR="00945A5F" w:rsidRDefault="00945A5F" w:rsidP="00945A5F">
      <w:proofErr w:type="spellStart"/>
      <w:r>
        <w:t>Doç.Buket</w:t>
      </w:r>
      <w:proofErr w:type="spellEnd"/>
      <w:r>
        <w:t xml:space="preserve"> ACARTÜRK</w:t>
      </w:r>
    </w:p>
    <w:p w:rsidR="00945A5F" w:rsidRDefault="00945A5F" w:rsidP="00945A5F">
      <w:proofErr w:type="spellStart"/>
      <w:proofErr w:type="gramStart"/>
      <w:r>
        <w:t>Yrd.Doç.Suzan</w:t>
      </w:r>
      <w:proofErr w:type="spellEnd"/>
      <w:proofErr w:type="gramEnd"/>
      <w:r>
        <w:t xml:space="preserve"> ORHAN</w:t>
      </w:r>
    </w:p>
    <w:p w:rsidR="00945A5F" w:rsidRDefault="00945A5F" w:rsidP="00945A5F">
      <w:r>
        <w:tab/>
      </w:r>
      <w:r>
        <w:tab/>
      </w:r>
      <w:r>
        <w:tab/>
      </w:r>
      <w:r>
        <w:tab/>
      </w:r>
    </w:p>
    <w:p w:rsidR="00945A5F" w:rsidRDefault="00945A5F" w:rsidP="00945A5F">
      <w:pPr>
        <w:jc w:val="center"/>
        <w:rPr>
          <w:b/>
        </w:rPr>
      </w:pPr>
      <w:r>
        <w:rPr>
          <w:b/>
        </w:rPr>
        <w:t>SAKARYA ÜNİVERSİTESİ</w:t>
      </w:r>
    </w:p>
    <w:p w:rsidR="00945A5F" w:rsidRDefault="00945A5F" w:rsidP="00945A5F">
      <w:pPr>
        <w:jc w:val="center"/>
        <w:rPr>
          <w:b/>
        </w:rPr>
      </w:pPr>
      <w:r>
        <w:rPr>
          <w:b/>
        </w:rPr>
        <w:t>GÜZEL SANATLAR FAKÜLTESİ</w:t>
      </w:r>
    </w:p>
    <w:p w:rsidR="00945A5F" w:rsidRDefault="00945A5F" w:rsidP="00945A5F">
      <w:pPr>
        <w:jc w:val="center"/>
        <w:rPr>
          <w:b/>
        </w:rPr>
      </w:pPr>
      <w:r>
        <w:rPr>
          <w:b/>
        </w:rPr>
        <w:t>FAKÜLTE YÖNETİM KURULU TOPLANTI TUTANAĞI</w:t>
      </w:r>
    </w:p>
    <w:p w:rsidR="00945A5F" w:rsidRDefault="00945A5F" w:rsidP="00945A5F">
      <w:pPr>
        <w:jc w:val="both"/>
      </w:pPr>
    </w:p>
    <w:p w:rsidR="00945A5F" w:rsidRDefault="00945A5F" w:rsidP="00945A5F">
      <w:pPr>
        <w:jc w:val="both"/>
        <w:rPr>
          <w:b/>
        </w:rPr>
      </w:pPr>
      <w:r>
        <w:rPr>
          <w:b/>
        </w:rPr>
        <w:t>TOPLANTI TARİHİ</w:t>
      </w:r>
      <w:r>
        <w:rPr>
          <w:b/>
        </w:rPr>
        <w:tab/>
        <w:t xml:space="preserve">: </w:t>
      </w:r>
      <w:proofErr w:type="gramStart"/>
      <w:r>
        <w:rPr>
          <w:b/>
        </w:rPr>
        <w:t>17/11/2015</w:t>
      </w:r>
      <w:proofErr w:type="gramEnd"/>
    </w:p>
    <w:p w:rsidR="00945A5F" w:rsidRDefault="00945A5F" w:rsidP="00945A5F">
      <w:pPr>
        <w:jc w:val="both"/>
        <w:rPr>
          <w:b/>
        </w:rPr>
      </w:pPr>
      <w:proofErr w:type="gramStart"/>
      <w:r>
        <w:rPr>
          <w:b/>
        </w:rPr>
        <w:t>TOPLANTI  NO</w:t>
      </w:r>
      <w:proofErr w:type="gramEnd"/>
      <w:r>
        <w:rPr>
          <w:b/>
        </w:rPr>
        <w:tab/>
      </w:r>
      <w:r>
        <w:rPr>
          <w:b/>
        </w:rPr>
        <w:tab/>
        <w:t>: 428</w:t>
      </w:r>
    </w:p>
    <w:p w:rsidR="00945A5F" w:rsidRDefault="00945A5F" w:rsidP="00945A5F">
      <w:pPr>
        <w:jc w:val="both"/>
      </w:pPr>
    </w:p>
    <w:p w:rsidR="00945A5F" w:rsidRDefault="00945A5F" w:rsidP="00945A5F">
      <w:pPr>
        <w:jc w:val="both"/>
      </w:pPr>
      <w:r>
        <w:t xml:space="preserve">Fakülte Yönetim Kurulu </w:t>
      </w:r>
      <w:r>
        <w:rPr>
          <w:b/>
        </w:rPr>
        <w:t>17/11/2015</w:t>
      </w:r>
      <w:r>
        <w:t xml:space="preserve"> tarihinde </w:t>
      </w:r>
      <w:proofErr w:type="gramStart"/>
      <w:r>
        <w:t>Dekan  Prof.</w:t>
      </w:r>
      <w:proofErr w:type="gramEnd"/>
      <w:r>
        <w:t xml:space="preserve"> Dr. Besim F. DELLALOĞLU başkanlığında  toplanmış  aşağıdaki kararlar alınmıştır.</w:t>
      </w:r>
    </w:p>
    <w:p w:rsidR="00945A5F" w:rsidRDefault="00945A5F" w:rsidP="00945A5F"/>
    <w:p w:rsidR="00E86B34" w:rsidRPr="00211B00" w:rsidRDefault="00E86B34" w:rsidP="00E86B34">
      <w:pPr>
        <w:jc w:val="both"/>
      </w:pPr>
      <w:r w:rsidRPr="00B05C53">
        <w:rPr>
          <w:b/>
        </w:rPr>
        <w:t>1-</w:t>
      </w:r>
      <w:r w:rsidRPr="00211B00">
        <w:t>Öğrenc</w:t>
      </w:r>
      <w:r>
        <w:t xml:space="preserve">i İşleri Dairesi Başkanlığının </w:t>
      </w:r>
      <w:proofErr w:type="gramStart"/>
      <w:r>
        <w:t>1</w:t>
      </w:r>
      <w:r w:rsidRPr="00211B00">
        <w:t>3/11/2015</w:t>
      </w:r>
      <w:proofErr w:type="gramEnd"/>
      <w:r w:rsidRPr="00211B00">
        <w:t xml:space="preserve"> tarih ve 302.11.03/4</w:t>
      </w:r>
      <w:r>
        <w:t>9833</w:t>
      </w:r>
      <w:r w:rsidRPr="00211B00">
        <w:t xml:space="preserve"> sayılı yazısı okundu.</w:t>
      </w:r>
    </w:p>
    <w:p w:rsidR="00E86B34" w:rsidRPr="00211B00" w:rsidRDefault="00E86B34" w:rsidP="00E86B34">
      <w:pPr>
        <w:jc w:val="both"/>
      </w:pPr>
      <w:r w:rsidRPr="00211B00">
        <w:t>Yapılan görüşmeler sonunda; 2015-2016 Eğitim Öğretim Yılında Fakültemiz</w:t>
      </w:r>
      <w:r>
        <w:t xml:space="preserve"> Geleneksel Türk Sanatları Bölümünden</w:t>
      </w:r>
      <w:r w:rsidRPr="00211B00">
        <w:t xml:space="preserve"> kendi iste</w:t>
      </w:r>
      <w:r>
        <w:t>ğ</w:t>
      </w:r>
      <w:r w:rsidRPr="00211B00">
        <w:t xml:space="preserve">i ile kaydını sildiren öğrenci </w:t>
      </w:r>
      <w:r>
        <w:t>ile ilgili bilgilerin</w:t>
      </w:r>
      <w:r w:rsidRPr="00211B00">
        <w:t xml:space="preserve"> aşağıdaki şekliyle uygun olduğuna ve gereği için Öğrenci İşleri Dairesi Başkanlığına arzına oybirliği ile karar verildi.</w:t>
      </w:r>
    </w:p>
    <w:p w:rsidR="00E86B34" w:rsidRDefault="00E86B34" w:rsidP="00E86B34">
      <w:pPr>
        <w:jc w:val="both"/>
        <w:rPr>
          <w:b/>
        </w:rPr>
      </w:pPr>
    </w:p>
    <w:p w:rsidR="00E86B34" w:rsidRDefault="00E86B34" w:rsidP="00E86B34">
      <w:pPr>
        <w:jc w:val="both"/>
        <w:rPr>
          <w:b/>
        </w:rPr>
      </w:pPr>
    </w:p>
    <w:tbl>
      <w:tblPr>
        <w:tblStyle w:val="TabloKlavuzu"/>
        <w:tblW w:w="0" w:type="auto"/>
        <w:tblLook w:val="04A0" w:firstRow="1" w:lastRow="0" w:firstColumn="1" w:lastColumn="0" w:noHBand="0" w:noVBand="1"/>
      </w:tblPr>
      <w:tblGrid>
        <w:gridCol w:w="2660"/>
        <w:gridCol w:w="1946"/>
        <w:gridCol w:w="1598"/>
        <w:gridCol w:w="3008"/>
      </w:tblGrid>
      <w:tr w:rsidR="00E86B34" w:rsidTr="00A70B0F">
        <w:tc>
          <w:tcPr>
            <w:tcW w:w="2660" w:type="dxa"/>
          </w:tcPr>
          <w:p w:rsidR="00E86B34" w:rsidRDefault="00E86B34" w:rsidP="00A70B0F">
            <w:pPr>
              <w:jc w:val="both"/>
              <w:rPr>
                <w:b/>
              </w:rPr>
            </w:pPr>
            <w:r>
              <w:rPr>
                <w:b/>
              </w:rPr>
              <w:t>BÖLÜMÜ</w:t>
            </w:r>
          </w:p>
        </w:tc>
        <w:tc>
          <w:tcPr>
            <w:tcW w:w="1946" w:type="dxa"/>
          </w:tcPr>
          <w:p w:rsidR="00E86B34" w:rsidRDefault="00E86B34" w:rsidP="00A70B0F">
            <w:pPr>
              <w:jc w:val="both"/>
              <w:rPr>
                <w:b/>
              </w:rPr>
            </w:pPr>
            <w:r>
              <w:rPr>
                <w:b/>
              </w:rPr>
              <w:t>ADI SOYADI</w:t>
            </w:r>
          </w:p>
        </w:tc>
        <w:tc>
          <w:tcPr>
            <w:tcW w:w="1598" w:type="dxa"/>
          </w:tcPr>
          <w:p w:rsidR="00E86B34" w:rsidRDefault="00E86B34" w:rsidP="00A70B0F">
            <w:pPr>
              <w:jc w:val="both"/>
              <w:rPr>
                <w:b/>
              </w:rPr>
            </w:pPr>
            <w:r>
              <w:rPr>
                <w:b/>
              </w:rPr>
              <w:t>NUMARASI</w:t>
            </w:r>
          </w:p>
        </w:tc>
        <w:tc>
          <w:tcPr>
            <w:tcW w:w="3008" w:type="dxa"/>
          </w:tcPr>
          <w:p w:rsidR="00E86B34" w:rsidRDefault="00E86B34" w:rsidP="00A70B0F">
            <w:pPr>
              <w:jc w:val="both"/>
              <w:rPr>
                <w:b/>
              </w:rPr>
            </w:pPr>
            <w:r>
              <w:rPr>
                <w:b/>
              </w:rPr>
              <w:t>İLİŞİK KESME SEBEBİ</w:t>
            </w:r>
          </w:p>
        </w:tc>
      </w:tr>
      <w:tr w:rsidR="00E86B34" w:rsidTr="00A70B0F">
        <w:tc>
          <w:tcPr>
            <w:tcW w:w="2660" w:type="dxa"/>
          </w:tcPr>
          <w:p w:rsidR="00E86B34" w:rsidRPr="00B62794" w:rsidRDefault="00E86B34" w:rsidP="00A70B0F">
            <w:pPr>
              <w:jc w:val="both"/>
              <w:rPr>
                <w:sz w:val="22"/>
                <w:szCs w:val="22"/>
              </w:rPr>
            </w:pPr>
            <w:r w:rsidRPr="00B62794">
              <w:rPr>
                <w:sz w:val="22"/>
                <w:szCs w:val="22"/>
              </w:rPr>
              <w:t>Geleneksel Türk Sanatları</w:t>
            </w:r>
          </w:p>
        </w:tc>
        <w:tc>
          <w:tcPr>
            <w:tcW w:w="1946" w:type="dxa"/>
          </w:tcPr>
          <w:p w:rsidR="00E86B34" w:rsidRPr="00211B00" w:rsidRDefault="00E86B34" w:rsidP="00A70B0F">
            <w:pPr>
              <w:jc w:val="both"/>
            </w:pPr>
            <w:r>
              <w:t>Dilruba ÜRKÜT</w:t>
            </w:r>
          </w:p>
        </w:tc>
        <w:tc>
          <w:tcPr>
            <w:tcW w:w="1598" w:type="dxa"/>
          </w:tcPr>
          <w:p w:rsidR="00E86B34" w:rsidRPr="00211B00" w:rsidRDefault="00E86B34" w:rsidP="00A70B0F">
            <w:pPr>
              <w:jc w:val="both"/>
            </w:pPr>
            <w:r>
              <w:t>1407.11002</w:t>
            </w:r>
          </w:p>
        </w:tc>
        <w:tc>
          <w:tcPr>
            <w:tcW w:w="3008" w:type="dxa"/>
          </w:tcPr>
          <w:p w:rsidR="00E86B34" w:rsidRPr="00211B00" w:rsidRDefault="00E86B34" w:rsidP="00A70B0F">
            <w:pPr>
              <w:jc w:val="both"/>
            </w:pPr>
            <w:r w:rsidRPr="00211B00">
              <w:t>Kendi isteği ile</w:t>
            </w:r>
          </w:p>
        </w:tc>
      </w:tr>
    </w:tbl>
    <w:p w:rsidR="005D376C" w:rsidRDefault="005D376C" w:rsidP="00E86B34">
      <w:pPr>
        <w:pStyle w:val="ListeParagraf"/>
        <w:rPr>
          <w:b/>
        </w:rPr>
      </w:pPr>
    </w:p>
    <w:p w:rsidR="00B05C53" w:rsidRDefault="00B05C53" w:rsidP="00B05C53">
      <w:pPr>
        <w:pStyle w:val="ListeParagraf"/>
        <w:ind w:left="0"/>
        <w:jc w:val="both"/>
      </w:pPr>
      <w:r>
        <w:rPr>
          <w:b/>
          <w:sz w:val="22"/>
          <w:szCs w:val="22"/>
        </w:rPr>
        <w:t xml:space="preserve">2- </w:t>
      </w:r>
      <w:proofErr w:type="gramStart"/>
      <w:r>
        <w:t>02/11/2015</w:t>
      </w:r>
      <w:proofErr w:type="gramEnd"/>
      <w:r>
        <w:t xml:space="preserve"> tarihinde Sabah Gazetesinden yayımlanan Fakültemiz Akademik Personel Alımı ile ilgili ilan görüşmeye açıldı.</w:t>
      </w:r>
    </w:p>
    <w:p w:rsidR="00B05C53" w:rsidRDefault="00B05C53" w:rsidP="00B05C53">
      <w:pPr>
        <w:pStyle w:val="ListeParagraf"/>
        <w:ind w:left="0"/>
        <w:jc w:val="both"/>
      </w:pPr>
    </w:p>
    <w:p w:rsidR="00B05C53" w:rsidRDefault="00B05C53" w:rsidP="00615236">
      <w:pPr>
        <w:jc w:val="both"/>
      </w:pPr>
      <w:r>
        <w:t xml:space="preserve">Yapılan görüşmeler sonunda; 02/11/2015 tarihinde Sabah Gazetesinden yayımlanan Fakültemiz Seramik ve Cam </w:t>
      </w:r>
      <w:proofErr w:type="gramStart"/>
      <w:r>
        <w:t>Bölümü  için</w:t>
      </w:r>
      <w:proofErr w:type="gramEnd"/>
      <w:r>
        <w:t xml:space="preserve"> ilan edilen Yardımcı Doçent kadrosuna başvuran aday  Evrim Özlem KAVCAR,  Görsel İletişim Tasarımı Bölümü için ilan edilen Yardımcı Doçent kadrosuna başvuran aday Özge SAYILGAN ve Mimarlık Bölümü için ilan edilen (2) adet Yardımcı Doçent kadrosu için başvuran adaylar, Ezgi </w:t>
      </w:r>
      <w:r w:rsidR="00073797">
        <w:t>TUNCER</w:t>
      </w:r>
      <w:r>
        <w:t xml:space="preserve"> GÜRKAŞ ve Tayfun </w:t>
      </w:r>
      <w:proofErr w:type="spellStart"/>
      <w:r>
        <w:t>GÜRKAŞ’ın</w:t>
      </w:r>
      <w:proofErr w:type="spellEnd"/>
      <w:r>
        <w:t xml:space="preserve">  </w:t>
      </w:r>
      <w:r>
        <w:rPr>
          <w:b/>
        </w:rPr>
        <w:t xml:space="preserve">“Yabancı Dil </w:t>
      </w:r>
      <w:proofErr w:type="spellStart"/>
      <w:r>
        <w:rPr>
          <w:b/>
        </w:rPr>
        <w:t>Sınavları</w:t>
      </w:r>
      <w:r>
        <w:t>”nın</w:t>
      </w:r>
      <w:proofErr w:type="spellEnd"/>
      <w:r>
        <w:t xml:space="preserve"> </w:t>
      </w:r>
      <w:r>
        <w:rPr>
          <w:b/>
        </w:rPr>
        <w:t>2</w:t>
      </w:r>
      <w:r w:rsidR="00FC0420">
        <w:rPr>
          <w:b/>
        </w:rPr>
        <w:t>3</w:t>
      </w:r>
      <w:r>
        <w:rPr>
          <w:b/>
        </w:rPr>
        <w:t xml:space="preserve">/11/2015 </w:t>
      </w:r>
      <w:r>
        <w:t xml:space="preserve">tarihinde saat </w:t>
      </w:r>
      <w:r>
        <w:rPr>
          <w:b/>
        </w:rPr>
        <w:t>10.00’</w:t>
      </w:r>
      <w: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oldukları taktirde, </w:t>
      </w:r>
      <w:r w:rsidR="00DB1533">
        <w:t xml:space="preserve">Seramik ve Cam Bölümü </w:t>
      </w:r>
      <w:r>
        <w:t>aday</w:t>
      </w:r>
      <w:r w:rsidR="00DB1533">
        <w:t>ı</w:t>
      </w:r>
      <w:r>
        <w:t xml:space="preserve"> Evrim Özlem </w:t>
      </w:r>
      <w:proofErr w:type="spellStart"/>
      <w:r>
        <w:t>KAVCAR’ın</w:t>
      </w:r>
      <w:proofErr w:type="spellEnd"/>
      <w:r>
        <w:t xml:space="preserve">, </w:t>
      </w:r>
      <w:r w:rsidRPr="00B05C53">
        <w:rPr>
          <w:b/>
        </w:rPr>
        <w:t>2</w:t>
      </w:r>
      <w:r w:rsidR="00FC0420">
        <w:rPr>
          <w:b/>
        </w:rPr>
        <w:t>3</w:t>
      </w:r>
      <w:r w:rsidRPr="00B05C53">
        <w:rPr>
          <w:b/>
        </w:rPr>
        <w:t>/11</w:t>
      </w:r>
      <w:r w:rsidRPr="004640B1">
        <w:rPr>
          <w:b/>
        </w:rPr>
        <w:t>/2015</w:t>
      </w:r>
      <w:r>
        <w:t xml:space="preserve"> </w:t>
      </w:r>
      <w:proofErr w:type="gramStart"/>
      <w:r>
        <w:t xml:space="preserve">günü    </w:t>
      </w:r>
      <w:r w:rsidRPr="004640B1">
        <w:rPr>
          <w:b/>
        </w:rPr>
        <w:t>saat</w:t>
      </w:r>
      <w:proofErr w:type="gramEnd"/>
      <w:r w:rsidRPr="004640B1">
        <w:rPr>
          <w:b/>
        </w:rPr>
        <w:t xml:space="preserve">: </w:t>
      </w:r>
      <w:r w:rsidR="00FC0420">
        <w:rPr>
          <w:b/>
        </w:rPr>
        <w:t>14.00’da</w:t>
      </w:r>
      <w:r>
        <w:t xml:space="preserve">  “</w:t>
      </w:r>
      <w:r w:rsidR="00DB1533">
        <w:t>Heykelde Gösteren, Gösterilen İlişkisi”</w:t>
      </w:r>
      <w:r>
        <w:t>;</w:t>
      </w:r>
      <w:r w:rsidR="00DB1533">
        <w:t xml:space="preserve"> konulu, Görsel İletişim Tasarımı Bölümü adayı </w:t>
      </w:r>
      <w:r>
        <w:t xml:space="preserve">Özge </w:t>
      </w:r>
      <w:proofErr w:type="spellStart"/>
      <w:r>
        <w:t>SAYILGAN’ın</w:t>
      </w:r>
      <w:proofErr w:type="spellEnd"/>
      <w:r w:rsidR="00DB1533">
        <w:t>,</w:t>
      </w:r>
      <w:r w:rsidR="00DB1533" w:rsidRPr="00DB1533">
        <w:rPr>
          <w:b/>
        </w:rPr>
        <w:t xml:space="preserve"> </w:t>
      </w:r>
      <w:r w:rsidR="00DB1533" w:rsidRPr="00B05C53">
        <w:rPr>
          <w:b/>
        </w:rPr>
        <w:t>2</w:t>
      </w:r>
      <w:r w:rsidR="00FC0420">
        <w:rPr>
          <w:b/>
        </w:rPr>
        <w:t>3</w:t>
      </w:r>
      <w:r w:rsidR="00DB1533" w:rsidRPr="00B05C53">
        <w:rPr>
          <w:b/>
        </w:rPr>
        <w:t>/11</w:t>
      </w:r>
      <w:r w:rsidR="00DB1533" w:rsidRPr="004640B1">
        <w:rPr>
          <w:b/>
        </w:rPr>
        <w:t>/2015</w:t>
      </w:r>
      <w:r w:rsidR="00DB1533">
        <w:t xml:space="preserve"> günü    </w:t>
      </w:r>
      <w:r w:rsidR="00DB1533" w:rsidRPr="004640B1">
        <w:rPr>
          <w:b/>
        </w:rPr>
        <w:t>saat: 1</w:t>
      </w:r>
      <w:r w:rsidR="00FC0420">
        <w:rPr>
          <w:b/>
        </w:rPr>
        <w:t>3</w:t>
      </w:r>
      <w:r w:rsidR="00DB1533" w:rsidRPr="004640B1">
        <w:rPr>
          <w:b/>
        </w:rPr>
        <w:t>.30’</w:t>
      </w:r>
      <w:r w:rsidR="00DB1533" w:rsidRPr="004640B1">
        <w:t>da</w:t>
      </w:r>
      <w:r w:rsidR="00DB1533">
        <w:t xml:space="preserve">   </w:t>
      </w:r>
      <w:r w:rsidR="0001432D">
        <w:rPr>
          <w:b/>
          <w:bCs/>
        </w:rPr>
        <w:t xml:space="preserve">"Animasyondan Dijital Oyuna Etkileşimli </w:t>
      </w:r>
      <w:proofErr w:type="spellStart"/>
      <w:r w:rsidR="0001432D">
        <w:rPr>
          <w:b/>
          <w:bCs/>
        </w:rPr>
        <w:t>Dramaturjinin</w:t>
      </w:r>
      <w:proofErr w:type="spellEnd"/>
      <w:r w:rsidR="0001432D">
        <w:rPr>
          <w:b/>
          <w:bCs/>
        </w:rPr>
        <w:t xml:space="preserve"> Tarihsel Gelişimi"</w:t>
      </w:r>
      <w:r>
        <w:t xml:space="preserve"> konulu, </w:t>
      </w:r>
      <w:r w:rsidR="00DB1533">
        <w:t xml:space="preserve">Mimarlık Bölümü adayları </w:t>
      </w:r>
      <w:r>
        <w:t xml:space="preserve">Ezgi TUNCER </w:t>
      </w:r>
      <w:proofErr w:type="spellStart"/>
      <w:r>
        <w:t>GÜRKAŞ’ın</w:t>
      </w:r>
      <w:proofErr w:type="spellEnd"/>
      <w:r>
        <w:t xml:space="preserve"> </w:t>
      </w:r>
      <w:r w:rsidR="00073797" w:rsidRPr="00B05C53">
        <w:rPr>
          <w:b/>
        </w:rPr>
        <w:t>2</w:t>
      </w:r>
      <w:r w:rsidR="00FC0420">
        <w:rPr>
          <w:b/>
        </w:rPr>
        <w:t>3</w:t>
      </w:r>
      <w:r w:rsidR="00073797" w:rsidRPr="00B05C53">
        <w:rPr>
          <w:b/>
        </w:rPr>
        <w:t>/11</w:t>
      </w:r>
      <w:r w:rsidR="00073797" w:rsidRPr="004640B1">
        <w:rPr>
          <w:b/>
        </w:rPr>
        <w:t>/2015</w:t>
      </w:r>
      <w:r w:rsidR="00073797">
        <w:t xml:space="preserve"> günü    </w:t>
      </w:r>
      <w:r w:rsidR="00073797" w:rsidRPr="004640B1">
        <w:rPr>
          <w:b/>
        </w:rPr>
        <w:t xml:space="preserve">saat: </w:t>
      </w:r>
      <w:r w:rsidR="00FC0420">
        <w:rPr>
          <w:b/>
        </w:rPr>
        <w:t>15.00’da</w:t>
      </w:r>
      <w:r w:rsidR="00073797">
        <w:t xml:space="preserve">   </w:t>
      </w:r>
      <w:r w:rsidRPr="00615236">
        <w:rPr>
          <w:b/>
        </w:rPr>
        <w:t>“</w:t>
      </w:r>
      <w:r w:rsidR="0001432D" w:rsidRPr="00615236">
        <w:rPr>
          <w:b/>
        </w:rPr>
        <w:t>'Küreselleşme, Hareketlilik ve Sınırlar”</w:t>
      </w:r>
      <w:r w:rsidR="00615236">
        <w:t xml:space="preserve"> </w:t>
      </w:r>
      <w:r>
        <w:t xml:space="preserve">konulu, ve aday Tayfın </w:t>
      </w:r>
      <w:proofErr w:type="spellStart"/>
      <w:r>
        <w:t>GÜRKA</w:t>
      </w:r>
      <w:r w:rsidR="00073797">
        <w:t>Ş</w:t>
      </w:r>
      <w:r>
        <w:t>’ın</w:t>
      </w:r>
      <w:proofErr w:type="spellEnd"/>
      <w:r w:rsidR="00073797">
        <w:t xml:space="preserve">, </w:t>
      </w:r>
      <w:r w:rsidR="00073797" w:rsidRPr="00B05C53">
        <w:rPr>
          <w:b/>
        </w:rPr>
        <w:t>2</w:t>
      </w:r>
      <w:r w:rsidR="00FC0420">
        <w:rPr>
          <w:b/>
        </w:rPr>
        <w:t>3</w:t>
      </w:r>
      <w:r w:rsidR="00073797" w:rsidRPr="00B05C53">
        <w:rPr>
          <w:b/>
        </w:rPr>
        <w:t>/11</w:t>
      </w:r>
      <w:r w:rsidR="00073797" w:rsidRPr="004640B1">
        <w:rPr>
          <w:b/>
        </w:rPr>
        <w:t>/2015</w:t>
      </w:r>
      <w:r w:rsidR="00073797">
        <w:t xml:space="preserve"> günü    </w:t>
      </w:r>
      <w:r w:rsidR="00073797" w:rsidRPr="004640B1">
        <w:rPr>
          <w:b/>
        </w:rPr>
        <w:t>saat: 1</w:t>
      </w:r>
      <w:r w:rsidR="00073797">
        <w:rPr>
          <w:b/>
        </w:rPr>
        <w:t>5</w:t>
      </w:r>
      <w:r w:rsidR="00073797" w:rsidRPr="004640B1">
        <w:rPr>
          <w:b/>
        </w:rPr>
        <w:t>.</w:t>
      </w:r>
      <w:r w:rsidR="00FC0420">
        <w:rPr>
          <w:b/>
        </w:rPr>
        <w:t>45</w:t>
      </w:r>
      <w:r w:rsidR="00073797" w:rsidRPr="004640B1">
        <w:rPr>
          <w:b/>
        </w:rPr>
        <w:t>’</w:t>
      </w:r>
      <w:r w:rsidR="00073797" w:rsidRPr="004640B1">
        <w:t>d</w:t>
      </w:r>
      <w:r w:rsidR="00FC0420">
        <w:t>e</w:t>
      </w:r>
      <w:r w:rsidR="00073797">
        <w:t xml:space="preserve">   </w:t>
      </w:r>
      <w:r>
        <w:t xml:space="preserve"> </w:t>
      </w:r>
      <w:r w:rsidRPr="00615236">
        <w:rPr>
          <w:b/>
        </w:rPr>
        <w:t>“</w:t>
      </w:r>
      <w:r w:rsidR="00615236" w:rsidRPr="00615236">
        <w:rPr>
          <w:b/>
        </w:rPr>
        <w:t xml:space="preserve">Bir İmkan Olarak </w:t>
      </w:r>
      <w:proofErr w:type="spellStart"/>
      <w:r w:rsidR="00615236" w:rsidRPr="00615236">
        <w:rPr>
          <w:b/>
        </w:rPr>
        <w:t>Modernite</w:t>
      </w:r>
      <w:proofErr w:type="spellEnd"/>
      <w:r w:rsidR="00615236" w:rsidRPr="00615236">
        <w:rPr>
          <w:b/>
        </w:rPr>
        <w:t>”</w:t>
      </w:r>
      <w:r>
        <w:t xml:space="preserve">  konulu </w:t>
      </w:r>
      <w:r w:rsidRPr="004640B1">
        <w:rPr>
          <w:b/>
        </w:rPr>
        <w:t xml:space="preserve">“Deneme </w:t>
      </w:r>
      <w:proofErr w:type="spellStart"/>
      <w:r w:rsidRPr="004640B1">
        <w:rPr>
          <w:b/>
        </w:rPr>
        <w:t>Ders</w:t>
      </w:r>
      <w:r w:rsidR="00073797">
        <w:rPr>
          <w:b/>
        </w:rPr>
        <w:t>’</w:t>
      </w:r>
      <w:r w:rsidRPr="00073797">
        <w:t>lerini</w:t>
      </w:r>
      <w:proofErr w:type="spellEnd"/>
      <w:r w:rsidRPr="004640B1">
        <w:rPr>
          <w:b/>
        </w:rPr>
        <w:t>”</w:t>
      </w:r>
      <w:r>
        <w:t xml:space="preserve"> vermelerinin uygunluğuna ve </w:t>
      </w:r>
      <w:r w:rsidRPr="004640B1">
        <w:rPr>
          <w:b/>
        </w:rPr>
        <w:t>“Deneme Dersi”</w:t>
      </w:r>
      <w:r w:rsidRPr="001E1B9C">
        <w:t xml:space="preserve"> </w:t>
      </w:r>
      <w:proofErr w:type="spellStart"/>
      <w:r w:rsidRPr="001E1B9C">
        <w:t>Jüri</w:t>
      </w:r>
      <w:r w:rsidR="00DB1533">
        <w:t>leri</w:t>
      </w:r>
      <w:r w:rsidRPr="001E1B9C">
        <w:t>’nin</w:t>
      </w:r>
      <w:proofErr w:type="spellEnd"/>
      <w:r w:rsidRPr="001E1B9C">
        <w:t xml:space="preserve"> aşağıda yazılı isimlerden oluşmasının uygun olduğuna oybirliği ile karar verildi.</w:t>
      </w:r>
    </w:p>
    <w:p w:rsidR="00B05C53" w:rsidRDefault="00B05C53" w:rsidP="00B05C53">
      <w:pPr>
        <w:pStyle w:val="ListeParagraf"/>
        <w:ind w:left="0"/>
        <w:jc w:val="both"/>
        <w:rPr>
          <w:b/>
          <w:u w:val="single"/>
        </w:rPr>
      </w:pPr>
    </w:p>
    <w:p w:rsidR="00B05C53" w:rsidRPr="004835E5" w:rsidRDefault="00B05C53" w:rsidP="00B05C53">
      <w:pPr>
        <w:pStyle w:val="ListeParagraf"/>
        <w:ind w:left="0"/>
        <w:jc w:val="both"/>
        <w:rPr>
          <w:b/>
          <w:u w:val="single"/>
        </w:rPr>
      </w:pPr>
      <w:r>
        <w:rPr>
          <w:b/>
          <w:u w:val="single"/>
        </w:rPr>
        <w:t>YABANCI DİL SINAV JÜRİSİ:</w:t>
      </w:r>
    </w:p>
    <w:p w:rsidR="00B05C53" w:rsidRDefault="00B05C53" w:rsidP="00B05C53">
      <w:pPr>
        <w:pStyle w:val="ListeParagraf"/>
        <w:ind w:left="0"/>
        <w:jc w:val="both"/>
      </w:pPr>
      <w:r>
        <w:t xml:space="preserve">Prof. Dr. Besim F.DELLALOĞLU </w:t>
      </w:r>
      <w:proofErr w:type="gramStart"/>
      <w:r>
        <w:t>(</w:t>
      </w:r>
      <w:proofErr w:type="gramEnd"/>
      <w:r>
        <w:t>SAÜ. Güzel Sanatlar Fakültesi Dekanı</w:t>
      </w:r>
      <w:proofErr w:type="gramStart"/>
      <w:r>
        <w:t>)</w:t>
      </w:r>
      <w:proofErr w:type="gramEnd"/>
    </w:p>
    <w:p w:rsidR="00B05C53" w:rsidRDefault="00B05C53" w:rsidP="00B05C53">
      <w:pPr>
        <w:pStyle w:val="ListeParagraf"/>
        <w:ind w:left="0"/>
        <w:jc w:val="both"/>
      </w:pPr>
      <w:r>
        <w:t xml:space="preserve">Doç. Dr. Metin TİMUÇİN </w:t>
      </w:r>
      <w:proofErr w:type="gramStart"/>
      <w:r>
        <w:t>(</w:t>
      </w:r>
      <w:proofErr w:type="gramEnd"/>
      <w:r>
        <w:t>SAÜ. Yabancı Diller Bölüm Başkanı</w:t>
      </w:r>
      <w:proofErr w:type="gramStart"/>
      <w:r>
        <w:t>)</w:t>
      </w:r>
      <w:proofErr w:type="gramEnd"/>
    </w:p>
    <w:p w:rsidR="00B05C53" w:rsidRDefault="00304FF0" w:rsidP="00B05C53">
      <w:pPr>
        <w:pStyle w:val="ListeParagraf"/>
        <w:ind w:left="0"/>
        <w:jc w:val="both"/>
      </w:pPr>
      <w:r>
        <w:t>Doç. Didem ATİŞ ÖZHEKİM</w:t>
      </w:r>
      <w:r w:rsidR="00B05C53">
        <w:t xml:space="preserve"> </w:t>
      </w:r>
      <w:proofErr w:type="gramStart"/>
      <w:r w:rsidR="00B05C53">
        <w:t>(</w:t>
      </w:r>
      <w:proofErr w:type="gramEnd"/>
      <w:r w:rsidR="00B05C53">
        <w:t>SAÜ. GSF</w:t>
      </w:r>
      <w:r>
        <w:t xml:space="preserve"> Geleneksel Türk Sanatları </w:t>
      </w:r>
      <w:r w:rsidR="00B16E8E">
        <w:t>Öğretim Üyesi</w:t>
      </w:r>
      <w:r w:rsidR="00B05C53">
        <w:t>)</w:t>
      </w:r>
    </w:p>
    <w:p w:rsidR="00B05C53" w:rsidRDefault="00B05C53" w:rsidP="00B05C53">
      <w:pPr>
        <w:pStyle w:val="ListeParagraf"/>
        <w:ind w:left="0"/>
        <w:jc w:val="both"/>
        <w:rPr>
          <w:b/>
          <w:u w:val="single"/>
        </w:rPr>
      </w:pPr>
    </w:p>
    <w:p w:rsidR="00B05C53" w:rsidRDefault="00DB1533" w:rsidP="00B05C53">
      <w:pPr>
        <w:pStyle w:val="ListeParagraf"/>
        <w:ind w:left="0"/>
        <w:jc w:val="both"/>
        <w:rPr>
          <w:b/>
          <w:u w:val="single"/>
        </w:rPr>
      </w:pPr>
      <w:r>
        <w:rPr>
          <w:b/>
          <w:u w:val="single"/>
        </w:rPr>
        <w:t xml:space="preserve">SERAMİK BÖLÜMÜ ADAYI </w:t>
      </w:r>
      <w:r w:rsidR="00B05C53">
        <w:rPr>
          <w:b/>
          <w:u w:val="single"/>
        </w:rPr>
        <w:t>DENEME DERSİ JÜRİSİ:</w:t>
      </w:r>
    </w:p>
    <w:p w:rsidR="00BB6469" w:rsidRDefault="00BB6469" w:rsidP="00B05C53">
      <w:pPr>
        <w:pStyle w:val="ListeParagraf"/>
        <w:ind w:left="0"/>
        <w:jc w:val="both"/>
      </w:pPr>
      <w:r>
        <w:t>Prof. Dr. Besim F. DELLALOĞLU (SAÜ Güzel Sanatlar Fakültesi Dekanı)</w:t>
      </w:r>
    </w:p>
    <w:p w:rsidR="00B05C53" w:rsidRDefault="00B05C53" w:rsidP="00B05C53">
      <w:pPr>
        <w:pStyle w:val="ListeParagraf"/>
        <w:ind w:left="0"/>
        <w:jc w:val="both"/>
      </w:pPr>
      <w:r>
        <w:t xml:space="preserve">Yrd. </w:t>
      </w:r>
      <w:proofErr w:type="spellStart"/>
      <w:r>
        <w:t>Doç.Buket</w:t>
      </w:r>
      <w:proofErr w:type="spellEnd"/>
      <w:r>
        <w:t xml:space="preserve"> ACARTÜRK (Seramik ve Cam Bölüm Başkanı)</w:t>
      </w:r>
    </w:p>
    <w:p w:rsidR="00BB6469" w:rsidRDefault="00BB6469" w:rsidP="00B05C53">
      <w:pPr>
        <w:pStyle w:val="ListeParagraf"/>
        <w:ind w:left="0"/>
        <w:jc w:val="both"/>
      </w:pPr>
      <w:proofErr w:type="spellStart"/>
      <w:proofErr w:type="gramStart"/>
      <w:r>
        <w:t>Yrd.Doç</w:t>
      </w:r>
      <w:proofErr w:type="spellEnd"/>
      <w:r>
        <w:t>.</w:t>
      </w:r>
      <w:proofErr w:type="gramEnd"/>
      <w:r>
        <w:t xml:space="preserve"> Burak DELİER (SAÜ Seramik ve Cam Bölümü Öğretim Üyesi)</w:t>
      </w:r>
    </w:p>
    <w:p w:rsidR="00073797" w:rsidRDefault="00073797" w:rsidP="00B05C53">
      <w:pPr>
        <w:pStyle w:val="ListeParagraf"/>
        <w:ind w:left="0"/>
        <w:jc w:val="both"/>
      </w:pPr>
    </w:p>
    <w:p w:rsidR="00B05C53" w:rsidRDefault="00B05C53" w:rsidP="00B05C53">
      <w:pPr>
        <w:pStyle w:val="ListeParagraf"/>
        <w:ind w:left="0"/>
        <w:rPr>
          <w:b/>
        </w:rPr>
      </w:pPr>
    </w:p>
    <w:p w:rsidR="00073797" w:rsidRDefault="00073797" w:rsidP="00073797">
      <w:pPr>
        <w:pStyle w:val="ListeParagraf"/>
        <w:ind w:left="0"/>
        <w:jc w:val="both"/>
        <w:rPr>
          <w:b/>
          <w:u w:val="single"/>
        </w:rPr>
      </w:pPr>
      <w:r>
        <w:rPr>
          <w:b/>
          <w:u w:val="single"/>
        </w:rPr>
        <w:t>GÖRSEL İLETİŞİM TASARIMI BÖLÜMÜ ADAYI DENEME DERSİ JÜRİSİ:</w:t>
      </w:r>
    </w:p>
    <w:p w:rsidR="00073797" w:rsidRDefault="00073797" w:rsidP="00073797">
      <w:pPr>
        <w:pStyle w:val="ListeParagraf"/>
        <w:ind w:left="0"/>
        <w:jc w:val="both"/>
      </w:pPr>
      <w:proofErr w:type="spellStart"/>
      <w:proofErr w:type="gramStart"/>
      <w:r>
        <w:t>Yrd.Doç.Dr</w:t>
      </w:r>
      <w:proofErr w:type="gramEnd"/>
      <w:r>
        <w:t>.Suzan</w:t>
      </w:r>
      <w:proofErr w:type="spellEnd"/>
      <w:r>
        <w:t xml:space="preserve"> ORHAN (SAÜ. Görsel İletişim Tasarımı Bölüm Başkanı</w:t>
      </w:r>
      <w:proofErr w:type="gramStart"/>
      <w:r>
        <w:t>)</w:t>
      </w:r>
      <w:proofErr w:type="gramEnd"/>
    </w:p>
    <w:p w:rsidR="00073797" w:rsidRDefault="00537528" w:rsidP="00B05C53">
      <w:pPr>
        <w:pStyle w:val="ListeParagraf"/>
        <w:ind w:left="0"/>
      </w:pPr>
      <w:r w:rsidRPr="00537528">
        <w:t xml:space="preserve">Prof. Dr. Süreyya ÇAKIR (SAÜ Görsel İletişim Tasarımı Bölümü </w:t>
      </w:r>
      <w:proofErr w:type="spellStart"/>
      <w:proofErr w:type="gramStart"/>
      <w:r w:rsidRPr="00537528">
        <w:t>Öğr.Üyesi</w:t>
      </w:r>
      <w:proofErr w:type="spellEnd"/>
      <w:proofErr w:type="gramEnd"/>
      <w:r w:rsidRPr="00537528">
        <w:t>)</w:t>
      </w:r>
    </w:p>
    <w:p w:rsidR="00537528" w:rsidRPr="00537528" w:rsidRDefault="00537528" w:rsidP="00B05C53">
      <w:pPr>
        <w:pStyle w:val="ListeParagraf"/>
        <w:ind w:left="0"/>
      </w:pPr>
      <w:proofErr w:type="spellStart"/>
      <w:proofErr w:type="gramStart"/>
      <w:r>
        <w:t>Yrd.Doç.Dr</w:t>
      </w:r>
      <w:proofErr w:type="gramEnd"/>
      <w:r>
        <w:t>.Tülay</w:t>
      </w:r>
      <w:proofErr w:type="spellEnd"/>
      <w:r>
        <w:t xml:space="preserve"> ÇELİK (SAÜ Görsel İletişim Tasarımı Bölümü </w:t>
      </w:r>
      <w:proofErr w:type="spellStart"/>
      <w:r>
        <w:t>Öğr.Üyesi</w:t>
      </w:r>
      <w:proofErr w:type="spellEnd"/>
      <w:r>
        <w:t>)</w:t>
      </w:r>
    </w:p>
    <w:p w:rsidR="00073797" w:rsidRDefault="00073797" w:rsidP="00B05C53">
      <w:pPr>
        <w:pStyle w:val="ListeParagraf"/>
        <w:ind w:left="0"/>
        <w:rPr>
          <w:b/>
        </w:rPr>
      </w:pPr>
    </w:p>
    <w:p w:rsidR="00073797" w:rsidRDefault="00073797" w:rsidP="00B05C53">
      <w:pPr>
        <w:pStyle w:val="ListeParagraf"/>
        <w:ind w:left="0"/>
        <w:rPr>
          <w:b/>
        </w:rPr>
      </w:pPr>
    </w:p>
    <w:p w:rsidR="00073797" w:rsidRDefault="00073797" w:rsidP="00073797">
      <w:pPr>
        <w:pStyle w:val="ListeParagraf"/>
        <w:ind w:left="0"/>
        <w:jc w:val="both"/>
        <w:rPr>
          <w:b/>
          <w:u w:val="single"/>
        </w:rPr>
      </w:pPr>
      <w:proofErr w:type="gramStart"/>
      <w:r>
        <w:rPr>
          <w:b/>
          <w:u w:val="single"/>
        </w:rPr>
        <w:t>MİMARLIK  BÖLÜMÜ</w:t>
      </w:r>
      <w:proofErr w:type="gramEnd"/>
      <w:r>
        <w:rPr>
          <w:b/>
          <w:u w:val="single"/>
        </w:rPr>
        <w:t xml:space="preserve"> ADAY</w:t>
      </w:r>
      <w:r w:rsidR="00FA6D3A">
        <w:rPr>
          <w:b/>
          <w:u w:val="single"/>
        </w:rPr>
        <w:t>LARI</w:t>
      </w:r>
      <w:r>
        <w:rPr>
          <w:b/>
          <w:u w:val="single"/>
        </w:rPr>
        <w:t xml:space="preserve"> DENEME DERSİ JÜRİSİ:</w:t>
      </w:r>
    </w:p>
    <w:p w:rsidR="00FA6D3A" w:rsidRDefault="00FA6D3A" w:rsidP="00B05C53">
      <w:pPr>
        <w:pStyle w:val="ListeParagraf"/>
        <w:ind w:left="0"/>
      </w:pPr>
      <w:r>
        <w:t>Prof. Dr. Besim F. DELLALOĞLU (SAÜ Güzel Sanatlar Fakültesi Dekanı)</w:t>
      </w:r>
    </w:p>
    <w:p w:rsidR="00073797" w:rsidRDefault="00073797" w:rsidP="00B05C53">
      <w:pPr>
        <w:pStyle w:val="ListeParagraf"/>
        <w:ind w:left="0"/>
      </w:pPr>
      <w:proofErr w:type="spellStart"/>
      <w:proofErr w:type="gramStart"/>
      <w:r w:rsidRPr="00073797">
        <w:t>Doç.Dr.Tahsin</w:t>
      </w:r>
      <w:proofErr w:type="spellEnd"/>
      <w:proofErr w:type="gramEnd"/>
      <w:r w:rsidRPr="00073797">
        <w:t xml:space="preserve"> TURGAY (SAÜ. Mimarlık Bölüm Başkanı</w:t>
      </w:r>
      <w:proofErr w:type="gramStart"/>
      <w:r w:rsidRPr="00073797">
        <w:t>)</w:t>
      </w:r>
      <w:proofErr w:type="gramEnd"/>
    </w:p>
    <w:p w:rsidR="00BE2113" w:rsidRDefault="00BE2113" w:rsidP="00B05C53">
      <w:pPr>
        <w:pStyle w:val="ListeParagraf"/>
        <w:ind w:left="0"/>
      </w:pPr>
      <w:proofErr w:type="spellStart"/>
      <w:proofErr w:type="gramStart"/>
      <w:r>
        <w:t>Yrd.Doç.Dr</w:t>
      </w:r>
      <w:proofErr w:type="gramEnd"/>
      <w:r>
        <w:t>.Hatice</w:t>
      </w:r>
      <w:proofErr w:type="spellEnd"/>
      <w:r>
        <w:t xml:space="preserve"> Senem DOYDUK (SAÜ Mimarlık Bölümü Öğretim Üyesi)</w:t>
      </w:r>
    </w:p>
    <w:p w:rsidR="008E4AB2" w:rsidRDefault="008E4AB2" w:rsidP="00B05C53">
      <w:pPr>
        <w:pStyle w:val="ListeParagraf"/>
        <w:ind w:left="0"/>
      </w:pPr>
    </w:p>
    <w:p w:rsidR="008E4AB2" w:rsidRDefault="008E4AB2" w:rsidP="008E4AB2">
      <w:pPr>
        <w:pStyle w:val="ListeParagraf"/>
        <w:ind w:left="0"/>
        <w:jc w:val="both"/>
      </w:pPr>
      <w:r w:rsidRPr="008E4AB2">
        <w:rPr>
          <w:b/>
        </w:rPr>
        <w:t>3-</w:t>
      </w:r>
      <w:r>
        <w:t xml:space="preserve"> Dekan Prof. Dr. Besim F. </w:t>
      </w:r>
      <w:proofErr w:type="spellStart"/>
      <w:r>
        <w:t>DELLALOĞLU’nun</w:t>
      </w:r>
      <w:proofErr w:type="spellEnd"/>
      <w:r>
        <w:t xml:space="preserve"> </w:t>
      </w:r>
      <w:proofErr w:type="gramStart"/>
      <w:r>
        <w:t>16/11/2015</w:t>
      </w:r>
      <w:proofErr w:type="gramEnd"/>
      <w:r>
        <w:t xml:space="preserve"> tarihli dilekçesi okundu.</w:t>
      </w:r>
    </w:p>
    <w:p w:rsidR="008E4AB2" w:rsidRDefault="008E4AB2" w:rsidP="008E4AB2">
      <w:pPr>
        <w:pStyle w:val="ListeParagraf"/>
        <w:ind w:left="0"/>
        <w:jc w:val="both"/>
      </w:pPr>
      <w:proofErr w:type="gramStart"/>
      <w:r>
        <w:t>Yapılan görüşmeler sonunda; Dekan Prof. Dr. Besim F. DELLALOĞLU,  11 Aralık 2015 tarihinde Almanya’nın Berlin Kentinde “Türkiye’nin Kültür Muammaları” başlıklı bir konferans vermek üzere davet edildiğinden, masrafları davet eden kurum tarafından karşılanmak üzere; 2547 Sayılı Kanunun 39.maddesi ile Yurt İçinde ve Yurt İçinde ve Yurt Dışında Görevlendirmelerde Uyulacak Esaslara İlişkin Yönetmeliğin 2.maddesinin (a) fıkrası ve 3.maddesi gereğince, 09-11 Aralık 2015 tarihleri arasında, yolluksuz-</w:t>
      </w:r>
      <w:proofErr w:type="spellStart"/>
      <w:r>
        <w:t>yevmiyesiz</w:t>
      </w:r>
      <w:proofErr w:type="spellEnd"/>
      <w:r>
        <w:t xml:space="preserve">, maaşlı-izinli olarak </w:t>
      </w:r>
      <w:proofErr w:type="spellStart"/>
      <w:r>
        <w:t>ALMANYA’da</w:t>
      </w:r>
      <w:proofErr w:type="spellEnd"/>
      <w:r>
        <w:t xml:space="preserve"> görevlendirilmesinin uygun olduğuna oybirliği ile karar verildi. </w:t>
      </w:r>
      <w:proofErr w:type="gramEnd"/>
    </w:p>
    <w:p w:rsidR="008E4AB2" w:rsidRDefault="008E4AB2" w:rsidP="008E4AB2">
      <w:pPr>
        <w:pStyle w:val="ListeParagraf"/>
        <w:ind w:left="0"/>
        <w:jc w:val="both"/>
      </w:pPr>
    </w:p>
    <w:p w:rsidR="008E4AB2" w:rsidRDefault="008E4AB2" w:rsidP="008E4AB2">
      <w:pPr>
        <w:pStyle w:val="ListeParagraf"/>
        <w:ind w:left="0"/>
        <w:jc w:val="both"/>
      </w:pPr>
      <w:r w:rsidRPr="008E4AB2">
        <w:rPr>
          <w:b/>
        </w:rPr>
        <w:t>4-</w:t>
      </w:r>
      <w:r>
        <w:rPr>
          <w:b/>
        </w:rPr>
        <w:t xml:space="preserve"> </w:t>
      </w:r>
      <w:r>
        <w:t xml:space="preserve">Dekan Prof. Dr. Besim F. </w:t>
      </w:r>
      <w:proofErr w:type="spellStart"/>
      <w:r>
        <w:t>DELLALOĞLU’nun</w:t>
      </w:r>
      <w:proofErr w:type="spellEnd"/>
      <w:r>
        <w:t xml:space="preserve"> </w:t>
      </w:r>
      <w:proofErr w:type="gramStart"/>
      <w:r>
        <w:t>16/11/2015</w:t>
      </w:r>
      <w:proofErr w:type="gramEnd"/>
      <w:r>
        <w:t xml:space="preserve"> tarihli dilekçesi okundu.</w:t>
      </w:r>
    </w:p>
    <w:p w:rsidR="008E4AB2" w:rsidRDefault="008E4AB2" w:rsidP="008E4AB2">
      <w:pPr>
        <w:pStyle w:val="ListeParagraf"/>
        <w:ind w:left="0"/>
        <w:jc w:val="both"/>
      </w:pPr>
      <w:proofErr w:type="gramStart"/>
      <w:r>
        <w:t>Yapılan görüşmeler sonunda; Dekan Prof. Dr. Besim F. DELLALOĞLU, Bursa Uludağ Üniversitesi Felsefe ve Sosyoloji Bölümleri tarafından 2 ve 3 Aralık 2015 günlerinde birer konferans vermek üzere davet edildiğinden, masrafları davet eden kurum tarafından karşılanmak üzere; 2547 Sayılı Kanunun 39.maddesi ile Yurt İçinde ve Yurt İçinde ve Yurt Dışında Görevlendirmelerde Uyulacak Esaslara İlişkin Yönetmeliğin 2.maddesinin (a) fıkrası ve 3.maddesi gereğince, 2-3 Aralık 2015 tarihlerinde, yolluksuz-</w:t>
      </w:r>
      <w:proofErr w:type="spellStart"/>
      <w:r>
        <w:t>yevmiyesiz</w:t>
      </w:r>
      <w:proofErr w:type="spellEnd"/>
      <w:r>
        <w:t xml:space="preserve">, maaşlı-izinli olarak </w:t>
      </w:r>
      <w:proofErr w:type="spellStart"/>
      <w:r>
        <w:t>BURSA’da</w:t>
      </w:r>
      <w:proofErr w:type="spellEnd"/>
      <w:r>
        <w:t xml:space="preserve"> görevlendirilmesinin uygun olduğuna oybirliği ile karar verildi. </w:t>
      </w:r>
      <w:proofErr w:type="gramEnd"/>
    </w:p>
    <w:p w:rsidR="00C04F89" w:rsidRDefault="00C04F89" w:rsidP="008E4AB2">
      <w:pPr>
        <w:pStyle w:val="ListeParagraf"/>
        <w:ind w:left="0"/>
        <w:jc w:val="both"/>
      </w:pPr>
    </w:p>
    <w:p w:rsidR="00C04F89" w:rsidRPr="00C04F89" w:rsidRDefault="00C04F89" w:rsidP="008E4AB2">
      <w:pPr>
        <w:pStyle w:val="ListeParagraf"/>
        <w:ind w:left="0"/>
        <w:jc w:val="both"/>
      </w:pPr>
      <w:r w:rsidRPr="007339E8">
        <w:rPr>
          <w:b/>
        </w:rPr>
        <w:t>5-</w:t>
      </w:r>
      <w:r>
        <w:rPr>
          <w:b/>
        </w:rPr>
        <w:t xml:space="preserve"> </w:t>
      </w:r>
      <w:r w:rsidRPr="00C04F89">
        <w:t xml:space="preserve">Öğrenci İşleri Dairesi Başkanlığının </w:t>
      </w:r>
      <w:proofErr w:type="gramStart"/>
      <w:r w:rsidRPr="00C04F89">
        <w:t>13/11/2015</w:t>
      </w:r>
      <w:proofErr w:type="gramEnd"/>
      <w:r w:rsidRPr="00C04F89">
        <w:t xml:space="preserve"> tarih ve 302.01.02/49700 sayılı yazısı okundu.</w:t>
      </w:r>
    </w:p>
    <w:p w:rsidR="00C04F89" w:rsidRPr="00C04F89" w:rsidRDefault="00C04F89" w:rsidP="008E4AB2">
      <w:pPr>
        <w:pStyle w:val="ListeParagraf"/>
        <w:ind w:left="0"/>
        <w:jc w:val="both"/>
      </w:pPr>
      <w:r w:rsidRPr="00C04F89">
        <w:t>Yapılan görüşmeler sonunda; 2015-2016 Eğitim Öğretim Yılında (YÖS) Uluslararası Öğrenci Kab</w:t>
      </w:r>
      <w:r w:rsidR="00C1443B">
        <w:t>u</w:t>
      </w:r>
      <w:r w:rsidRPr="00C04F89">
        <w:t xml:space="preserve">lü Kontenjanlarından kendi </w:t>
      </w:r>
      <w:proofErr w:type="gramStart"/>
      <w:r w:rsidRPr="00C04F89">
        <w:t>imkanlarıyla</w:t>
      </w:r>
      <w:proofErr w:type="gramEnd"/>
      <w:r w:rsidRPr="00C04F89">
        <w:t xml:space="preserve"> öğrenim görmek üzere, Fakültemiz Bölümlerine kayıt yaptıran öğrenci listesinin ekteki şekliyle uygun olduğuna ve gereği için Öğrenci İşleri Dairesi Başkanlığına arzına oybirliği ile karar verildi.</w:t>
      </w:r>
    </w:p>
    <w:p w:rsidR="008E4AB2" w:rsidRPr="00C04F89" w:rsidRDefault="008E4AB2" w:rsidP="008E4AB2">
      <w:pPr>
        <w:pStyle w:val="ListeParagraf"/>
        <w:ind w:left="0"/>
        <w:jc w:val="both"/>
      </w:pPr>
    </w:p>
    <w:p w:rsidR="001D6BDB" w:rsidRPr="001D6BDB" w:rsidRDefault="007339E8" w:rsidP="001D6BDB">
      <w:pPr>
        <w:autoSpaceDE w:val="0"/>
        <w:autoSpaceDN w:val="0"/>
        <w:adjustRightInd w:val="0"/>
        <w:jc w:val="both"/>
      </w:pPr>
      <w:r>
        <w:rPr>
          <w:b/>
        </w:rPr>
        <w:t>6-</w:t>
      </w:r>
      <w:r w:rsidR="00724424" w:rsidRPr="001D6BDB">
        <w:t xml:space="preserve">Geleneksel </w:t>
      </w:r>
      <w:r w:rsidR="001D6BDB" w:rsidRPr="001D6BDB">
        <w:t xml:space="preserve">Türk Sanatları Bölüm Başkanlığının </w:t>
      </w:r>
      <w:proofErr w:type="gramStart"/>
      <w:r w:rsidR="001D6BDB" w:rsidRPr="001D6BDB">
        <w:t>17/11/2015</w:t>
      </w:r>
      <w:proofErr w:type="gramEnd"/>
      <w:r w:rsidR="001D6BDB" w:rsidRPr="001D6BDB">
        <w:t xml:space="preserve"> tarih ve 903.07.02/50108 sayılı yazısı okundu.</w:t>
      </w:r>
    </w:p>
    <w:p w:rsidR="007339E8" w:rsidRDefault="007339E8" w:rsidP="001D6BDB">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Yapılan görüşmeler sonucunda; Geleneksel Türk Sanatları Bölümü Öğretim Üyesi</w:t>
      </w:r>
    </w:p>
    <w:p w:rsidR="007339E8" w:rsidRDefault="007339E8" w:rsidP="001D6BDB">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Yrd. Doç. M. Hülya </w:t>
      </w:r>
      <w:proofErr w:type="spellStart"/>
      <w:r>
        <w:rPr>
          <w:rFonts w:ascii="TimesNewRomanPSMT" w:eastAsiaTheme="minorHAnsi" w:hAnsi="TimesNewRomanPSMT" w:cs="TimesNewRomanPSMT"/>
          <w:lang w:eastAsia="en-US"/>
        </w:rPr>
        <w:t>DOĞRU'nun</w:t>
      </w:r>
      <w:proofErr w:type="spellEnd"/>
      <w:r>
        <w:rPr>
          <w:rFonts w:ascii="TimesNewRomanPSMT" w:eastAsiaTheme="minorHAnsi" w:hAnsi="TimesNewRomanPSMT" w:cs="TimesNewRomanPSMT"/>
          <w:lang w:eastAsia="en-US"/>
        </w:rPr>
        <w:t>, Eskişehir Anadolu Üniversitesi'nde, Mesleki Eğitimde</w:t>
      </w:r>
    </w:p>
    <w:p w:rsidR="007339E8" w:rsidRDefault="007339E8" w:rsidP="001D6BDB">
      <w:pPr>
        <w:autoSpaceDE w:val="0"/>
        <w:autoSpaceDN w:val="0"/>
        <w:adjustRightInd w:val="0"/>
        <w:jc w:val="both"/>
        <w:rPr>
          <w:rFonts w:ascii="TimesNewRomanPSMT" w:eastAsiaTheme="minorHAnsi" w:hAnsi="TimesNewRomanPSMT" w:cs="TimesNewRomanPSMT"/>
          <w:lang w:eastAsia="en-US"/>
        </w:rPr>
      </w:pPr>
      <w:proofErr w:type="spellStart"/>
      <w:r>
        <w:rPr>
          <w:rFonts w:ascii="TimesNewRomanPSMT" w:eastAsiaTheme="minorHAnsi" w:hAnsi="TimesNewRomanPSMT" w:cs="TimesNewRomanPSMT"/>
          <w:lang w:eastAsia="en-US"/>
        </w:rPr>
        <w:t>I.Uluslararası</w:t>
      </w:r>
      <w:proofErr w:type="spellEnd"/>
      <w:r>
        <w:rPr>
          <w:rFonts w:ascii="TimesNewRomanPSMT" w:eastAsiaTheme="minorHAnsi" w:hAnsi="TimesNewRomanPSMT" w:cs="TimesNewRomanPSMT"/>
          <w:lang w:eastAsia="en-US"/>
        </w:rPr>
        <w:t xml:space="preserve"> Yapı ve Elektrik Uygulamaları </w:t>
      </w:r>
      <w:proofErr w:type="spellStart"/>
      <w:r>
        <w:rPr>
          <w:rFonts w:ascii="TimesNewRomanPSMT" w:eastAsiaTheme="minorHAnsi" w:hAnsi="TimesNewRomanPSMT" w:cs="TimesNewRomanPSMT"/>
          <w:lang w:eastAsia="en-US"/>
        </w:rPr>
        <w:t>çalıştayında</w:t>
      </w:r>
      <w:proofErr w:type="spellEnd"/>
      <w:r>
        <w:rPr>
          <w:rFonts w:ascii="TimesNewRomanPSMT" w:eastAsiaTheme="minorHAnsi" w:hAnsi="TimesNewRomanPSMT" w:cs="TimesNewRomanPSMT"/>
          <w:lang w:eastAsia="en-US"/>
        </w:rPr>
        <w:t>, "Üniversite Düzeyinde Tezhibin</w:t>
      </w:r>
    </w:p>
    <w:p w:rsidR="007339E8" w:rsidRDefault="007339E8" w:rsidP="001D6BDB">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Mesleki Eğitimi" konulu bildirisini sunmak üzere, 2547 Sayılı Kanunun 39. maddesi ile Yurt</w:t>
      </w:r>
    </w:p>
    <w:p w:rsidR="007339E8" w:rsidRDefault="007339E8" w:rsidP="001D6BDB">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İçinde ve Yurt Dışında Görevlendirmelerde Uyulacak Esaslara İlişkin Yönetmeliğin 2.</w:t>
      </w:r>
    </w:p>
    <w:p w:rsidR="008E4AB2" w:rsidRDefault="007339E8" w:rsidP="001D6BDB">
      <w:pPr>
        <w:autoSpaceDE w:val="0"/>
        <w:autoSpaceDN w:val="0"/>
        <w:adjustRightInd w:val="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maddesinin</w:t>
      </w:r>
      <w:proofErr w:type="gramEnd"/>
      <w:r>
        <w:rPr>
          <w:rFonts w:ascii="TimesNewRomanPSMT" w:eastAsiaTheme="minorHAnsi" w:hAnsi="TimesNewRomanPSMT" w:cs="TimesNewRomanPSMT"/>
          <w:lang w:eastAsia="en-US"/>
        </w:rPr>
        <w:t xml:space="preserve"> (a) fıkrası ve 3. maddesi gereğince, 29-30/11/2015 tarihleri arasında,</w:t>
      </w:r>
      <w:r w:rsidR="001D6BDB">
        <w:rPr>
          <w:rFonts w:ascii="TimesNewRomanPSMT" w:eastAsiaTheme="minorHAnsi" w:hAnsi="TimesNewRomanPSMT" w:cs="TimesNewRomanPSMT"/>
          <w:lang w:eastAsia="en-US"/>
        </w:rPr>
        <w:t xml:space="preserve"> </w:t>
      </w:r>
      <w:proofErr w:type="spellStart"/>
      <w:r w:rsidR="001D6BDB">
        <w:rPr>
          <w:rFonts w:ascii="TimesNewRomanPSMT" w:eastAsiaTheme="minorHAnsi" w:hAnsi="TimesNewRomanPSMT" w:cs="TimesNewRomanPSMT"/>
          <w:lang w:eastAsia="en-US"/>
        </w:rPr>
        <w:t>yolluklu</w:t>
      </w:r>
      <w:proofErr w:type="spellEnd"/>
      <w:r w:rsidR="001D6BDB">
        <w:rPr>
          <w:rFonts w:ascii="TimesNewRomanPSMT" w:eastAsiaTheme="minorHAnsi" w:hAnsi="TimesNewRomanPSMT" w:cs="TimesNewRomanPSMT"/>
          <w:lang w:eastAsia="en-US"/>
        </w:rPr>
        <w:t>-yevmiyeli,</w:t>
      </w:r>
      <w:r>
        <w:rPr>
          <w:rFonts w:ascii="TimesNewRomanPSMT" w:eastAsiaTheme="minorHAnsi" w:hAnsi="TimesNewRomanPSMT" w:cs="TimesNewRomanPSMT"/>
          <w:lang w:eastAsia="en-US"/>
        </w:rPr>
        <w:t xml:space="preserve"> maaşlı-izinli olarak </w:t>
      </w:r>
      <w:proofErr w:type="spellStart"/>
      <w:r w:rsidR="001D6BDB">
        <w:rPr>
          <w:rFonts w:ascii="TimesNewRomanPSMT" w:eastAsiaTheme="minorHAnsi" w:hAnsi="TimesNewRomanPSMT" w:cs="TimesNewRomanPSMT"/>
          <w:lang w:eastAsia="en-US"/>
        </w:rPr>
        <w:t>ESKİŞEHİR’de</w:t>
      </w:r>
      <w:proofErr w:type="spellEnd"/>
      <w:r w:rsidR="001D6BDB">
        <w:rPr>
          <w:rFonts w:ascii="TimesNewRomanPSMT" w:eastAsiaTheme="minorHAnsi" w:hAnsi="TimesNewRomanPSMT" w:cs="TimesNewRomanPSMT"/>
          <w:lang w:eastAsia="en-US"/>
        </w:rPr>
        <w:t xml:space="preserve"> görevlendirilmesinin uygun olduğuna oybirliği ile karar verildi.</w:t>
      </w:r>
    </w:p>
    <w:p w:rsidR="00DA1E8A" w:rsidRDefault="00DA1E8A" w:rsidP="001D6BDB">
      <w:pPr>
        <w:autoSpaceDE w:val="0"/>
        <w:autoSpaceDN w:val="0"/>
        <w:adjustRightInd w:val="0"/>
        <w:jc w:val="both"/>
        <w:rPr>
          <w:rFonts w:ascii="TimesNewRomanPSMT" w:eastAsiaTheme="minorHAnsi" w:hAnsi="TimesNewRomanPSMT" w:cs="TimesNewRomanPSMT"/>
          <w:lang w:eastAsia="en-US"/>
        </w:rPr>
      </w:pPr>
    </w:p>
    <w:p w:rsidR="00DA1E8A" w:rsidRPr="00DA1E8A" w:rsidRDefault="00DA1E8A" w:rsidP="001D6BDB">
      <w:pPr>
        <w:autoSpaceDE w:val="0"/>
        <w:autoSpaceDN w:val="0"/>
        <w:adjustRightInd w:val="0"/>
        <w:jc w:val="both"/>
        <w:rPr>
          <w:rFonts w:ascii="TimesNewRomanPSMT" w:eastAsiaTheme="minorHAnsi" w:hAnsi="TimesNewRomanPSMT" w:cs="TimesNewRomanPSMT"/>
          <w:lang w:eastAsia="en-US"/>
        </w:rPr>
      </w:pPr>
      <w:r w:rsidRPr="00DA1E8A">
        <w:rPr>
          <w:rFonts w:ascii="TimesNewRomanPSMT" w:eastAsiaTheme="minorHAnsi" w:hAnsi="TimesNewRomanPSMT" w:cs="TimesNewRomanPSMT"/>
          <w:b/>
          <w:lang w:eastAsia="en-US"/>
        </w:rPr>
        <w:t>7-</w:t>
      </w:r>
      <w:r>
        <w:rPr>
          <w:rFonts w:ascii="TimesNewRomanPSMT" w:eastAsiaTheme="minorHAnsi" w:hAnsi="TimesNewRomanPSMT" w:cs="TimesNewRomanPSMT"/>
          <w:b/>
          <w:lang w:eastAsia="en-US"/>
        </w:rPr>
        <w:t xml:space="preserve">  </w:t>
      </w:r>
      <w:r w:rsidRPr="00DA1E8A">
        <w:rPr>
          <w:rFonts w:ascii="TimesNewRomanPSMT" w:eastAsiaTheme="minorHAnsi" w:hAnsi="TimesNewRomanPSMT" w:cs="TimesNewRomanPSMT"/>
          <w:lang w:eastAsia="en-US"/>
        </w:rPr>
        <w:t xml:space="preserve">Sakarya Üniversitesi Genel Sekreterliğinin </w:t>
      </w:r>
      <w:proofErr w:type="gramStart"/>
      <w:r w:rsidRPr="00DA1E8A">
        <w:rPr>
          <w:rFonts w:ascii="TimesNewRomanPSMT" w:eastAsiaTheme="minorHAnsi" w:hAnsi="TimesNewRomanPSMT" w:cs="TimesNewRomanPSMT"/>
          <w:lang w:eastAsia="en-US"/>
        </w:rPr>
        <w:t>10/11/2015</w:t>
      </w:r>
      <w:proofErr w:type="gramEnd"/>
      <w:r w:rsidRPr="00DA1E8A">
        <w:rPr>
          <w:rFonts w:ascii="TimesNewRomanPSMT" w:eastAsiaTheme="minorHAnsi" w:hAnsi="TimesNewRomanPSMT" w:cs="TimesNewRomanPSMT"/>
          <w:lang w:eastAsia="en-US"/>
        </w:rPr>
        <w:t xml:space="preserve"> tarih ve 302.04.06/48892 sayılı yazısı okundu.</w:t>
      </w:r>
    </w:p>
    <w:p w:rsidR="00DA1E8A" w:rsidRDefault="00DA1E8A" w:rsidP="001D6BDB">
      <w:pPr>
        <w:autoSpaceDE w:val="0"/>
        <w:autoSpaceDN w:val="0"/>
        <w:adjustRightInd w:val="0"/>
        <w:jc w:val="both"/>
        <w:rPr>
          <w:rFonts w:ascii="TimesNewRomanPSMT" w:eastAsiaTheme="minorHAnsi" w:hAnsi="TimesNewRomanPSMT" w:cs="TimesNewRomanPSMT"/>
          <w:lang w:eastAsia="en-US"/>
        </w:rPr>
      </w:pPr>
      <w:proofErr w:type="gramStart"/>
      <w:r w:rsidRPr="00DA1E8A">
        <w:rPr>
          <w:rFonts w:ascii="TimesNewRomanPSMT" w:eastAsiaTheme="minorHAnsi" w:hAnsi="TimesNewRomanPSMT" w:cs="TimesNewRomanPSMT"/>
          <w:lang w:eastAsia="en-US"/>
        </w:rPr>
        <w:t>Yapılan görüşmeler sonunda; 2015-2016 Eğitim Öğretim Yılından itibaren Fakültemiz Bölümlerinde Yaz Okulu açılması hususu değerlendirilmiş, Bölümlerimizde öğrenci sayısının az olması, açılacak derslere öğrenci kotası konması sebebiyle yeterli müracaatın olamaması ve Fakültemizde derslerin Atölye ortamında ağırlıklı olarak işlenmesi ve süre açısından yaz okulunun kısa olması sebebiyle verilecek eğitimin sağlıklı ve yeterli olamayacağı kanaatiyle, Bütünleme sisteminin Fakültemiz için daha elverişli olacağı hususunun, Üniversite Senatosuna arzına oybirliği ile karar verildi.</w:t>
      </w:r>
      <w:proofErr w:type="gramEnd"/>
    </w:p>
    <w:p w:rsidR="00DA1E8A" w:rsidRDefault="00DA1E8A" w:rsidP="001D6BDB">
      <w:pPr>
        <w:autoSpaceDE w:val="0"/>
        <w:autoSpaceDN w:val="0"/>
        <w:adjustRightInd w:val="0"/>
        <w:jc w:val="both"/>
        <w:rPr>
          <w:rFonts w:ascii="TimesNewRomanPSMT" w:eastAsiaTheme="minorHAnsi" w:hAnsi="TimesNewRomanPSMT" w:cs="TimesNewRomanPSMT"/>
          <w:lang w:eastAsia="en-US"/>
        </w:rPr>
      </w:pPr>
    </w:p>
    <w:p w:rsidR="00DA1E8A" w:rsidRPr="00292AAF" w:rsidRDefault="00DA1E8A" w:rsidP="001D6BDB">
      <w:pPr>
        <w:autoSpaceDE w:val="0"/>
        <w:autoSpaceDN w:val="0"/>
        <w:adjustRightInd w:val="0"/>
        <w:jc w:val="both"/>
        <w:rPr>
          <w:rFonts w:ascii="TimesNewRomanPSMT" w:eastAsiaTheme="minorHAnsi" w:hAnsi="TimesNewRomanPSMT" w:cs="TimesNewRomanPSMT"/>
          <w:lang w:eastAsia="en-US"/>
        </w:rPr>
      </w:pPr>
      <w:r w:rsidRPr="00DA1E8A">
        <w:rPr>
          <w:rFonts w:ascii="TimesNewRomanPSMT" w:eastAsiaTheme="minorHAnsi" w:hAnsi="TimesNewRomanPSMT" w:cs="TimesNewRomanPSMT"/>
          <w:b/>
          <w:lang w:eastAsia="en-US"/>
        </w:rPr>
        <w:t>8-</w:t>
      </w:r>
      <w:r>
        <w:rPr>
          <w:rFonts w:ascii="TimesNewRomanPSMT" w:eastAsiaTheme="minorHAnsi" w:hAnsi="TimesNewRomanPSMT" w:cs="TimesNewRomanPSMT"/>
          <w:b/>
          <w:lang w:eastAsia="en-US"/>
        </w:rPr>
        <w:t xml:space="preserve"> </w:t>
      </w:r>
      <w:r w:rsidRPr="00292AAF">
        <w:rPr>
          <w:rFonts w:ascii="TimesNewRomanPSMT" w:eastAsiaTheme="minorHAnsi" w:hAnsi="TimesNewRomanPSMT" w:cs="TimesNewRomanPSMT"/>
          <w:lang w:eastAsia="en-US"/>
        </w:rPr>
        <w:t>Gündemde başka madde olmadığından oturuma son verildi.</w:t>
      </w:r>
    </w:p>
    <w:p w:rsidR="00B0051C" w:rsidRDefault="00B0051C" w:rsidP="001D6BDB">
      <w:pPr>
        <w:autoSpaceDE w:val="0"/>
        <w:autoSpaceDN w:val="0"/>
        <w:adjustRightInd w:val="0"/>
        <w:jc w:val="both"/>
        <w:rPr>
          <w:rFonts w:ascii="TimesNewRomanPSMT" w:eastAsiaTheme="minorHAnsi" w:hAnsi="TimesNewRomanPSMT" w:cs="TimesNewRomanPSMT"/>
          <w:b/>
          <w:lang w:eastAsia="en-US"/>
        </w:rPr>
      </w:pPr>
    </w:p>
    <w:p w:rsidR="00B0051C" w:rsidRDefault="00B0051C" w:rsidP="001D6BDB">
      <w:pPr>
        <w:autoSpaceDE w:val="0"/>
        <w:autoSpaceDN w:val="0"/>
        <w:adjustRightInd w:val="0"/>
        <w:jc w:val="both"/>
        <w:rPr>
          <w:rFonts w:ascii="TimesNewRomanPSMT" w:eastAsiaTheme="minorHAnsi" w:hAnsi="TimesNewRomanPSMT" w:cs="TimesNewRomanPSMT"/>
          <w:b/>
          <w:lang w:eastAsia="en-US"/>
        </w:rPr>
      </w:pPr>
    </w:p>
    <w:p w:rsidR="00B0051C" w:rsidRPr="00B91F71" w:rsidRDefault="00B0051C" w:rsidP="00B0051C">
      <w:pPr>
        <w:jc w:val="both"/>
        <w:rPr>
          <w:b/>
          <w:sz w:val="22"/>
          <w:szCs w:val="22"/>
        </w:rPr>
      </w:pPr>
      <w:r w:rsidRPr="00B91F71">
        <w:rPr>
          <w:b/>
          <w:sz w:val="22"/>
          <w:szCs w:val="22"/>
        </w:rPr>
        <w:t>Prof. Dr. Besim F. DELLALOĞLU</w:t>
      </w:r>
      <w:r w:rsidRPr="00B91F71">
        <w:rPr>
          <w:b/>
          <w:sz w:val="22"/>
          <w:szCs w:val="22"/>
        </w:rPr>
        <w:tab/>
      </w:r>
      <w:r w:rsidRPr="00B91F71">
        <w:rPr>
          <w:b/>
          <w:sz w:val="22"/>
          <w:szCs w:val="22"/>
        </w:rPr>
        <w:tab/>
      </w:r>
      <w:r w:rsidRPr="00B91F71">
        <w:rPr>
          <w:b/>
          <w:sz w:val="22"/>
          <w:szCs w:val="22"/>
        </w:rPr>
        <w:tab/>
      </w:r>
      <w:r w:rsidRPr="00B91F71">
        <w:rPr>
          <w:b/>
          <w:sz w:val="22"/>
          <w:szCs w:val="22"/>
        </w:rPr>
        <w:tab/>
        <w:t>Prof. Dr. Ayşe ÜSTÜN</w:t>
      </w:r>
    </w:p>
    <w:p w:rsidR="00B0051C" w:rsidRPr="00B91F71" w:rsidRDefault="00B0051C" w:rsidP="00B0051C">
      <w:pPr>
        <w:jc w:val="both"/>
        <w:rPr>
          <w:b/>
          <w:sz w:val="22"/>
          <w:szCs w:val="22"/>
        </w:rPr>
      </w:pPr>
      <w:r w:rsidRPr="00B91F71">
        <w:rPr>
          <w:b/>
          <w:sz w:val="22"/>
          <w:szCs w:val="22"/>
        </w:rPr>
        <w:t>DEKAN</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t>ÜYE</w:t>
      </w:r>
    </w:p>
    <w:p w:rsidR="00B0051C" w:rsidRPr="00B91F71" w:rsidRDefault="00B0051C" w:rsidP="00B0051C">
      <w:pPr>
        <w:jc w:val="both"/>
        <w:rPr>
          <w:b/>
          <w:sz w:val="22"/>
          <w:szCs w:val="22"/>
        </w:rPr>
      </w:pPr>
    </w:p>
    <w:p w:rsidR="00B0051C" w:rsidRPr="00B91F71" w:rsidRDefault="00B0051C" w:rsidP="00B0051C">
      <w:pPr>
        <w:jc w:val="both"/>
        <w:rPr>
          <w:b/>
          <w:sz w:val="22"/>
          <w:szCs w:val="22"/>
        </w:rPr>
      </w:pPr>
    </w:p>
    <w:p w:rsidR="00B0051C" w:rsidRPr="00B91F71" w:rsidRDefault="00B0051C" w:rsidP="00B0051C">
      <w:pPr>
        <w:jc w:val="both"/>
        <w:rPr>
          <w:b/>
          <w:sz w:val="22"/>
          <w:szCs w:val="22"/>
        </w:rPr>
      </w:pPr>
      <w:r w:rsidRPr="00B91F71">
        <w:rPr>
          <w:b/>
          <w:sz w:val="22"/>
          <w:szCs w:val="22"/>
        </w:rPr>
        <w:t xml:space="preserve">Prof. </w:t>
      </w:r>
      <w:r>
        <w:rPr>
          <w:b/>
          <w:sz w:val="22"/>
          <w:szCs w:val="22"/>
        </w:rPr>
        <w:t>Füsun ÇAĞLAYAN</w:t>
      </w:r>
      <w:r>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proofErr w:type="gramStart"/>
      <w:r w:rsidRPr="00B91F71">
        <w:rPr>
          <w:b/>
          <w:sz w:val="22"/>
          <w:szCs w:val="22"/>
        </w:rPr>
        <w:t>Doç.Dr.Tahsin</w:t>
      </w:r>
      <w:proofErr w:type="spellEnd"/>
      <w:proofErr w:type="gramEnd"/>
      <w:r w:rsidRPr="00B91F71">
        <w:rPr>
          <w:b/>
          <w:sz w:val="22"/>
          <w:szCs w:val="22"/>
        </w:rPr>
        <w:t xml:space="preserve"> TURGAY</w:t>
      </w:r>
    </w:p>
    <w:p w:rsidR="00B0051C" w:rsidRPr="00B91F71" w:rsidRDefault="00B0051C" w:rsidP="00B0051C">
      <w:pPr>
        <w:jc w:val="both"/>
        <w:rPr>
          <w:b/>
          <w:sz w:val="22"/>
          <w:szCs w:val="22"/>
        </w:rPr>
      </w:pPr>
      <w:r w:rsidRPr="00B91F71">
        <w:rPr>
          <w:b/>
          <w:sz w:val="22"/>
          <w:szCs w:val="22"/>
        </w:rPr>
        <w:t>ÜYE</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r w:rsidRPr="00B91F71">
        <w:rPr>
          <w:b/>
          <w:sz w:val="22"/>
          <w:szCs w:val="22"/>
        </w:rPr>
        <w:t>ÜYE</w:t>
      </w:r>
      <w:proofErr w:type="spellEnd"/>
    </w:p>
    <w:p w:rsidR="00B0051C" w:rsidRPr="00B91F71" w:rsidRDefault="00B0051C" w:rsidP="00B0051C">
      <w:pPr>
        <w:jc w:val="both"/>
        <w:rPr>
          <w:b/>
          <w:sz w:val="22"/>
          <w:szCs w:val="22"/>
        </w:rPr>
      </w:pPr>
    </w:p>
    <w:p w:rsidR="00B0051C" w:rsidRPr="00B91F71" w:rsidRDefault="00B0051C" w:rsidP="00B0051C">
      <w:pPr>
        <w:jc w:val="both"/>
        <w:rPr>
          <w:b/>
          <w:sz w:val="22"/>
          <w:szCs w:val="22"/>
        </w:rPr>
      </w:pPr>
    </w:p>
    <w:p w:rsidR="00B0051C" w:rsidRPr="00B91F71" w:rsidRDefault="00B0051C" w:rsidP="00B0051C">
      <w:pPr>
        <w:jc w:val="both"/>
        <w:rPr>
          <w:b/>
          <w:sz w:val="22"/>
          <w:szCs w:val="22"/>
        </w:rPr>
      </w:pPr>
      <w:proofErr w:type="spellStart"/>
      <w:r w:rsidRPr="00B91F71">
        <w:rPr>
          <w:b/>
          <w:sz w:val="22"/>
          <w:szCs w:val="22"/>
        </w:rPr>
        <w:t>Doç.Buket</w:t>
      </w:r>
      <w:proofErr w:type="spellEnd"/>
      <w:r w:rsidRPr="00B91F71">
        <w:rPr>
          <w:b/>
          <w:sz w:val="22"/>
          <w:szCs w:val="22"/>
        </w:rPr>
        <w:t xml:space="preserve"> ACARTÜRK</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proofErr w:type="gramStart"/>
      <w:r w:rsidRPr="00B91F71">
        <w:rPr>
          <w:b/>
          <w:sz w:val="22"/>
          <w:szCs w:val="22"/>
        </w:rPr>
        <w:t>Yrd.Doç.Suzan</w:t>
      </w:r>
      <w:proofErr w:type="spellEnd"/>
      <w:proofErr w:type="gramEnd"/>
      <w:r w:rsidRPr="00B91F71">
        <w:rPr>
          <w:b/>
          <w:sz w:val="22"/>
          <w:szCs w:val="22"/>
        </w:rPr>
        <w:t xml:space="preserve"> ORHAN</w:t>
      </w:r>
    </w:p>
    <w:p w:rsidR="00B0051C" w:rsidRDefault="00B0051C" w:rsidP="00B0051C">
      <w:pPr>
        <w:jc w:val="both"/>
        <w:rPr>
          <w:b/>
          <w:sz w:val="22"/>
          <w:szCs w:val="22"/>
        </w:rPr>
      </w:pPr>
      <w:r w:rsidRPr="00B91F71">
        <w:rPr>
          <w:b/>
          <w:sz w:val="22"/>
          <w:szCs w:val="22"/>
        </w:rPr>
        <w:t>ÜYE</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r w:rsidRPr="00B91F71">
        <w:rPr>
          <w:b/>
          <w:sz w:val="22"/>
          <w:szCs w:val="22"/>
        </w:rPr>
        <w:t>ÜYE</w:t>
      </w:r>
      <w:proofErr w:type="spellEnd"/>
    </w:p>
    <w:p w:rsidR="00B0051C" w:rsidRDefault="00B0051C" w:rsidP="00B0051C">
      <w:pPr>
        <w:jc w:val="both"/>
        <w:rPr>
          <w:b/>
          <w:sz w:val="22"/>
          <w:szCs w:val="22"/>
        </w:rPr>
      </w:pPr>
    </w:p>
    <w:p w:rsidR="00B0051C" w:rsidRDefault="00B0051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Default="0066399C" w:rsidP="001D6BDB">
      <w:pPr>
        <w:autoSpaceDE w:val="0"/>
        <w:autoSpaceDN w:val="0"/>
        <w:adjustRightInd w:val="0"/>
        <w:jc w:val="both"/>
        <w:rPr>
          <w:b/>
        </w:rPr>
      </w:pPr>
    </w:p>
    <w:p w:rsidR="0066399C" w:rsidRPr="0066399C" w:rsidRDefault="0066399C" w:rsidP="0066399C">
      <w:pPr>
        <w:jc w:val="center"/>
        <w:rPr>
          <w:b/>
          <w:sz w:val="20"/>
          <w:szCs w:val="20"/>
        </w:rPr>
      </w:pPr>
      <w:r w:rsidRPr="0066399C">
        <w:rPr>
          <w:b/>
          <w:sz w:val="20"/>
          <w:szCs w:val="20"/>
        </w:rPr>
        <w:lastRenderedPageBreak/>
        <w:t>SAKARYA ÜNİVERSİTESİ</w:t>
      </w:r>
    </w:p>
    <w:p w:rsidR="0066399C" w:rsidRPr="0066399C" w:rsidRDefault="0066399C" w:rsidP="0066399C">
      <w:pPr>
        <w:jc w:val="center"/>
        <w:rPr>
          <w:b/>
          <w:sz w:val="20"/>
          <w:szCs w:val="20"/>
        </w:rPr>
      </w:pPr>
      <w:r w:rsidRPr="0066399C">
        <w:rPr>
          <w:b/>
          <w:sz w:val="20"/>
          <w:szCs w:val="20"/>
        </w:rPr>
        <w:t>GÜZEL SANATLAR FAKÜLTESİ</w:t>
      </w:r>
    </w:p>
    <w:p w:rsidR="0066399C" w:rsidRPr="0066399C" w:rsidRDefault="0066399C" w:rsidP="0066399C">
      <w:pPr>
        <w:jc w:val="center"/>
        <w:rPr>
          <w:b/>
          <w:sz w:val="20"/>
          <w:szCs w:val="20"/>
        </w:rPr>
      </w:pPr>
      <w:r w:rsidRPr="0066399C">
        <w:rPr>
          <w:b/>
          <w:sz w:val="20"/>
          <w:szCs w:val="20"/>
        </w:rPr>
        <w:t>FAKÜLTE YÖNETİM KURULU TOPLANTI TUTANAĞI</w:t>
      </w:r>
    </w:p>
    <w:p w:rsidR="0066399C" w:rsidRPr="0066399C" w:rsidRDefault="0066399C" w:rsidP="0066399C">
      <w:pPr>
        <w:jc w:val="both"/>
        <w:rPr>
          <w:sz w:val="20"/>
          <w:szCs w:val="20"/>
        </w:rPr>
      </w:pPr>
    </w:p>
    <w:p w:rsidR="0066399C" w:rsidRPr="0066399C" w:rsidRDefault="0066399C" w:rsidP="0066399C">
      <w:pPr>
        <w:jc w:val="both"/>
        <w:rPr>
          <w:b/>
          <w:sz w:val="20"/>
          <w:szCs w:val="20"/>
        </w:rPr>
      </w:pPr>
      <w:r w:rsidRPr="0066399C">
        <w:rPr>
          <w:b/>
          <w:sz w:val="20"/>
          <w:szCs w:val="20"/>
        </w:rPr>
        <w:t>TOPLANTI TARİHİ</w:t>
      </w:r>
      <w:r w:rsidRPr="0066399C">
        <w:rPr>
          <w:b/>
          <w:sz w:val="20"/>
          <w:szCs w:val="20"/>
        </w:rPr>
        <w:tab/>
        <w:t xml:space="preserve">: </w:t>
      </w:r>
      <w:proofErr w:type="gramStart"/>
      <w:r w:rsidRPr="0066399C">
        <w:rPr>
          <w:b/>
          <w:sz w:val="20"/>
          <w:szCs w:val="20"/>
        </w:rPr>
        <w:t>17/11/2015</w:t>
      </w:r>
      <w:proofErr w:type="gramEnd"/>
    </w:p>
    <w:p w:rsidR="0066399C" w:rsidRPr="0066399C" w:rsidRDefault="0066399C" w:rsidP="0066399C">
      <w:pPr>
        <w:jc w:val="both"/>
        <w:rPr>
          <w:b/>
          <w:sz w:val="20"/>
          <w:szCs w:val="20"/>
        </w:rPr>
      </w:pPr>
      <w:proofErr w:type="gramStart"/>
      <w:r w:rsidRPr="0066399C">
        <w:rPr>
          <w:b/>
          <w:sz w:val="20"/>
          <w:szCs w:val="20"/>
        </w:rPr>
        <w:t>TOPLANTI  NO</w:t>
      </w:r>
      <w:proofErr w:type="gramEnd"/>
      <w:r w:rsidRPr="0066399C">
        <w:rPr>
          <w:b/>
          <w:sz w:val="20"/>
          <w:szCs w:val="20"/>
        </w:rPr>
        <w:tab/>
      </w:r>
      <w:r w:rsidRPr="0066399C">
        <w:rPr>
          <w:b/>
          <w:sz w:val="20"/>
          <w:szCs w:val="20"/>
        </w:rPr>
        <w:tab/>
        <w:t>: 428</w:t>
      </w:r>
    </w:p>
    <w:p w:rsidR="0066399C" w:rsidRPr="0066399C" w:rsidRDefault="0066399C" w:rsidP="0066399C">
      <w:pPr>
        <w:jc w:val="both"/>
        <w:rPr>
          <w:sz w:val="20"/>
          <w:szCs w:val="20"/>
        </w:rPr>
      </w:pPr>
    </w:p>
    <w:p w:rsidR="0066399C" w:rsidRPr="0066399C" w:rsidRDefault="0066399C" w:rsidP="0066399C">
      <w:pPr>
        <w:jc w:val="both"/>
        <w:rPr>
          <w:sz w:val="20"/>
          <w:szCs w:val="20"/>
        </w:rPr>
      </w:pPr>
      <w:r w:rsidRPr="0066399C">
        <w:rPr>
          <w:sz w:val="20"/>
          <w:szCs w:val="20"/>
        </w:rPr>
        <w:t xml:space="preserve">Fakülte Yönetim Kurulu </w:t>
      </w:r>
      <w:r w:rsidRPr="0066399C">
        <w:rPr>
          <w:b/>
          <w:sz w:val="20"/>
          <w:szCs w:val="20"/>
        </w:rPr>
        <w:t>17/11/2015</w:t>
      </w:r>
      <w:r w:rsidRPr="0066399C">
        <w:rPr>
          <w:sz w:val="20"/>
          <w:szCs w:val="20"/>
        </w:rPr>
        <w:t xml:space="preserve"> tarihinde </w:t>
      </w:r>
      <w:proofErr w:type="gramStart"/>
      <w:r w:rsidRPr="0066399C">
        <w:rPr>
          <w:sz w:val="20"/>
          <w:szCs w:val="20"/>
        </w:rPr>
        <w:t>Dekan  Prof.</w:t>
      </w:r>
      <w:proofErr w:type="gramEnd"/>
      <w:r w:rsidRPr="0066399C">
        <w:rPr>
          <w:sz w:val="20"/>
          <w:szCs w:val="20"/>
        </w:rPr>
        <w:t xml:space="preserve"> Dr. Besim F. DELLALOĞLU başkanlığında  toplanmış  aşağıdaki kararlar alınmıştır.</w:t>
      </w:r>
    </w:p>
    <w:p w:rsidR="0066399C" w:rsidRPr="0066399C" w:rsidRDefault="0066399C" w:rsidP="001D6BDB">
      <w:pPr>
        <w:autoSpaceDE w:val="0"/>
        <w:autoSpaceDN w:val="0"/>
        <w:adjustRightInd w:val="0"/>
        <w:jc w:val="both"/>
        <w:rPr>
          <w:b/>
          <w:sz w:val="20"/>
          <w:szCs w:val="20"/>
        </w:rPr>
      </w:pPr>
    </w:p>
    <w:p w:rsidR="0066399C" w:rsidRPr="0066399C" w:rsidRDefault="0066399C" w:rsidP="0066399C">
      <w:pPr>
        <w:pStyle w:val="ListeParagraf"/>
        <w:ind w:left="0"/>
        <w:jc w:val="both"/>
        <w:rPr>
          <w:sz w:val="20"/>
          <w:szCs w:val="20"/>
        </w:rPr>
      </w:pPr>
      <w:r w:rsidRPr="0066399C">
        <w:rPr>
          <w:b/>
          <w:sz w:val="20"/>
          <w:szCs w:val="20"/>
        </w:rPr>
        <w:t xml:space="preserve">2- </w:t>
      </w:r>
      <w:proofErr w:type="gramStart"/>
      <w:r w:rsidRPr="0066399C">
        <w:rPr>
          <w:sz w:val="20"/>
          <w:szCs w:val="20"/>
        </w:rPr>
        <w:t>02/11/2015</w:t>
      </w:r>
      <w:proofErr w:type="gramEnd"/>
      <w:r w:rsidRPr="0066399C">
        <w:rPr>
          <w:sz w:val="20"/>
          <w:szCs w:val="20"/>
        </w:rPr>
        <w:t xml:space="preserve"> tarihinde Sabah Gazetesinden yayımlanan Fakültemiz Akademik Personel Alımı ile ilgili ilan görüşmeye açıldı.</w:t>
      </w:r>
    </w:p>
    <w:p w:rsidR="0066399C" w:rsidRPr="0066399C" w:rsidRDefault="0066399C" w:rsidP="0066399C">
      <w:pPr>
        <w:jc w:val="both"/>
        <w:rPr>
          <w:sz w:val="20"/>
          <w:szCs w:val="20"/>
        </w:rPr>
      </w:pPr>
      <w:r w:rsidRPr="0066399C">
        <w:rPr>
          <w:sz w:val="20"/>
          <w:szCs w:val="20"/>
        </w:rPr>
        <w:t xml:space="preserve">Yapılan görüşmeler sonunda; 02/11/2015 tarihinde Sabah Gazetesinden yayımlanan Fakültemiz Seramik ve Cam </w:t>
      </w:r>
      <w:proofErr w:type="gramStart"/>
      <w:r w:rsidRPr="0066399C">
        <w:rPr>
          <w:sz w:val="20"/>
          <w:szCs w:val="20"/>
        </w:rPr>
        <w:t>Bölümü  için</w:t>
      </w:r>
      <w:proofErr w:type="gramEnd"/>
      <w:r w:rsidRPr="0066399C">
        <w:rPr>
          <w:sz w:val="20"/>
          <w:szCs w:val="20"/>
        </w:rPr>
        <w:t xml:space="preserve"> ilan edilen Yardımcı Doçent kadrosuna başvuran aday  Evrim Özlem KAVCAR,  Görsel İletişim Tasarımı Bölümü için ilan edilen Yardımcı Doçent kadrosuna başvuran aday Özge SAYILGAN ve Mimarlık Bölümü için ilan edilen (2) adet Yardımcı Doçent kadrosu için başvuran adaylar, Ezgi TUNCER GÜRKAŞ ve Tayfun </w:t>
      </w:r>
      <w:proofErr w:type="spellStart"/>
      <w:r w:rsidRPr="0066399C">
        <w:rPr>
          <w:sz w:val="20"/>
          <w:szCs w:val="20"/>
        </w:rPr>
        <w:t>GÜRKAŞ’ın</w:t>
      </w:r>
      <w:proofErr w:type="spellEnd"/>
      <w:r w:rsidRPr="0066399C">
        <w:rPr>
          <w:sz w:val="20"/>
          <w:szCs w:val="20"/>
        </w:rPr>
        <w:t xml:space="preserve">  </w:t>
      </w:r>
      <w:r w:rsidRPr="0066399C">
        <w:rPr>
          <w:b/>
          <w:sz w:val="20"/>
          <w:szCs w:val="20"/>
        </w:rPr>
        <w:t xml:space="preserve">“Yabancı Dil </w:t>
      </w:r>
      <w:proofErr w:type="spellStart"/>
      <w:r w:rsidRPr="0066399C">
        <w:rPr>
          <w:b/>
          <w:sz w:val="20"/>
          <w:szCs w:val="20"/>
        </w:rPr>
        <w:t>Sınavları</w:t>
      </w:r>
      <w:r w:rsidRPr="0066399C">
        <w:rPr>
          <w:sz w:val="20"/>
          <w:szCs w:val="20"/>
        </w:rPr>
        <w:t>”nın</w:t>
      </w:r>
      <w:proofErr w:type="spellEnd"/>
      <w:r w:rsidRPr="0066399C">
        <w:rPr>
          <w:sz w:val="20"/>
          <w:szCs w:val="20"/>
        </w:rPr>
        <w:t xml:space="preserve"> </w:t>
      </w:r>
      <w:r w:rsidRPr="0066399C">
        <w:rPr>
          <w:b/>
          <w:sz w:val="20"/>
          <w:szCs w:val="20"/>
        </w:rPr>
        <w:t xml:space="preserve">23/11/2015 </w:t>
      </w:r>
      <w:r w:rsidRPr="0066399C">
        <w:rPr>
          <w:sz w:val="20"/>
          <w:szCs w:val="20"/>
        </w:rPr>
        <w:t xml:space="preserve">tarihinde saat </w:t>
      </w:r>
      <w:r w:rsidRPr="0066399C">
        <w:rPr>
          <w:b/>
          <w:sz w:val="20"/>
          <w:szCs w:val="20"/>
        </w:rPr>
        <w:t>10.00’</w:t>
      </w:r>
      <w:r w:rsidRPr="0066399C">
        <w:rPr>
          <w:sz w:val="20"/>
          <w:szCs w:val="20"/>
        </w:rP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oldukları taktirde, Seramik ve Cam Bölümü adayı Evrim Özlem </w:t>
      </w:r>
      <w:proofErr w:type="spellStart"/>
      <w:r w:rsidRPr="0066399C">
        <w:rPr>
          <w:sz w:val="20"/>
          <w:szCs w:val="20"/>
        </w:rPr>
        <w:t>KAVCAR’ın</w:t>
      </w:r>
      <w:proofErr w:type="spellEnd"/>
      <w:r w:rsidRPr="0066399C">
        <w:rPr>
          <w:sz w:val="20"/>
          <w:szCs w:val="20"/>
        </w:rPr>
        <w:t xml:space="preserve">, </w:t>
      </w:r>
      <w:r w:rsidRPr="0066399C">
        <w:rPr>
          <w:b/>
          <w:sz w:val="20"/>
          <w:szCs w:val="20"/>
        </w:rPr>
        <w:t>23/11/2015</w:t>
      </w:r>
      <w:r w:rsidRPr="0066399C">
        <w:rPr>
          <w:sz w:val="20"/>
          <w:szCs w:val="20"/>
        </w:rPr>
        <w:t xml:space="preserve"> günü    </w:t>
      </w:r>
      <w:r w:rsidRPr="0066399C">
        <w:rPr>
          <w:b/>
          <w:sz w:val="20"/>
          <w:szCs w:val="20"/>
        </w:rPr>
        <w:t>saat: 14.00’da</w:t>
      </w:r>
      <w:r w:rsidRPr="0066399C">
        <w:rPr>
          <w:sz w:val="20"/>
          <w:szCs w:val="20"/>
        </w:rPr>
        <w:t xml:space="preserve">  “Heykelde Gösteren, Gösterilen İlişkisi”; konulu, Görsel İletişim Tasarımı Bölümü adayı Özge </w:t>
      </w:r>
      <w:proofErr w:type="spellStart"/>
      <w:r w:rsidRPr="0066399C">
        <w:rPr>
          <w:sz w:val="20"/>
          <w:szCs w:val="20"/>
        </w:rPr>
        <w:t>SAYILGAN’ın</w:t>
      </w:r>
      <w:proofErr w:type="spellEnd"/>
      <w:r w:rsidRPr="0066399C">
        <w:rPr>
          <w:sz w:val="20"/>
          <w:szCs w:val="20"/>
        </w:rPr>
        <w:t>,</w:t>
      </w:r>
      <w:r w:rsidRPr="0066399C">
        <w:rPr>
          <w:b/>
          <w:sz w:val="20"/>
          <w:szCs w:val="20"/>
        </w:rPr>
        <w:t xml:space="preserve"> 23/11/2015</w:t>
      </w:r>
      <w:r w:rsidRPr="0066399C">
        <w:rPr>
          <w:sz w:val="20"/>
          <w:szCs w:val="20"/>
        </w:rPr>
        <w:t xml:space="preserve"> günü    </w:t>
      </w:r>
      <w:r w:rsidRPr="0066399C">
        <w:rPr>
          <w:b/>
          <w:sz w:val="20"/>
          <w:szCs w:val="20"/>
        </w:rPr>
        <w:t>saat: 13.30’</w:t>
      </w:r>
      <w:r w:rsidRPr="0066399C">
        <w:rPr>
          <w:sz w:val="20"/>
          <w:szCs w:val="20"/>
        </w:rPr>
        <w:t xml:space="preserve">da   </w:t>
      </w:r>
      <w:r w:rsidRPr="0066399C">
        <w:rPr>
          <w:b/>
          <w:bCs/>
          <w:sz w:val="20"/>
          <w:szCs w:val="20"/>
        </w:rPr>
        <w:t xml:space="preserve">"Animasyondan Dijital Oyuna Etkileşimli </w:t>
      </w:r>
      <w:proofErr w:type="spellStart"/>
      <w:r w:rsidRPr="0066399C">
        <w:rPr>
          <w:b/>
          <w:bCs/>
          <w:sz w:val="20"/>
          <w:szCs w:val="20"/>
        </w:rPr>
        <w:t>Dramaturjinin</w:t>
      </w:r>
      <w:proofErr w:type="spellEnd"/>
      <w:r w:rsidRPr="0066399C">
        <w:rPr>
          <w:b/>
          <w:bCs/>
          <w:sz w:val="20"/>
          <w:szCs w:val="20"/>
        </w:rPr>
        <w:t xml:space="preserve"> Tarihsel Gelişimi"</w:t>
      </w:r>
      <w:r w:rsidRPr="0066399C">
        <w:rPr>
          <w:sz w:val="20"/>
          <w:szCs w:val="20"/>
        </w:rPr>
        <w:t xml:space="preserve"> konulu, Mimarlık Bölümü adayları Ezgi TUNCER </w:t>
      </w:r>
      <w:proofErr w:type="spellStart"/>
      <w:r w:rsidRPr="0066399C">
        <w:rPr>
          <w:sz w:val="20"/>
          <w:szCs w:val="20"/>
        </w:rPr>
        <w:t>GÜRKAŞ’ın</w:t>
      </w:r>
      <w:proofErr w:type="spellEnd"/>
      <w:r w:rsidRPr="0066399C">
        <w:rPr>
          <w:sz w:val="20"/>
          <w:szCs w:val="20"/>
        </w:rPr>
        <w:t xml:space="preserve"> </w:t>
      </w:r>
      <w:r w:rsidRPr="0066399C">
        <w:rPr>
          <w:b/>
          <w:sz w:val="20"/>
          <w:szCs w:val="20"/>
        </w:rPr>
        <w:t>23/11/2015</w:t>
      </w:r>
      <w:r w:rsidRPr="0066399C">
        <w:rPr>
          <w:sz w:val="20"/>
          <w:szCs w:val="20"/>
        </w:rPr>
        <w:t xml:space="preserve"> günü    </w:t>
      </w:r>
      <w:r w:rsidRPr="0066399C">
        <w:rPr>
          <w:b/>
          <w:sz w:val="20"/>
          <w:szCs w:val="20"/>
        </w:rPr>
        <w:t>saat: 15.00’da</w:t>
      </w:r>
      <w:r w:rsidRPr="0066399C">
        <w:rPr>
          <w:sz w:val="20"/>
          <w:szCs w:val="20"/>
        </w:rPr>
        <w:t xml:space="preserve">   </w:t>
      </w:r>
      <w:r w:rsidRPr="0066399C">
        <w:rPr>
          <w:b/>
          <w:sz w:val="20"/>
          <w:szCs w:val="20"/>
        </w:rPr>
        <w:t>“'Küreselleşme, Hareketlilik ve Sınırlar”</w:t>
      </w:r>
      <w:r w:rsidRPr="0066399C">
        <w:rPr>
          <w:sz w:val="20"/>
          <w:szCs w:val="20"/>
        </w:rPr>
        <w:t xml:space="preserve"> konulu, ve aday Tayfın </w:t>
      </w:r>
      <w:proofErr w:type="spellStart"/>
      <w:r w:rsidRPr="0066399C">
        <w:rPr>
          <w:sz w:val="20"/>
          <w:szCs w:val="20"/>
        </w:rPr>
        <w:t>GÜRKAŞ’ın</w:t>
      </w:r>
      <w:proofErr w:type="spellEnd"/>
      <w:r w:rsidRPr="0066399C">
        <w:rPr>
          <w:sz w:val="20"/>
          <w:szCs w:val="20"/>
        </w:rPr>
        <w:t xml:space="preserve">, </w:t>
      </w:r>
      <w:r w:rsidRPr="0066399C">
        <w:rPr>
          <w:b/>
          <w:sz w:val="20"/>
          <w:szCs w:val="20"/>
        </w:rPr>
        <w:t>23/11/2015</w:t>
      </w:r>
      <w:r w:rsidRPr="0066399C">
        <w:rPr>
          <w:sz w:val="20"/>
          <w:szCs w:val="20"/>
        </w:rPr>
        <w:t xml:space="preserve"> günü    </w:t>
      </w:r>
      <w:r w:rsidRPr="0066399C">
        <w:rPr>
          <w:b/>
          <w:sz w:val="20"/>
          <w:szCs w:val="20"/>
        </w:rPr>
        <w:t>saat: 15.45’</w:t>
      </w:r>
      <w:r w:rsidRPr="0066399C">
        <w:rPr>
          <w:sz w:val="20"/>
          <w:szCs w:val="20"/>
        </w:rPr>
        <w:t xml:space="preserve">de    </w:t>
      </w:r>
      <w:r w:rsidRPr="0066399C">
        <w:rPr>
          <w:b/>
          <w:sz w:val="20"/>
          <w:szCs w:val="20"/>
        </w:rPr>
        <w:t xml:space="preserve">“Bir İmkan Olarak </w:t>
      </w:r>
      <w:proofErr w:type="spellStart"/>
      <w:r w:rsidRPr="0066399C">
        <w:rPr>
          <w:b/>
          <w:sz w:val="20"/>
          <w:szCs w:val="20"/>
        </w:rPr>
        <w:t>Modernite</w:t>
      </w:r>
      <w:proofErr w:type="spellEnd"/>
      <w:r w:rsidRPr="0066399C">
        <w:rPr>
          <w:b/>
          <w:sz w:val="20"/>
          <w:szCs w:val="20"/>
        </w:rPr>
        <w:t>”</w:t>
      </w:r>
      <w:r w:rsidRPr="0066399C">
        <w:rPr>
          <w:sz w:val="20"/>
          <w:szCs w:val="20"/>
        </w:rPr>
        <w:t xml:space="preserve">  konulu </w:t>
      </w:r>
      <w:r w:rsidRPr="0066399C">
        <w:rPr>
          <w:b/>
          <w:sz w:val="20"/>
          <w:szCs w:val="20"/>
        </w:rPr>
        <w:t xml:space="preserve">“Deneme </w:t>
      </w:r>
      <w:proofErr w:type="spellStart"/>
      <w:r w:rsidRPr="0066399C">
        <w:rPr>
          <w:b/>
          <w:sz w:val="20"/>
          <w:szCs w:val="20"/>
        </w:rPr>
        <w:t>Ders’</w:t>
      </w:r>
      <w:r w:rsidRPr="0066399C">
        <w:rPr>
          <w:sz w:val="20"/>
          <w:szCs w:val="20"/>
        </w:rPr>
        <w:t>lerini</w:t>
      </w:r>
      <w:proofErr w:type="spellEnd"/>
      <w:r w:rsidRPr="0066399C">
        <w:rPr>
          <w:b/>
          <w:sz w:val="20"/>
          <w:szCs w:val="20"/>
        </w:rPr>
        <w:t>”</w:t>
      </w:r>
      <w:r w:rsidRPr="0066399C">
        <w:rPr>
          <w:sz w:val="20"/>
          <w:szCs w:val="20"/>
        </w:rPr>
        <w:t xml:space="preserve"> vermelerinin uygunluğuna ve </w:t>
      </w:r>
      <w:r w:rsidRPr="0066399C">
        <w:rPr>
          <w:b/>
          <w:sz w:val="20"/>
          <w:szCs w:val="20"/>
        </w:rPr>
        <w:t>“Deneme Dersi”</w:t>
      </w:r>
      <w:r w:rsidRPr="0066399C">
        <w:rPr>
          <w:sz w:val="20"/>
          <w:szCs w:val="20"/>
        </w:rPr>
        <w:t xml:space="preserve"> </w:t>
      </w:r>
      <w:proofErr w:type="spellStart"/>
      <w:r w:rsidRPr="0066399C">
        <w:rPr>
          <w:sz w:val="20"/>
          <w:szCs w:val="20"/>
        </w:rPr>
        <w:t>Jürileri’nin</w:t>
      </w:r>
      <w:proofErr w:type="spellEnd"/>
      <w:r w:rsidRPr="0066399C">
        <w:rPr>
          <w:sz w:val="20"/>
          <w:szCs w:val="20"/>
        </w:rPr>
        <w:t xml:space="preserve"> aşağıda yazılı isimlerden oluşmasının uygun olduğuna oybirliği ile karar verildi.</w:t>
      </w:r>
    </w:p>
    <w:p w:rsidR="0066399C" w:rsidRPr="0066399C" w:rsidRDefault="0066399C" w:rsidP="0066399C">
      <w:pPr>
        <w:pStyle w:val="ListeParagraf"/>
        <w:ind w:left="0"/>
        <w:jc w:val="both"/>
        <w:rPr>
          <w:b/>
          <w:sz w:val="20"/>
          <w:szCs w:val="20"/>
          <w:u w:val="single"/>
        </w:rPr>
      </w:pPr>
    </w:p>
    <w:p w:rsidR="0066399C" w:rsidRPr="0066399C" w:rsidRDefault="0066399C" w:rsidP="0066399C">
      <w:pPr>
        <w:pStyle w:val="ListeParagraf"/>
        <w:ind w:left="0"/>
        <w:jc w:val="both"/>
        <w:rPr>
          <w:b/>
          <w:sz w:val="20"/>
          <w:szCs w:val="20"/>
          <w:u w:val="single"/>
        </w:rPr>
      </w:pPr>
      <w:r w:rsidRPr="0066399C">
        <w:rPr>
          <w:b/>
          <w:sz w:val="20"/>
          <w:szCs w:val="20"/>
          <w:u w:val="single"/>
        </w:rPr>
        <w:t>YABANCI DİL SINAV JÜRİSİ:</w:t>
      </w:r>
    </w:p>
    <w:p w:rsidR="0066399C" w:rsidRPr="0066399C" w:rsidRDefault="0066399C" w:rsidP="0066399C">
      <w:pPr>
        <w:pStyle w:val="ListeParagraf"/>
        <w:ind w:left="0"/>
        <w:jc w:val="both"/>
        <w:rPr>
          <w:sz w:val="20"/>
          <w:szCs w:val="20"/>
        </w:rPr>
      </w:pPr>
      <w:r w:rsidRPr="0066399C">
        <w:rPr>
          <w:sz w:val="20"/>
          <w:szCs w:val="20"/>
        </w:rPr>
        <w:t xml:space="preserve">Prof. Dr. Besim F.DELLALOĞLU </w:t>
      </w:r>
      <w:proofErr w:type="gramStart"/>
      <w:r w:rsidRPr="0066399C">
        <w:rPr>
          <w:sz w:val="20"/>
          <w:szCs w:val="20"/>
        </w:rPr>
        <w:t>(</w:t>
      </w:r>
      <w:proofErr w:type="gramEnd"/>
      <w:r w:rsidRPr="0066399C">
        <w:rPr>
          <w:sz w:val="20"/>
          <w:szCs w:val="20"/>
        </w:rPr>
        <w:t>SAÜ. Güzel Sanatlar Fakültesi Dekanı</w:t>
      </w:r>
      <w:proofErr w:type="gramStart"/>
      <w:r w:rsidRPr="0066399C">
        <w:rPr>
          <w:sz w:val="20"/>
          <w:szCs w:val="20"/>
        </w:rPr>
        <w:t>)</w:t>
      </w:r>
      <w:proofErr w:type="gramEnd"/>
    </w:p>
    <w:p w:rsidR="0066399C" w:rsidRPr="0066399C" w:rsidRDefault="0066399C" w:rsidP="0066399C">
      <w:pPr>
        <w:pStyle w:val="ListeParagraf"/>
        <w:ind w:left="0"/>
        <w:jc w:val="both"/>
        <w:rPr>
          <w:sz w:val="20"/>
          <w:szCs w:val="20"/>
        </w:rPr>
      </w:pPr>
      <w:r w:rsidRPr="0066399C">
        <w:rPr>
          <w:sz w:val="20"/>
          <w:szCs w:val="20"/>
        </w:rPr>
        <w:t xml:space="preserve">Doç. Dr. Metin TİMUÇİN </w:t>
      </w:r>
      <w:proofErr w:type="gramStart"/>
      <w:r w:rsidRPr="0066399C">
        <w:rPr>
          <w:sz w:val="20"/>
          <w:szCs w:val="20"/>
        </w:rPr>
        <w:t>(</w:t>
      </w:r>
      <w:proofErr w:type="gramEnd"/>
      <w:r w:rsidRPr="0066399C">
        <w:rPr>
          <w:sz w:val="20"/>
          <w:szCs w:val="20"/>
        </w:rPr>
        <w:t>SAÜ. Yabancı Diller Bölüm Başkanı</w:t>
      </w:r>
      <w:proofErr w:type="gramStart"/>
      <w:r w:rsidRPr="0066399C">
        <w:rPr>
          <w:sz w:val="20"/>
          <w:szCs w:val="20"/>
        </w:rPr>
        <w:t>)</w:t>
      </w:r>
      <w:proofErr w:type="gramEnd"/>
    </w:p>
    <w:p w:rsidR="0066399C" w:rsidRPr="0066399C" w:rsidRDefault="0066399C" w:rsidP="0066399C">
      <w:pPr>
        <w:pStyle w:val="ListeParagraf"/>
        <w:ind w:left="0"/>
        <w:jc w:val="both"/>
        <w:rPr>
          <w:sz w:val="20"/>
          <w:szCs w:val="20"/>
        </w:rPr>
      </w:pPr>
      <w:r w:rsidRPr="0066399C">
        <w:rPr>
          <w:sz w:val="20"/>
          <w:szCs w:val="20"/>
        </w:rPr>
        <w:t xml:space="preserve">Doç. Didem ATİŞ ÖZHEKİM </w:t>
      </w:r>
      <w:proofErr w:type="gramStart"/>
      <w:r w:rsidRPr="0066399C">
        <w:rPr>
          <w:sz w:val="20"/>
          <w:szCs w:val="20"/>
        </w:rPr>
        <w:t>(</w:t>
      </w:r>
      <w:proofErr w:type="gramEnd"/>
      <w:r w:rsidRPr="0066399C">
        <w:rPr>
          <w:sz w:val="20"/>
          <w:szCs w:val="20"/>
        </w:rPr>
        <w:t>SAÜ. GSF Geleneksel Türk Sanatları Öğretim Üyesi</w:t>
      </w:r>
      <w:proofErr w:type="gramStart"/>
      <w:r w:rsidRPr="0066399C">
        <w:rPr>
          <w:sz w:val="20"/>
          <w:szCs w:val="20"/>
        </w:rPr>
        <w:t>)</w:t>
      </w:r>
      <w:proofErr w:type="gramEnd"/>
    </w:p>
    <w:p w:rsidR="0066399C" w:rsidRPr="0066399C" w:rsidRDefault="0066399C" w:rsidP="0066399C">
      <w:pPr>
        <w:pStyle w:val="ListeParagraf"/>
        <w:ind w:left="0"/>
        <w:jc w:val="both"/>
        <w:rPr>
          <w:b/>
          <w:sz w:val="20"/>
          <w:szCs w:val="20"/>
          <w:u w:val="single"/>
        </w:rPr>
      </w:pPr>
    </w:p>
    <w:p w:rsidR="0066399C" w:rsidRPr="0066399C" w:rsidRDefault="0066399C" w:rsidP="0066399C">
      <w:pPr>
        <w:pStyle w:val="ListeParagraf"/>
        <w:ind w:left="0"/>
        <w:jc w:val="both"/>
        <w:rPr>
          <w:b/>
          <w:sz w:val="20"/>
          <w:szCs w:val="20"/>
          <w:u w:val="single"/>
        </w:rPr>
      </w:pPr>
      <w:r w:rsidRPr="0066399C">
        <w:rPr>
          <w:b/>
          <w:sz w:val="20"/>
          <w:szCs w:val="20"/>
          <w:u w:val="single"/>
        </w:rPr>
        <w:t>SERAMİK BÖLÜMÜ ADAYI DENEME DERSİ JÜRİSİ:</w:t>
      </w:r>
    </w:p>
    <w:p w:rsidR="0066399C" w:rsidRPr="0066399C" w:rsidRDefault="0066399C" w:rsidP="0066399C">
      <w:pPr>
        <w:pStyle w:val="ListeParagraf"/>
        <w:ind w:left="0"/>
        <w:jc w:val="both"/>
        <w:rPr>
          <w:sz w:val="20"/>
          <w:szCs w:val="20"/>
        </w:rPr>
      </w:pPr>
      <w:r w:rsidRPr="0066399C">
        <w:rPr>
          <w:sz w:val="20"/>
          <w:szCs w:val="20"/>
        </w:rPr>
        <w:t>Prof. Dr. Besim F. DELLALOĞLU (SAÜ Güzel Sanatlar Fakültesi Dekanı)</w:t>
      </w:r>
    </w:p>
    <w:p w:rsidR="0066399C" w:rsidRPr="0066399C" w:rsidRDefault="0066399C" w:rsidP="0066399C">
      <w:pPr>
        <w:pStyle w:val="ListeParagraf"/>
        <w:ind w:left="0"/>
        <w:jc w:val="both"/>
        <w:rPr>
          <w:sz w:val="20"/>
          <w:szCs w:val="20"/>
        </w:rPr>
      </w:pPr>
      <w:r w:rsidRPr="0066399C">
        <w:rPr>
          <w:sz w:val="20"/>
          <w:szCs w:val="20"/>
        </w:rPr>
        <w:t xml:space="preserve">Yrd. </w:t>
      </w:r>
      <w:proofErr w:type="spellStart"/>
      <w:r w:rsidRPr="0066399C">
        <w:rPr>
          <w:sz w:val="20"/>
          <w:szCs w:val="20"/>
        </w:rPr>
        <w:t>Doç.Buket</w:t>
      </w:r>
      <w:proofErr w:type="spellEnd"/>
      <w:r w:rsidRPr="0066399C">
        <w:rPr>
          <w:sz w:val="20"/>
          <w:szCs w:val="20"/>
        </w:rPr>
        <w:t xml:space="preserve"> ACARTÜRK (Seramik ve Cam Bölüm Başkanı)</w:t>
      </w:r>
    </w:p>
    <w:p w:rsidR="0066399C" w:rsidRPr="0066399C" w:rsidRDefault="0066399C" w:rsidP="0066399C">
      <w:pPr>
        <w:pStyle w:val="ListeParagraf"/>
        <w:ind w:left="0"/>
        <w:jc w:val="both"/>
        <w:rPr>
          <w:sz w:val="20"/>
          <w:szCs w:val="20"/>
        </w:rPr>
      </w:pPr>
      <w:proofErr w:type="spellStart"/>
      <w:proofErr w:type="gramStart"/>
      <w:r w:rsidRPr="0066399C">
        <w:rPr>
          <w:sz w:val="20"/>
          <w:szCs w:val="20"/>
        </w:rPr>
        <w:t>Yrd.Doç</w:t>
      </w:r>
      <w:proofErr w:type="spellEnd"/>
      <w:r w:rsidRPr="0066399C">
        <w:rPr>
          <w:sz w:val="20"/>
          <w:szCs w:val="20"/>
        </w:rPr>
        <w:t>.</w:t>
      </w:r>
      <w:proofErr w:type="gramEnd"/>
      <w:r w:rsidRPr="0066399C">
        <w:rPr>
          <w:sz w:val="20"/>
          <w:szCs w:val="20"/>
        </w:rPr>
        <w:t xml:space="preserve"> Burak DELİER (SAÜ Seramik ve Cam Bölümü Öğretim Üyesi)</w:t>
      </w:r>
    </w:p>
    <w:p w:rsidR="0066399C" w:rsidRPr="0066399C" w:rsidRDefault="0066399C" w:rsidP="0066399C">
      <w:pPr>
        <w:pStyle w:val="ListeParagraf"/>
        <w:ind w:left="0"/>
        <w:jc w:val="both"/>
        <w:rPr>
          <w:sz w:val="20"/>
          <w:szCs w:val="20"/>
        </w:rPr>
      </w:pPr>
    </w:p>
    <w:p w:rsidR="0066399C" w:rsidRPr="0066399C" w:rsidRDefault="0066399C" w:rsidP="0066399C">
      <w:pPr>
        <w:pStyle w:val="ListeParagraf"/>
        <w:ind w:left="0"/>
        <w:rPr>
          <w:b/>
          <w:sz w:val="20"/>
          <w:szCs w:val="20"/>
        </w:rPr>
      </w:pPr>
    </w:p>
    <w:p w:rsidR="0066399C" w:rsidRPr="0066399C" w:rsidRDefault="0066399C" w:rsidP="0066399C">
      <w:pPr>
        <w:pStyle w:val="ListeParagraf"/>
        <w:ind w:left="0"/>
        <w:jc w:val="both"/>
        <w:rPr>
          <w:b/>
          <w:sz w:val="20"/>
          <w:szCs w:val="20"/>
          <w:u w:val="single"/>
        </w:rPr>
      </w:pPr>
      <w:r w:rsidRPr="0066399C">
        <w:rPr>
          <w:b/>
          <w:sz w:val="20"/>
          <w:szCs w:val="20"/>
          <w:u w:val="single"/>
        </w:rPr>
        <w:t>GÖRSEL İLETİŞİM TASARIMI BÖLÜMÜ ADAYI DENEME DERSİ JÜRİSİ:</w:t>
      </w:r>
    </w:p>
    <w:p w:rsidR="0066399C" w:rsidRPr="0066399C" w:rsidRDefault="0066399C" w:rsidP="0066399C">
      <w:pPr>
        <w:pStyle w:val="ListeParagraf"/>
        <w:ind w:left="0"/>
        <w:jc w:val="both"/>
        <w:rPr>
          <w:sz w:val="20"/>
          <w:szCs w:val="20"/>
        </w:rPr>
      </w:pPr>
      <w:proofErr w:type="spellStart"/>
      <w:proofErr w:type="gramStart"/>
      <w:r w:rsidRPr="0066399C">
        <w:rPr>
          <w:sz w:val="20"/>
          <w:szCs w:val="20"/>
        </w:rPr>
        <w:t>Yrd.Doç.Dr</w:t>
      </w:r>
      <w:proofErr w:type="gramEnd"/>
      <w:r w:rsidRPr="0066399C">
        <w:rPr>
          <w:sz w:val="20"/>
          <w:szCs w:val="20"/>
        </w:rPr>
        <w:t>.Suzan</w:t>
      </w:r>
      <w:proofErr w:type="spellEnd"/>
      <w:r w:rsidRPr="0066399C">
        <w:rPr>
          <w:sz w:val="20"/>
          <w:szCs w:val="20"/>
        </w:rPr>
        <w:t xml:space="preserve"> ORHAN (SAÜ. Görsel İletişim Tasarımı Bölüm Başkanı</w:t>
      </w:r>
      <w:proofErr w:type="gramStart"/>
      <w:r w:rsidRPr="0066399C">
        <w:rPr>
          <w:sz w:val="20"/>
          <w:szCs w:val="20"/>
        </w:rPr>
        <w:t>)</w:t>
      </w:r>
      <w:proofErr w:type="gramEnd"/>
    </w:p>
    <w:p w:rsidR="0066399C" w:rsidRPr="0066399C" w:rsidRDefault="0066399C" w:rsidP="0066399C">
      <w:pPr>
        <w:pStyle w:val="ListeParagraf"/>
        <w:ind w:left="0"/>
        <w:rPr>
          <w:sz w:val="20"/>
          <w:szCs w:val="20"/>
        </w:rPr>
      </w:pPr>
      <w:r w:rsidRPr="0066399C">
        <w:rPr>
          <w:sz w:val="20"/>
          <w:szCs w:val="20"/>
        </w:rPr>
        <w:t xml:space="preserve">Prof. Dr. Süreyya ÇAKIR (SAÜ Görsel İletişim Tasarımı Bölümü </w:t>
      </w:r>
      <w:proofErr w:type="spellStart"/>
      <w:proofErr w:type="gramStart"/>
      <w:r w:rsidRPr="0066399C">
        <w:rPr>
          <w:sz w:val="20"/>
          <w:szCs w:val="20"/>
        </w:rPr>
        <w:t>Öğr.Üyesi</w:t>
      </w:r>
      <w:proofErr w:type="spellEnd"/>
      <w:proofErr w:type="gramEnd"/>
      <w:r w:rsidRPr="0066399C">
        <w:rPr>
          <w:sz w:val="20"/>
          <w:szCs w:val="20"/>
        </w:rPr>
        <w:t>)</w:t>
      </w:r>
    </w:p>
    <w:p w:rsidR="0066399C" w:rsidRPr="0066399C" w:rsidRDefault="0066399C" w:rsidP="0066399C">
      <w:pPr>
        <w:pStyle w:val="ListeParagraf"/>
        <w:ind w:left="0"/>
        <w:rPr>
          <w:sz w:val="20"/>
          <w:szCs w:val="20"/>
        </w:rPr>
      </w:pPr>
      <w:proofErr w:type="spellStart"/>
      <w:proofErr w:type="gramStart"/>
      <w:r w:rsidRPr="0066399C">
        <w:rPr>
          <w:sz w:val="20"/>
          <w:szCs w:val="20"/>
        </w:rPr>
        <w:t>Yrd.Doç.Dr</w:t>
      </w:r>
      <w:proofErr w:type="gramEnd"/>
      <w:r w:rsidRPr="0066399C">
        <w:rPr>
          <w:sz w:val="20"/>
          <w:szCs w:val="20"/>
        </w:rPr>
        <w:t>.Tülay</w:t>
      </w:r>
      <w:proofErr w:type="spellEnd"/>
      <w:r w:rsidRPr="0066399C">
        <w:rPr>
          <w:sz w:val="20"/>
          <w:szCs w:val="20"/>
        </w:rPr>
        <w:t xml:space="preserve"> ÇELİK (SAÜ Görsel İletişim Tasarımı Bölümü </w:t>
      </w:r>
      <w:proofErr w:type="spellStart"/>
      <w:r w:rsidRPr="0066399C">
        <w:rPr>
          <w:sz w:val="20"/>
          <w:szCs w:val="20"/>
        </w:rPr>
        <w:t>Öğr.Üyesi</w:t>
      </w:r>
      <w:proofErr w:type="spellEnd"/>
      <w:r w:rsidRPr="0066399C">
        <w:rPr>
          <w:sz w:val="20"/>
          <w:szCs w:val="20"/>
        </w:rPr>
        <w:t>)</w:t>
      </w:r>
    </w:p>
    <w:p w:rsidR="0066399C" w:rsidRPr="0066399C" w:rsidRDefault="0066399C" w:rsidP="0066399C">
      <w:pPr>
        <w:pStyle w:val="ListeParagraf"/>
        <w:ind w:left="0"/>
        <w:rPr>
          <w:b/>
          <w:sz w:val="20"/>
          <w:szCs w:val="20"/>
        </w:rPr>
      </w:pPr>
    </w:p>
    <w:p w:rsidR="0066399C" w:rsidRPr="0066399C" w:rsidRDefault="0066399C" w:rsidP="0066399C">
      <w:pPr>
        <w:pStyle w:val="ListeParagraf"/>
        <w:ind w:left="0"/>
        <w:rPr>
          <w:b/>
          <w:sz w:val="20"/>
          <w:szCs w:val="20"/>
        </w:rPr>
      </w:pPr>
    </w:p>
    <w:p w:rsidR="0066399C" w:rsidRPr="0066399C" w:rsidRDefault="0066399C" w:rsidP="0066399C">
      <w:pPr>
        <w:pStyle w:val="ListeParagraf"/>
        <w:ind w:left="0"/>
        <w:jc w:val="both"/>
        <w:rPr>
          <w:b/>
          <w:sz w:val="20"/>
          <w:szCs w:val="20"/>
          <w:u w:val="single"/>
        </w:rPr>
      </w:pPr>
      <w:proofErr w:type="gramStart"/>
      <w:r w:rsidRPr="0066399C">
        <w:rPr>
          <w:b/>
          <w:sz w:val="20"/>
          <w:szCs w:val="20"/>
          <w:u w:val="single"/>
        </w:rPr>
        <w:t>MİMARLIK  BÖLÜMÜ</w:t>
      </w:r>
      <w:proofErr w:type="gramEnd"/>
      <w:r w:rsidRPr="0066399C">
        <w:rPr>
          <w:b/>
          <w:sz w:val="20"/>
          <w:szCs w:val="20"/>
          <w:u w:val="single"/>
        </w:rPr>
        <w:t xml:space="preserve"> ADAYLARI DENEME DERSİ JÜRİSİ:</w:t>
      </w:r>
    </w:p>
    <w:p w:rsidR="0066399C" w:rsidRPr="0066399C" w:rsidRDefault="0066399C" w:rsidP="0066399C">
      <w:pPr>
        <w:pStyle w:val="ListeParagraf"/>
        <w:ind w:left="0"/>
        <w:rPr>
          <w:sz w:val="20"/>
          <w:szCs w:val="20"/>
        </w:rPr>
      </w:pPr>
      <w:r w:rsidRPr="0066399C">
        <w:rPr>
          <w:sz w:val="20"/>
          <w:szCs w:val="20"/>
        </w:rPr>
        <w:t>Prof. Dr. Besim F. DELLALOĞLU (SAÜ Güzel Sanatlar Fakültesi Dekanı)</w:t>
      </w:r>
    </w:p>
    <w:p w:rsidR="0066399C" w:rsidRPr="0066399C" w:rsidRDefault="0066399C" w:rsidP="0066399C">
      <w:pPr>
        <w:pStyle w:val="ListeParagraf"/>
        <w:ind w:left="0"/>
        <w:rPr>
          <w:sz w:val="20"/>
          <w:szCs w:val="20"/>
        </w:rPr>
      </w:pPr>
      <w:proofErr w:type="spellStart"/>
      <w:proofErr w:type="gramStart"/>
      <w:r w:rsidRPr="0066399C">
        <w:rPr>
          <w:sz w:val="20"/>
          <w:szCs w:val="20"/>
        </w:rPr>
        <w:t>Doç.Dr.Tahsin</w:t>
      </w:r>
      <w:proofErr w:type="spellEnd"/>
      <w:proofErr w:type="gramEnd"/>
      <w:r w:rsidRPr="0066399C">
        <w:rPr>
          <w:sz w:val="20"/>
          <w:szCs w:val="20"/>
        </w:rPr>
        <w:t xml:space="preserve"> TURGAY (SAÜ. Mimarlık Bölüm Başkanı</w:t>
      </w:r>
      <w:proofErr w:type="gramStart"/>
      <w:r w:rsidRPr="0066399C">
        <w:rPr>
          <w:sz w:val="20"/>
          <w:szCs w:val="20"/>
        </w:rPr>
        <w:t>)</w:t>
      </w:r>
      <w:proofErr w:type="gramEnd"/>
    </w:p>
    <w:p w:rsidR="0066399C" w:rsidRPr="0066399C" w:rsidRDefault="0066399C" w:rsidP="0066399C">
      <w:pPr>
        <w:pStyle w:val="ListeParagraf"/>
        <w:ind w:left="0"/>
        <w:rPr>
          <w:sz w:val="20"/>
          <w:szCs w:val="20"/>
        </w:rPr>
      </w:pPr>
      <w:proofErr w:type="spellStart"/>
      <w:proofErr w:type="gramStart"/>
      <w:r w:rsidRPr="0066399C">
        <w:rPr>
          <w:sz w:val="20"/>
          <w:szCs w:val="20"/>
        </w:rPr>
        <w:t>Yrd.Doç.Dr</w:t>
      </w:r>
      <w:proofErr w:type="gramEnd"/>
      <w:r w:rsidRPr="0066399C">
        <w:rPr>
          <w:sz w:val="20"/>
          <w:szCs w:val="20"/>
        </w:rPr>
        <w:t>.Hatice</w:t>
      </w:r>
      <w:proofErr w:type="spellEnd"/>
      <w:r w:rsidRPr="0066399C">
        <w:rPr>
          <w:sz w:val="20"/>
          <w:szCs w:val="20"/>
        </w:rPr>
        <w:t xml:space="preserve"> Senem DOYDUK (SAÜ Mimarlık Bölümü Öğretim Üyesi)</w:t>
      </w:r>
    </w:p>
    <w:p w:rsidR="0066399C" w:rsidRDefault="0066399C" w:rsidP="001D6BDB">
      <w:pPr>
        <w:autoSpaceDE w:val="0"/>
        <w:autoSpaceDN w:val="0"/>
        <w:adjustRightInd w:val="0"/>
        <w:jc w:val="both"/>
        <w:rPr>
          <w:b/>
          <w:sz w:val="20"/>
          <w:szCs w:val="20"/>
        </w:rPr>
      </w:pPr>
    </w:p>
    <w:p w:rsidR="0066399C" w:rsidRDefault="0066399C" w:rsidP="001D6BDB">
      <w:pPr>
        <w:autoSpaceDE w:val="0"/>
        <w:autoSpaceDN w:val="0"/>
        <w:adjustRightInd w:val="0"/>
        <w:jc w:val="both"/>
        <w:rPr>
          <w:b/>
          <w:sz w:val="20"/>
          <w:szCs w:val="20"/>
        </w:rPr>
      </w:pPr>
    </w:p>
    <w:p w:rsidR="0066399C" w:rsidRDefault="0066399C" w:rsidP="0066399C">
      <w:pPr>
        <w:autoSpaceDE w:val="0"/>
        <w:autoSpaceDN w:val="0"/>
        <w:adjustRightInd w:val="0"/>
        <w:ind w:left="6372"/>
        <w:jc w:val="both"/>
        <w:rPr>
          <w:b/>
          <w:sz w:val="20"/>
          <w:szCs w:val="20"/>
        </w:rPr>
      </w:pPr>
      <w:r>
        <w:rPr>
          <w:b/>
          <w:sz w:val="20"/>
          <w:szCs w:val="20"/>
        </w:rPr>
        <w:t>ASLININ AYNIDIR</w:t>
      </w:r>
    </w:p>
    <w:p w:rsidR="0066399C" w:rsidRDefault="0066399C" w:rsidP="0066399C">
      <w:pPr>
        <w:autoSpaceDE w:val="0"/>
        <w:autoSpaceDN w:val="0"/>
        <w:adjustRightInd w:val="0"/>
        <w:ind w:left="6372"/>
        <w:jc w:val="both"/>
        <w:rPr>
          <w:b/>
          <w:sz w:val="20"/>
          <w:szCs w:val="20"/>
        </w:rPr>
      </w:pPr>
    </w:p>
    <w:p w:rsidR="0066399C" w:rsidRDefault="0066399C" w:rsidP="0066399C">
      <w:pPr>
        <w:autoSpaceDE w:val="0"/>
        <w:autoSpaceDN w:val="0"/>
        <w:adjustRightInd w:val="0"/>
        <w:ind w:left="6372"/>
        <w:jc w:val="both"/>
        <w:rPr>
          <w:b/>
          <w:sz w:val="20"/>
          <w:szCs w:val="20"/>
        </w:rPr>
      </w:pPr>
    </w:p>
    <w:p w:rsidR="0066399C" w:rsidRDefault="0066399C" w:rsidP="0066399C">
      <w:pPr>
        <w:autoSpaceDE w:val="0"/>
        <w:autoSpaceDN w:val="0"/>
        <w:adjustRightInd w:val="0"/>
        <w:ind w:left="6372"/>
        <w:jc w:val="both"/>
        <w:rPr>
          <w:b/>
          <w:sz w:val="20"/>
          <w:szCs w:val="20"/>
        </w:rPr>
      </w:pPr>
      <w:r>
        <w:rPr>
          <w:b/>
          <w:sz w:val="20"/>
          <w:szCs w:val="20"/>
        </w:rPr>
        <w:t>Zuhal KARAGÜLLE</w:t>
      </w:r>
    </w:p>
    <w:p w:rsidR="0066399C" w:rsidRPr="0066399C" w:rsidRDefault="0066399C" w:rsidP="0066399C">
      <w:pPr>
        <w:autoSpaceDE w:val="0"/>
        <w:autoSpaceDN w:val="0"/>
        <w:adjustRightInd w:val="0"/>
        <w:ind w:left="6372"/>
        <w:jc w:val="both"/>
        <w:rPr>
          <w:b/>
          <w:sz w:val="20"/>
          <w:szCs w:val="20"/>
        </w:rPr>
      </w:pPr>
      <w:bookmarkStart w:id="0" w:name="_GoBack"/>
      <w:bookmarkEnd w:id="0"/>
      <w:r>
        <w:rPr>
          <w:b/>
          <w:sz w:val="20"/>
          <w:szCs w:val="20"/>
        </w:rPr>
        <w:t>Fakülte Sekreteri</w:t>
      </w:r>
    </w:p>
    <w:sectPr w:rsidR="0066399C" w:rsidRPr="00663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E3E1A"/>
    <w:multiLevelType w:val="hybridMultilevel"/>
    <w:tmpl w:val="7300475C"/>
    <w:lvl w:ilvl="0" w:tplc="965234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5F"/>
    <w:rsid w:val="0001432D"/>
    <w:rsid w:val="00073797"/>
    <w:rsid w:val="001D6BDB"/>
    <w:rsid w:val="001F5EE9"/>
    <w:rsid w:val="00292AAF"/>
    <w:rsid w:val="00304FF0"/>
    <w:rsid w:val="00537528"/>
    <w:rsid w:val="005D376C"/>
    <w:rsid w:val="00615236"/>
    <w:rsid w:val="0066399C"/>
    <w:rsid w:val="00724424"/>
    <w:rsid w:val="007339E8"/>
    <w:rsid w:val="008E4AB2"/>
    <w:rsid w:val="00945A5F"/>
    <w:rsid w:val="00B0051C"/>
    <w:rsid w:val="00B05C53"/>
    <w:rsid w:val="00B16E8E"/>
    <w:rsid w:val="00B62794"/>
    <w:rsid w:val="00BB6469"/>
    <w:rsid w:val="00BE2113"/>
    <w:rsid w:val="00C04F89"/>
    <w:rsid w:val="00C1443B"/>
    <w:rsid w:val="00DA1E8A"/>
    <w:rsid w:val="00DB1533"/>
    <w:rsid w:val="00E86B34"/>
    <w:rsid w:val="00FA6D3A"/>
    <w:rsid w:val="00FC0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6B34"/>
    <w:pPr>
      <w:ind w:left="720"/>
      <w:contextualSpacing/>
    </w:pPr>
  </w:style>
  <w:style w:type="table" w:styleId="TabloKlavuzu">
    <w:name w:val="Table Grid"/>
    <w:basedOn w:val="NormalTablo"/>
    <w:uiPriority w:val="59"/>
    <w:rsid w:val="00E86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6B34"/>
    <w:pPr>
      <w:ind w:left="720"/>
      <w:contextualSpacing/>
    </w:pPr>
  </w:style>
  <w:style w:type="table" w:styleId="TabloKlavuzu">
    <w:name w:val="Table Grid"/>
    <w:basedOn w:val="NormalTablo"/>
    <w:uiPriority w:val="59"/>
    <w:rsid w:val="00E86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483">
      <w:bodyDiv w:val="1"/>
      <w:marLeft w:val="0"/>
      <w:marRight w:val="0"/>
      <w:marTop w:val="0"/>
      <w:marBottom w:val="0"/>
      <w:divBdr>
        <w:top w:val="none" w:sz="0" w:space="0" w:color="auto"/>
        <w:left w:val="none" w:sz="0" w:space="0" w:color="auto"/>
        <w:bottom w:val="none" w:sz="0" w:space="0" w:color="auto"/>
        <w:right w:val="none" w:sz="0" w:space="0" w:color="auto"/>
      </w:divBdr>
    </w:div>
    <w:div w:id="241716086">
      <w:bodyDiv w:val="1"/>
      <w:marLeft w:val="0"/>
      <w:marRight w:val="0"/>
      <w:marTop w:val="0"/>
      <w:marBottom w:val="0"/>
      <w:divBdr>
        <w:top w:val="none" w:sz="0" w:space="0" w:color="auto"/>
        <w:left w:val="none" w:sz="0" w:space="0" w:color="auto"/>
        <w:bottom w:val="none" w:sz="0" w:space="0" w:color="auto"/>
        <w:right w:val="none" w:sz="0" w:space="0" w:color="auto"/>
      </w:divBdr>
    </w:div>
    <w:div w:id="1374188897">
      <w:bodyDiv w:val="1"/>
      <w:marLeft w:val="0"/>
      <w:marRight w:val="0"/>
      <w:marTop w:val="0"/>
      <w:marBottom w:val="0"/>
      <w:divBdr>
        <w:top w:val="none" w:sz="0" w:space="0" w:color="auto"/>
        <w:left w:val="none" w:sz="0" w:space="0" w:color="auto"/>
        <w:bottom w:val="none" w:sz="0" w:space="0" w:color="auto"/>
        <w:right w:val="none" w:sz="0" w:space="0" w:color="auto"/>
      </w:divBdr>
    </w:div>
    <w:div w:id="1528449840">
      <w:bodyDiv w:val="1"/>
      <w:marLeft w:val="0"/>
      <w:marRight w:val="0"/>
      <w:marTop w:val="0"/>
      <w:marBottom w:val="0"/>
      <w:divBdr>
        <w:top w:val="none" w:sz="0" w:space="0" w:color="auto"/>
        <w:left w:val="none" w:sz="0" w:space="0" w:color="auto"/>
        <w:bottom w:val="none" w:sz="0" w:space="0" w:color="auto"/>
        <w:right w:val="none" w:sz="0" w:space="0" w:color="auto"/>
      </w:divBdr>
    </w:div>
    <w:div w:id="20871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1478</Words>
  <Characters>8431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23</cp:revision>
  <cp:lastPrinted>2015-11-24T11:59:00Z</cp:lastPrinted>
  <dcterms:created xsi:type="dcterms:W3CDTF">2015-11-16T12:14:00Z</dcterms:created>
  <dcterms:modified xsi:type="dcterms:W3CDTF">2015-11-24T12:03:00Z</dcterms:modified>
</cp:coreProperties>
</file>