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C" w:rsidRDefault="00CE060C" w:rsidP="00CE060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CE060C" w:rsidRDefault="00CE060C" w:rsidP="00CE060C">
      <w:r>
        <w:t>Prof. Dr. Besim F. DELLALOĞLU</w:t>
      </w:r>
      <w:r>
        <w:tab/>
      </w:r>
      <w:r>
        <w:tab/>
      </w:r>
      <w:r>
        <w:tab/>
      </w:r>
      <w:proofErr w:type="spellStart"/>
      <w:r w:rsidR="0037079E">
        <w:t>Doç.Buket</w:t>
      </w:r>
      <w:proofErr w:type="spellEnd"/>
      <w:r w:rsidR="0037079E">
        <w:t xml:space="preserve"> ACARTÜRK</w:t>
      </w:r>
      <w:r>
        <w:tab/>
      </w:r>
    </w:p>
    <w:p w:rsidR="0037079E" w:rsidRDefault="00CE060C" w:rsidP="00CE060C">
      <w:r>
        <w:t>Prof. Dr. Ayşe ÜSTÜN</w:t>
      </w:r>
    </w:p>
    <w:p w:rsidR="00CE060C" w:rsidRDefault="0037079E" w:rsidP="00CE060C">
      <w:r>
        <w:t>Prof. Hayriye KOÇ BAŞARA</w:t>
      </w:r>
      <w:r w:rsidR="00CE060C">
        <w:tab/>
      </w:r>
      <w:r w:rsidR="00CE060C">
        <w:tab/>
      </w:r>
      <w:r w:rsidR="00CE060C">
        <w:tab/>
      </w:r>
      <w:r w:rsidR="00CE060C">
        <w:tab/>
      </w:r>
    </w:p>
    <w:p w:rsidR="00CE060C" w:rsidRDefault="00CE060C" w:rsidP="00CE060C">
      <w:r>
        <w:t>Prof. Füsun ÇAĞLAYAN</w:t>
      </w:r>
      <w:r>
        <w:tab/>
      </w:r>
      <w:r>
        <w:tab/>
      </w:r>
    </w:p>
    <w:p w:rsidR="00CE060C" w:rsidRDefault="00CE060C" w:rsidP="00CE060C">
      <w:r>
        <w:t>Doç. Dr. Tahsin TURGAY</w:t>
      </w:r>
    </w:p>
    <w:p w:rsidR="00CE060C" w:rsidRDefault="00CE060C" w:rsidP="00CE060C">
      <w:proofErr w:type="spellStart"/>
      <w:proofErr w:type="gramStart"/>
      <w:r>
        <w:t>Yrd.Doç.Suzan</w:t>
      </w:r>
      <w:proofErr w:type="spellEnd"/>
      <w:proofErr w:type="gramEnd"/>
      <w:r>
        <w:t xml:space="preserve"> ORHAN</w:t>
      </w:r>
    </w:p>
    <w:p w:rsidR="00CE060C" w:rsidRDefault="00CE060C" w:rsidP="00CE060C">
      <w:r>
        <w:tab/>
      </w:r>
      <w:r>
        <w:tab/>
      </w:r>
      <w:r>
        <w:tab/>
      </w:r>
      <w:r>
        <w:tab/>
      </w:r>
    </w:p>
    <w:p w:rsidR="00CE060C" w:rsidRDefault="00CE060C" w:rsidP="00CE060C">
      <w:pPr>
        <w:jc w:val="center"/>
        <w:rPr>
          <w:b/>
        </w:rPr>
      </w:pPr>
      <w:r>
        <w:rPr>
          <w:b/>
        </w:rPr>
        <w:t>SAKARYA ÜNİVERSİTESİ</w:t>
      </w:r>
    </w:p>
    <w:p w:rsidR="00CE060C" w:rsidRDefault="00CE060C" w:rsidP="00CE060C">
      <w:pPr>
        <w:jc w:val="center"/>
        <w:rPr>
          <w:b/>
        </w:rPr>
      </w:pPr>
      <w:r>
        <w:rPr>
          <w:b/>
        </w:rPr>
        <w:t>GÜZEL SANATLAR FAKÜLTESİ</w:t>
      </w:r>
    </w:p>
    <w:p w:rsidR="00CE060C" w:rsidRDefault="00CE060C" w:rsidP="00CE060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E060C" w:rsidRDefault="00CE060C" w:rsidP="00CE060C">
      <w:pPr>
        <w:jc w:val="both"/>
      </w:pPr>
    </w:p>
    <w:p w:rsidR="00CE060C" w:rsidRDefault="00CE060C" w:rsidP="00CE060C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25/11/2015</w:t>
      </w:r>
      <w:proofErr w:type="gramEnd"/>
    </w:p>
    <w:p w:rsidR="00CE060C" w:rsidRDefault="00CE060C" w:rsidP="00CE060C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429</w:t>
      </w:r>
    </w:p>
    <w:p w:rsidR="00CE060C" w:rsidRDefault="00CE060C" w:rsidP="00CE060C">
      <w:pPr>
        <w:jc w:val="both"/>
      </w:pPr>
    </w:p>
    <w:p w:rsidR="00CE060C" w:rsidRDefault="00CE060C" w:rsidP="00CE060C">
      <w:pPr>
        <w:jc w:val="both"/>
      </w:pPr>
      <w:r>
        <w:t xml:space="preserve">Fakülte Yönetim Kurulu </w:t>
      </w:r>
      <w:r w:rsidRPr="00CE060C">
        <w:rPr>
          <w:b/>
        </w:rPr>
        <w:t>25</w:t>
      </w:r>
      <w:r>
        <w:rPr>
          <w:b/>
        </w:rPr>
        <w:t>/11/2015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CE060C" w:rsidRDefault="00CE060C" w:rsidP="00CE060C"/>
    <w:p w:rsidR="003C15C5" w:rsidRPr="00E766F9" w:rsidRDefault="0084555D">
      <w:r w:rsidRPr="0084555D">
        <w:rPr>
          <w:b/>
        </w:rPr>
        <w:t>1-</w:t>
      </w:r>
      <w:r w:rsidRPr="00E766F9">
        <w:t>Resim Bölüm Başkanlığının20/11/2015 tarih ve 903.07.02/50923 sayılı yazısı okundu.</w:t>
      </w:r>
    </w:p>
    <w:p w:rsidR="00E766F9" w:rsidRDefault="0084555D" w:rsidP="00E766F9">
      <w:pPr>
        <w:pStyle w:val="ListeParagraf"/>
        <w:ind w:left="0"/>
        <w:jc w:val="both"/>
      </w:pPr>
      <w:r w:rsidRPr="00E766F9">
        <w:t xml:space="preserve">Yapılan görüşmeler sonunda; Fakültemiz Resim Bölümü Öğretim Üyesi Doç. Neslihan </w:t>
      </w:r>
      <w:proofErr w:type="spellStart"/>
      <w:r w:rsidRPr="00E766F9">
        <w:t>ÖZGENÇ’in</w:t>
      </w:r>
      <w:proofErr w:type="spellEnd"/>
      <w:r w:rsidRPr="00E766F9">
        <w:t xml:space="preserve">, 26 Aralık 2015 – 18 Ocak 2016 tarihleri arasında T.C. Kültür ve Turizm Bakanlığı’na bağlı Sinop Cezaevinde “Bugün Özgürlük İçin Harika Bir Gün” isimli karma </w:t>
      </w:r>
      <w:proofErr w:type="gramStart"/>
      <w:r w:rsidRPr="00E766F9">
        <w:t>sergiye</w:t>
      </w:r>
      <w:proofErr w:type="gramEnd"/>
      <w:r w:rsidRPr="00E766F9">
        <w:t xml:space="preserve"> eseriyle katılmak üzere;</w:t>
      </w:r>
      <w:r>
        <w:rPr>
          <w:b/>
        </w:rPr>
        <w:t xml:space="preserve"> </w:t>
      </w:r>
      <w:r w:rsidR="00E766F9">
        <w:t>2547 Sayılı Kanunun 39.maddesi ile Yurt İçinde ve Yurt İçinde ve Yurt Dışında Görevlendirmelerde Uyulacak Esaslara İlişkin Yönetmeliğin 2.maddesinin (a) fıkrası ve 3.maddesi gereğince, 25-28 Aralık 2015 tarihleri arasında, yolluksuz-</w:t>
      </w:r>
      <w:proofErr w:type="spellStart"/>
      <w:r w:rsidR="00E766F9">
        <w:t>yevmiyesiz</w:t>
      </w:r>
      <w:proofErr w:type="spellEnd"/>
      <w:r w:rsidR="00E766F9">
        <w:t xml:space="preserve">, maaşlı-izinli olarak </w:t>
      </w:r>
      <w:proofErr w:type="spellStart"/>
      <w:r w:rsidR="00E766F9">
        <w:t>SİNOP’ta</w:t>
      </w:r>
      <w:proofErr w:type="spellEnd"/>
      <w:r w:rsidR="00E766F9">
        <w:t xml:space="preserve"> görevlendirilmesinin uygun olduğuna oybirliği ile karar verildi. </w:t>
      </w:r>
    </w:p>
    <w:p w:rsidR="00E766F9" w:rsidRDefault="00E766F9" w:rsidP="00E766F9">
      <w:pPr>
        <w:pStyle w:val="ListeParagraf"/>
        <w:ind w:left="0"/>
        <w:jc w:val="both"/>
      </w:pPr>
    </w:p>
    <w:p w:rsidR="00C74E60" w:rsidRPr="00E766F9" w:rsidRDefault="00C74E60" w:rsidP="00C74E60">
      <w:r w:rsidRPr="00C74E60">
        <w:rPr>
          <w:b/>
        </w:rPr>
        <w:t>2-</w:t>
      </w:r>
      <w:r w:rsidRPr="00E766F9">
        <w:t>Resim Bölüm Başkanlığının20/</w:t>
      </w:r>
      <w:r>
        <w:t>11/2015 tarih ve 903.07.02/50921</w:t>
      </w:r>
      <w:r w:rsidRPr="00E766F9">
        <w:t xml:space="preserve"> sayılı yazısı okundu.</w:t>
      </w:r>
    </w:p>
    <w:p w:rsidR="00C74E60" w:rsidRDefault="00C74E60" w:rsidP="00C74E60">
      <w:pPr>
        <w:pStyle w:val="ListeParagraf"/>
        <w:ind w:left="0"/>
        <w:jc w:val="both"/>
      </w:pPr>
      <w:proofErr w:type="gramStart"/>
      <w:r w:rsidRPr="00E766F9">
        <w:t xml:space="preserve">Yapılan görüşmeler sonunda; Fakültemiz Resim Bölümü Öğretim Üyesi </w:t>
      </w:r>
      <w:r>
        <w:t xml:space="preserve">Prof. Hayriye KOÇ </w:t>
      </w:r>
      <w:proofErr w:type="spellStart"/>
      <w:r>
        <w:t>BAŞARA’nın</w:t>
      </w:r>
      <w:proofErr w:type="spellEnd"/>
      <w:r>
        <w:t>, 23 Kasım</w:t>
      </w:r>
      <w:r w:rsidRPr="00E766F9">
        <w:t xml:space="preserve"> </w:t>
      </w:r>
      <w:r>
        <w:t xml:space="preserve">2015 Pazartesi günü saat 10.00’da </w:t>
      </w:r>
      <w:proofErr w:type="spellStart"/>
      <w:r>
        <w:t>Hacettep</w:t>
      </w:r>
      <w:proofErr w:type="spellEnd"/>
      <w:r>
        <w:t xml:space="preserve"> Üniversitesi Güzel Sanatlar Fakültesinde gerçekleştirilen, 2014 Ekim Döneminde Eser İnceleme Aşamasından Doçentlik Sınavına başvuran adayların Doçentlik Sözlü Sınav Jürisinde Üniversitelerarası Kurul Başkanlığı tarafından “Asil Üye” olarak görevlendirilmesi sebebiyle, </w:t>
      </w:r>
      <w:r w:rsidR="00566B8E">
        <w:t xml:space="preserve">22-23 Kasım 2015 tarihlerinde, </w:t>
      </w:r>
      <w:r>
        <w:t xml:space="preserve">  2547 Sayılı Kanunun 39.maddesi ile Yurt İçinde ve Yurt İçinde ve Yurt Dışında Görevlendirmelerde Uyulacak Esaslara İlişkin Yönetmeliğin 2.maddesinin (a) fıkrası ve 3.maddesi gereğince,  </w:t>
      </w:r>
      <w:proofErr w:type="spellStart"/>
      <w:r>
        <w:t>yolluklu</w:t>
      </w:r>
      <w:proofErr w:type="spellEnd"/>
      <w:r>
        <w:t xml:space="preserve"> - yevmiyeli maaşlı-izinli olarak </w:t>
      </w:r>
      <w:proofErr w:type="spellStart"/>
      <w:r>
        <w:t>ANKARA’da</w:t>
      </w:r>
      <w:proofErr w:type="spellEnd"/>
      <w:r>
        <w:t xml:space="preserve"> görevlendirilmesinin uygun olduğuna oybirliği ile karar verildi. </w:t>
      </w:r>
      <w:proofErr w:type="gramEnd"/>
    </w:p>
    <w:p w:rsidR="0084555D" w:rsidRDefault="0084555D" w:rsidP="00C74E60">
      <w:pPr>
        <w:rPr>
          <w:b/>
        </w:rPr>
      </w:pPr>
    </w:p>
    <w:p w:rsidR="006E40AA" w:rsidRDefault="00FD0A6E" w:rsidP="006E40AA">
      <w:pPr>
        <w:pStyle w:val="ListeParagraf"/>
        <w:ind w:left="0"/>
        <w:jc w:val="both"/>
      </w:pPr>
      <w:r>
        <w:rPr>
          <w:b/>
        </w:rPr>
        <w:t>3-</w:t>
      </w:r>
      <w:r w:rsidR="006E40AA">
        <w:rPr>
          <w:b/>
        </w:rPr>
        <w:t xml:space="preserve"> </w:t>
      </w:r>
      <w:proofErr w:type="gramStart"/>
      <w:r w:rsidR="006E40AA">
        <w:t>02/11/2015</w:t>
      </w:r>
      <w:proofErr w:type="gramEnd"/>
      <w:r w:rsidR="006E40AA">
        <w:t xml:space="preserve"> tarihinde Sabah Gazetesinden yayımlanan Fakültemiz Akademik Personel Alımı ile ilgili ilan görüşmeye açıldı.</w:t>
      </w:r>
    </w:p>
    <w:p w:rsidR="006E40AA" w:rsidRDefault="006E40AA" w:rsidP="006E40AA">
      <w:pPr>
        <w:pStyle w:val="ListeParagraf"/>
        <w:ind w:left="0"/>
        <w:jc w:val="both"/>
      </w:pPr>
    </w:p>
    <w:p w:rsidR="0098403E" w:rsidRPr="00ED4682" w:rsidRDefault="0098403E" w:rsidP="0098403E">
      <w:pPr>
        <w:pStyle w:val="ListeParagraf"/>
        <w:ind w:left="0"/>
        <w:jc w:val="both"/>
      </w:pPr>
      <w:r w:rsidRPr="00ED4682">
        <w:t xml:space="preserve">Yapılan görüşmeler sonunda; </w:t>
      </w:r>
      <w:r>
        <w:t>02/11</w:t>
      </w:r>
      <w:r w:rsidRPr="00ED4682">
        <w:t xml:space="preserve">/2015 tarihinde Sabah Gazetesinden yayımlanan Fakültemiz </w:t>
      </w:r>
      <w:r>
        <w:t>Seramik ve Cam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Evrim</w:t>
      </w:r>
      <w:r w:rsidR="00AF43D4">
        <w:t xml:space="preserve"> Özlem KAVCAR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98403E" w:rsidRDefault="0098403E" w:rsidP="0098403E">
      <w:pPr>
        <w:rPr>
          <w:b/>
          <w:u w:val="single"/>
        </w:rPr>
      </w:pPr>
    </w:p>
    <w:p w:rsidR="00AF43D4" w:rsidRDefault="00AF43D4" w:rsidP="0098403E">
      <w:pPr>
        <w:rPr>
          <w:b/>
          <w:u w:val="single"/>
        </w:rPr>
      </w:pPr>
    </w:p>
    <w:p w:rsidR="0098403E" w:rsidRPr="00ED4682" w:rsidRDefault="0098403E" w:rsidP="0098403E">
      <w:pPr>
        <w:rPr>
          <w:b/>
          <w:u w:val="single"/>
        </w:rPr>
      </w:pPr>
      <w:r w:rsidRPr="00ED4682">
        <w:rPr>
          <w:b/>
          <w:u w:val="single"/>
        </w:rPr>
        <w:lastRenderedPageBreak/>
        <w:t>BİLİM JÜRİSİ:</w:t>
      </w:r>
    </w:p>
    <w:p w:rsidR="0098403E" w:rsidRDefault="0098403E" w:rsidP="0098403E">
      <w:pPr>
        <w:pStyle w:val="ListeParagraf"/>
        <w:numPr>
          <w:ilvl w:val="0"/>
          <w:numId w:val="1"/>
        </w:numPr>
      </w:pPr>
      <w:r w:rsidRPr="00ED4682">
        <w:t xml:space="preserve">Prof. Dr. Besim Fatih DELLALOĞLU </w:t>
      </w:r>
      <w:proofErr w:type="gramStart"/>
      <w:r w:rsidRPr="00ED4682">
        <w:t>(</w:t>
      </w:r>
      <w:proofErr w:type="gramEnd"/>
      <w:r w:rsidRPr="00ED4682">
        <w:t>SAÜ. Güzel Sanatlar Fakültesi Dekanı</w:t>
      </w:r>
      <w:proofErr w:type="gramStart"/>
      <w:r w:rsidRPr="00ED4682">
        <w:t>)</w:t>
      </w:r>
      <w:proofErr w:type="gramEnd"/>
    </w:p>
    <w:p w:rsidR="00A64F60" w:rsidRPr="00ED4682" w:rsidRDefault="00A64F60" w:rsidP="0098403E">
      <w:pPr>
        <w:pStyle w:val="ListeParagraf"/>
        <w:numPr>
          <w:ilvl w:val="0"/>
          <w:numId w:val="1"/>
        </w:numPr>
      </w:pPr>
      <w:r>
        <w:t xml:space="preserve">Prof. Dr. Zekiye SARIKARTAL </w:t>
      </w:r>
      <w:proofErr w:type="gramStart"/>
      <w:r>
        <w:t>(</w:t>
      </w:r>
      <w:proofErr w:type="gramEnd"/>
      <w:r>
        <w:t xml:space="preserve">Mardin </w:t>
      </w:r>
      <w:proofErr w:type="spellStart"/>
      <w:r>
        <w:t>Artuklu</w:t>
      </w:r>
      <w:proofErr w:type="spellEnd"/>
      <w:r>
        <w:t xml:space="preserve"> Ün. GSF Öğretim Üyesi</w:t>
      </w:r>
      <w:proofErr w:type="gramStart"/>
      <w:r>
        <w:t>)</w:t>
      </w:r>
      <w:proofErr w:type="gramEnd"/>
    </w:p>
    <w:p w:rsidR="0098403E" w:rsidRPr="00ED4682" w:rsidRDefault="00AF43D4" w:rsidP="0098403E">
      <w:pPr>
        <w:pStyle w:val="ListeParagraf"/>
        <w:numPr>
          <w:ilvl w:val="0"/>
          <w:numId w:val="1"/>
        </w:numPr>
      </w:pPr>
      <w:r>
        <w:t xml:space="preserve">Doç. Buket ACARTÜRK </w:t>
      </w:r>
      <w:proofErr w:type="gramStart"/>
      <w:r>
        <w:t>(</w:t>
      </w:r>
      <w:proofErr w:type="gramEnd"/>
      <w:r>
        <w:t xml:space="preserve">SAÜ Güzel Sanatlar Fak. Seramik ve Cam </w:t>
      </w:r>
      <w:proofErr w:type="spellStart"/>
      <w:proofErr w:type="gramStart"/>
      <w:r>
        <w:t>Bl.Bşk</w:t>
      </w:r>
      <w:proofErr w:type="spellEnd"/>
      <w:r>
        <w:t>.</w:t>
      </w:r>
      <w:proofErr w:type="gramEnd"/>
      <w:r>
        <w:t>)</w:t>
      </w:r>
    </w:p>
    <w:p w:rsidR="00FD0A6E" w:rsidRDefault="00FD0A6E" w:rsidP="00C74E60">
      <w:pPr>
        <w:rPr>
          <w:b/>
        </w:rPr>
      </w:pPr>
    </w:p>
    <w:p w:rsidR="00216EE8" w:rsidRDefault="008952AD" w:rsidP="00216EE8">
      <w:pPr>
        <w:pStyle w:val="ListeParagraf"/>
        <w:ind w:left="0"/>
        <w:jc w:val="both"/>
      </w:pPr>
      <w:r>
        <w:rPr>
          <w:b/>
        </w:rPr>
        <w:t>4</w:t>
      </w:r>
      <w:r w:rsidR="00216EE8">
        <w:rPr>
          <w:b/>
        </w:rPr>
        <w:t xml:space="preserve">- </w:t>
      </w:r>
      <w:proofErr w:type="gramStart"/>
      <w:r w:rsidR="00216EE8">
        <w:t>02/11/2015</w:t>
      </w:r>
      <w:proofErr w:type="gramEnd"/>
      <w:r w:rsidR="00216EE8">
        <w:t xml:space="preserve"> tarihinde Sabah Gazetesinden yayımlanan Fakültemiz Akademik Personel Alımı ile ilgili ilan görüşmeye açıldı.</w:t>
      </w:r>
    </w:p>
    <w:p w:rsidR="00216EE8" w:rsidRDefault="00216EE8" w:rsidP="00216EE8">
      <w:pPr>
        <w:pStyle w:val="ListeParagraf"/>
        <w:ind w:left="0"/>
        <w:jc w:val="both"/>
      </w:pPr>
    </w:p>
    <w:p w:rsidR="00216EE8" w:rsidRPr="00ED4682" w:rsidRDefault="00216EE8" w:rsidP="00216EE8">
      <w:pPr>
        <w:pStyle w:val="ListeParagraf"/>
        <w:ind w:left="0"/>
        <w:jc w:val="both"/>
      </w:pPr>
      <w:r w:rsidRPr="00ED4682">
        <w:t xml:space="preserve">Yapılan görüşmeler sonunda; </w:t>
      </w:r>
      <w:r>
        <w:t>02/11</w:t>
      </w:r>
      <w:r w:rsidRPr="00ED4682">
        <w:t xml:space="preserve">/2015 tarihinde Sabah Gazetesinden yayımlanan Fakültemiz </w:t>
      </w:r>
      <w:r>
        <w:t>Görsel İletişim Tasarımı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Özge SAYILGAN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216EE8" w:rsidRDefault="00216EE8" w:rsidP="00216EE8">
      <w:pPr>
        <w:rPr>
          <w:b/>
          <w:u w:val="single"/>
        </w:rPr>
      </w:pPr>
    </w:p>
    <w:p w:rsidR="00216EE8" w:rsidRPr="00ED4682" w:rsidRDefault="00216EE8" w:rsidP="00216EE8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216EE8" w:rsidRDefault="008B4456" w:rsidP="00AF5431">
      <w:r>
        <w:t>1-</w:t>
      </w:r>
      <w:r w:rsidR="00216EE8" w:rsidRPr="00ED4682">
        <w:t xml:space="preserve">Prof. Dr. </w:t>
      </w:r>
      <w:r w:rsidR="00216EE8">
        <w:t>Süreyya ÇAKIR (</w:t>
      </w:r>
      <w:proofErr w:type="gramStart"/>
      <w:r w:rsidR="00216EE8">
        <w:t>SAÜ.GSF</w:t>
      </w:r>
      <w:proofErr w:type="gramEnd"/>
      <w:r w:rsidR="00216EE8">
        <w:t xml:space="preserve"> Görsel İletişim </w:t>
      </w:r>
      <w:proofErr w:type="spellStart"/>
      <w:r w:rsidR="00216EE8">
        <w:t>Tas.Böl.Öğr.Üyesi</w:t>
      </w:r>
      <w:proofErr w:type="spellEnd"/>
      <w:r w:rsidR="00216EE8" w:rsidRPr="00ED4682">
        <w:t>)</w:t>
      </w:r>
    </w:p>
    <w:p w:rsidR="00742D79" w:rsidRDefault="008B4456" w:rsidP="00AF5431">
      <w:r>
        <w:t>2-</w:t>
      </w:r>
      <w:r w:rsidR="00742D79">
        <w:t xml:space="preserve">Prof. Dr. Nilüfer TİMİSİ </w:t>
      </w:r>
      <w:proofErr w:type="gramStart"/>
      <w:r w:rsidR="00742D79">
        <w:t>(</w:t>
      </w:r>
      <w:proofErr w:type="gramEnd"/>
      <w:r w:rsidR="00742D79">
        <w:t xml:space="preserve">İstanbul </w:t>
      </w:r>
      <w:proofErr w:type="spellStart"/>
      <w:r w:rsidR="00742D79">
        <w:t>Üniv</w:t>
      </w:r>
      <w:proofErr w:type="spellEnd"/>
      <w:r w:rsidR="00742D79">
        <w:t xml:space="preserve">. İletişim Fak. Radyo </w:t>
      </w:r>
      <w:proofErr w:type="gramStart"/>
      <w:r w:rsidR="00742D79">
        <w:t>Tel.ve</w:t>
      </w:r>
      <w:proofErr w:type="gramEnd"/>
      <w:r w:rsidR="00742D79">
        <w:t xml:space="preserve"> Sinema </w:t>
      </w:r>
      <w:proofErr w:type="spellStart"/>
      <w:r w:rsidR="00742D79">
        <w:t>Böl.Öğr.Üyesi</w:t>
      </w:r>
      <w:proofErr w:type="spellEnd"/>
      <w:r w:rsidR="00742D79">
        <w:t>)</w:t>
      </w:r>
    </w:p>
    <w:p w:rsidR="00742D79" w:rsidRDefault="008B4456" w:rsidP="00AF5431">
      <w:r>
        <w:t>3-</w:t>
      </w:r>
      <w:r w:rsidR="00742D79">
        <w:t xml:space="preserve">Doç. Şive Neşe BAYDAR </w:t>
      </w:r>
      <w:proofErr w:type="gramStart"/>
      <w:r w:rsidR="00742D79">
        <w:t>(</w:t>
      </w:r>
      <w:proofErr w:type="gramEnd"/>
      <w:r w:rsidR="00742D79">
        <w:t>SAÜ Güzel Sanatlar Fak. Resim Bölümü Öğretim Üyesi</w:t>
      </w:r>
      <w:proofErr w:type="gramStart"/>
      <w:r w:rsidR="00742D79">
        <w:t>)</w:t>
      </w:r>
      <w:proofErr w:type="gramEnd"/>
    </w:p>
    <w:p w:rsidR="00216EE8" w:rsidRDefault="00216EE8" w:rsidP="00216EE8"/>
    <w:p w:rsidR="008952AD" w:rsidRDefault="008952AD" w:rsidP="008952AD">
      <w:pPr>
        <w:pStyle w:val="ListeParagraf"/>
        <w:ind w:left="0"/>
        <w:jc w:val="both"/>
      </w:pPr>
      <w:r>
        <w:rPr>
          <w:b/>
        </w:rPr>
        <w:t xml:space="preserve">5- </w:t>
      </w:r>
      <w:proofErr w:type="gramStart"/>
      <w:r>
        <w:t>02/11/2015</w:t>
      </w:r>
      <w:proofErr w:type="gramEnd"/>
      <w:r>
        <w:t xml:space="preserve"> tarihinde Sabah Gazetesinden yayımlanan Fakültemiz Akademik Personel Alımı ile ilgili ilan görüşmeye açıldı.</w:t>
      </w:r>
    </w:p>
    <w:p w:rsidR="008952AD" w:rsidRDefault="008952AD" w:rsidP="008952AD">
      <w:pPr>
        <w:pStyle w:val="ListeParagraf"/>
        <w:ind w:left="0"/>
        <w:jc w:val="both"/>
      </w:pPr>
    </w:p>
    <w:p w:rsidR="008952AD" w:rsidRPr="00ED4682" w:rsidRDefault="008952AD" w:rsidP="008952AD">
      <w:pPr>
        <w:pStyle w:val="ListeParagraf"/>
        <w:ind w:left="0"/>
        <w:jc w:val="both"/>
      </w:pPr>
      <w:r w:rsidRPr="00ED4682">
        <w:t xml:space="preserve">Yapılan görüşmeler sonunda; </w:t>
      </w:r>
      <w:r>
        <w:t>02/11</w:t>
      </w:r>
      <w:r w:rsidRPr="00ED4682">
        <w:t xml:space="preserve">/2015 tarihinde Sabah Gazetesinden yayımlanan Fakültemiz </w:t>
      </w:r>
      <w:r>
        <w:t>Mimarlık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Tayfun GÜRKAŞ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8952AD" w:rsidRDefault="008952AD" w:rsidP="008952AD">
      <w:pPr>
        <w:rPr>
          <w:b/>
          <w:u w:val="single"/>
        </w:rPr>
      </w:pPr>
    </w:p>
    <w:p w:rsidR="008952AD" w:rsidRPr="00ED4682" w:rsidRDefault="008952AD" w:rsidP="008952AD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583093" w:rsidRPr="009F03D5" w:rsidRDefault="008B4456" w:rsidP="00583093">
      <w:r>
        <w:t>1-</w:t>
      </w:r>
      <w:r w:rsidR="00583093" w:rsidRPr="009F03D5">
        <w:t xml:space="preserve">Prof. Dr. Bülent TANJU </w:t>
      </w:r>
      <w:r w:rsidR="00583093">
        <w:t xml:space="preserve">    </w:t>
      </w:r>
      <w:r w:rsidR="00583093" w:rsidRPr="009F03D5">
        <w:t xml:space="preserve"> </w:t>
      </w:r>
      <w:proofErr w:type="gramStart"/>
      <w:r w:rsidR="00583093" w:rsidRPr="009F03D5">
        <w:t>(</w:t>
      </w:r>
      <w:proofErr w:type="gramEnd"/>
      <w:r w:rsidR="00583093" w:rsidRPr="009F03D5">
        <w:t>Abdullah Gül Üniversitesi</w:t>
      </w:r>
      <w:r w:rsidR="008F61A4">
        <w:t xml:space="preserve"> Mimarlık Fak. Öğretim Üyesi</w:t>
      </w:r>
      <w:proofErr w:type="gramStart"/>
      <w:r w:rsidR="00583093" w:rsidRPr="009F03D5">
        <w:t>)</w:t>
      </w:r>
      <w:proofErr w:type="gramEnd"/>
    </w:p>
    <w:p w:rsidR="00583093" w:rsidRPr="009F03D5" w:rsidRDefault="008B4456" w:rsidP="00583093">
      <w:r>
        <w:t>2-</w:t>
      </w:r>
      <w:proofErr w:type="gramStart"/>
      <w:r w:rsidR="00583093" w:rsidRPr="009F03D5">
        <w:t>Prof .Dr.</w:t>
      </w:r>
      <w:proofErr w:type="gramEnd"/>
      <w:r w:rsidR="00583093" w:rsidRPr="009F03D5">
        <w:t xml:space="preserve"> Arzu ERDEM       (Abdullah Gül Üniversitesi</w:t>
      </w:r>
      <w:r w:rsidR="008F61A4">
        <w:t xml:space="preserve"> Mimarlık Fak. Öğretim Üyesi</w:t>
      </w:r>
      <w:proofErr w:type="gramStart"/>
      <w:r w:rsidR="00583093" w:rsidRPr="009F03D5">
        <w:t>)</w:t>
      </w:r>
      <w:proofErr w:type="gramEnd"/>
    </w:p>
    <w:p w:rsidR="00583093" w:rsidRPr="009F03D5" w:rsidRDefault="008B4456" w:rsidP="00583093">
      <w:r>
        <w:t>3-</w:t>
      </w:r>
      <w:proofErr w:type="gramStart"/>
      <w:r w:rsidR="00583093" w:rsidRPr="009F03D5">
        <w:t>Prof .Dr.</w:t>
      </w:r>
      <w:proofErr w:type="gramEnd"/>
      <w:r w:rsidR="00583093" w:rsidRPr="009F03D5">
        <w:t xml:space="preserve"> Arda İNCEOĞLU (MEF Üniversitesi</w:t>
      </w:r>
      <w:r w:rsidR="00A871C3">
        <w:t xml:space="preserve"> </w:t>
      </w:r>
      <w:r w:rsidR="007E0C2D">
        <w:t xml:space="preserve">Sanat Tasarım ve </w:t>
      </w:r>
      <w:proofErr w:type="spellStart"/>
      <w:r w:rsidR="00A871C3">
        <w:t>Mim</w:t>
      </w:r>
      <w:r w:rsidR="007E0C2D">
        <w:t>.</w:t>
      </w:r>
      <w:r w:rsidR="00A871C3">
        <w:t>Fak</w:t>
      </w:r>
      <w:r w:rsidR="007E0C2D">
        <w:t>.Öğretim</w:t>
      </w:r>
      <w:proofErr w:type="spellEnd"/>
      <w:r w:rsidR="007E0C2D">
        <w:t xml:space="preserve"> Üyesi</w:t>
      </w:r>
      <w:r w:rsidR="00A871C3">
        <w:t xml:space="preserve"> </w:t>
      </w:r>
      <w:r w:rsidR="00583093" w:rsidRPr="009F03D5">
        <w:t>)</w:t>
      </w:r>
    </w:p>
    <w:p w:rsidR="0042409A" w:rsidRDefault="0042409A" w:rsidP="00583093"/>
    <w:p w:rsidR="0042409A" w:rsidRDefault="0042409A" w:rsidP="0042409A">
      <w:pPr>
        <w:pStyle w:val="ListeParagraf"/>
        <w:ind w:left="0"/>
        <w:jc w:val="both"/>
      </w:pPr>
      <w:r>
        <w:rPr>
          <w:b/>
        </w:rPr>
        <w:t xml:space="preserve">6- </w:t>
      </w:r>
      <w:proofErr w:type="gramStart"/>
      <w:r>
        <w:t>02/11/2015</w:t>
      </w:r>
      <w:proofErr w:type="gramEnd"/>
      <w:r>
        <w:t xml:space="preserve"> tarihinde Sabah Gazetesinden yayımlanan Fakültemiz Akademik Personel Alımı ile ilgili ilan görüşmeye açıldı.</w:t>
      </w:r>
    </w:p>
    <w:p w:rsidR="0042409A" w:rsidRDefault="0042409A" w:rsidP="0042409A">
      <w:pPr>
        <w:pStyle w:val="ListeParagraf"/>
        <w:ind w:left="0"/>
        <w:jc w:val="both"/>
      </w:pPr>
    </w:p>
    <w:p w:rsidR="0042409A" w:rsidRPr="00ED4682" w:rsidRDefault="0042409A" w:rsidP="0042409A">
      <w:pPr>
        <w:pStyle w:val="ListeParagraf"/>
        <w:ind w:left="0"/>
        <w:jc w:val="both"/>
      </w:pPr>
      <w:r w:rsidRPr="00ED4682">
        <w:t xml:space="preserve">Yapılan görüşmeler sonunda; </w:t>
      </w:r>
      <w:r>
        <w:t>02/11</w:t>
      </w:r>
      <w:r w:rsidRPr="00ED4682">
        <w:t xml:space="preserve">/2015 tarihinde Sabah Gazetesinden yayımlanan Fakültemiz </w:t>
      </w:r>
      <w:r>
        <w:t>Mimarlık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Ezgi TUNCER GÜRKAŞ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42409A" w:rsidRDefault="0042409A" w:rsidP="0042409A">
      <w:pPr>
        <w:rPr>
          <w:b/>
          <w:u w:val="single"/>
        </w:rPr>
      </w:pPr>
    </w:p>
    <w:p w:rsidR="0042409A" w:rsidRPr="009F03D5" w:rsidRDefault="0042409A" w:rsidP="0042409A">
      <w:pPr>
        <w:rPr>
          <w:b/>
          <w:u w:val="single"/>
        </w:rPr>
      </w:pPr>
      <w:r w:rsidRPr="009F03D5">
        <w:rPr>
          <w:b/>
          <w:u w:val="single"/>
        </w:rPr>
        <w:t>BİLİM JÜRİSİ:</w:t>
      </w:r>
    </w:p>
    <w:p w:rsidR="009F03D5" w:rsidRPr="009F03D5" w:rsidRDefault="008B4456" w:rsidP="009F03D5">
      <w:r>
        <w:t>1-</w:t>
      </w:r>
      <w:r w:rsidR="009F03D5" w:rsidRPr="009F03D5">
        <w:t xml:space="preserve">Prof. Dr. Bülent TANJU </w:t>
      </w:r>
      <w:r w:rsidR="009F03D5">
        <w:t xml:space="preserve">    </w:t>
      </w:r>
      <w:r w:rsidR="009F03D5" w:rsidRPr="009F03D5">
        <w:t xml:space="preserve"> (Abdullah Gül Üniversitesi</w:t>
      </w:r>
      <w:r w:rsidR="00553655">
        <w:t xml:space="preserve"> Mimarlık </w:t>
      </w:r>
      <w:proofErr w:type="spellStart"/>
      <w:proofErr w:type="gramStart"/>
      <w:r w:rsidR="00553655">
        <w:t>Fak.Öğretim</w:t>
      </w:r>
      <w:proofErr w:type="spellEnd"/>
      <w:proofErr w:type="gramEnd"/>
      <w:r w:rsidR="00553655">
        <w:t xml:space="preserve"> Üyesi</w:t>
      </w:r>
      <w:r w:rsidR="009F03D5" w:rsidRPr="009F03D5">
        <w:t>)</w:t>
      </w:r>
    </w:p>
    <w:p w:rsidR="009F03D5" w:rsidRPr="009F03D5" w:rsidRDefault="008B4456" w:rsidP="009F03D5">
      <w:r>
        <w:t>2-</w:t>
      </w:r>
      <w:proofErr w:type="gramStart"/>
      <w:r w:rsidR="009F03D5" w:rsidRPr="009F03D5">
        <w:t>Prof .Dr.</w:t>
      </w:r>
      <w:proofErr w:type="gramEnd"/>
      <w:r w:rsidR="009F03D5" w:rsidRPr="009F03D5">
        <w:t xml:space="preserve"> Arzu ERDEM       (Abdullah Gül Üniversitesi</w:t>
      </w:r>
      <w:r w:rsidR="00553655">
        <w:t xml:space="preserve"> Mimarlık Fak. Öğretim Üyesi</w:t>
      </w:r>
      <w:proofErr w:type="gramStart"/>
      <w:r w:rsidR="009F03D5" w:rsidRPr="009F03D5">
        <w:t>)</w:t>
      </w:r>
      <w:proofErr w:type="gramEnd"/>
    </w:p>
    <w:p w:rsidR="009F03D5" w:rsidRPr="009F03D5" w:rsidRDefault="008B4456" w:rsidP="009F03D5">
      <w:r>
        <w:t>3-</w:t>
      </w:r>
      <w:proofErr w:type="gramStart"/>
      <w:r w:rsidR="009F03D5" w:rsidRPr="009F03D5">
        <w:t>Prof .Dr.</w:t>
      </w:r>
      <w:proofErr w:type="gramEnd"/>
      <w:r w:rsidR="009F03D5" w:rsidRPr="009F03D5">
        <w:t xml:space="preserve"> Arda İNCEOĞLU (MEF Üniversitesi</w:t>
      </w:r>
      <w:r w:rsidR="00553655">
        <w:t xml:space="preserve"> Sanat Tasarım ve Mim.Fak.Öğr.Üyesi</w:t>
      </w:r>
      <w:r w:rsidR="009F03D5" w:rsidRPr="009F03D5">
        <w:t>)</w:t>
      </w:r>
    </w:p>
    <w:p w:rsidR="008B4456" w:rsidRPr="008B4456" w:rsidRDefault="008B4456" w:rsidP="008B4456">
      <w:pPr>
        <w:jc w:val="both"/>
      </w:pPr>
      <w:r w:rsidRPr="008B4456">
        <w:rPr>
          <w:b/>
        </w:rPr>
        <w:lastRenderedPageBreak/>
        <w:t>7-</w:t>
      </w:r>
      <w:r>
        <w:rPr>
          <w:b/>
        </w:rPr>
        <w:t xml:space="preserve"> </w:t>
      </w:r>
      <w:r w:rsidRPr="008B4456">
        <w:t>Geleneksel Türk Sanatları Bölüm Başkanlığının 24/11/2015 tarih ve  302.15.02/51402 sayılı yazısı okundu.</w:t>
      </w:r>
    </w:p>
    <w:p w:rsidR="008B4456" w:rsidRDefault="008B4456" w:rsidP="008B4456">
      <w:pPr>
        <w:jc w:val="both"/>
      </w:pPr>
      <w:r w:rsidRPr="008B4456">
        <w:t xml:space="preserve">Yapılan görüşmeler sonunda; Fakültemiz Geleneksel Türk Sanatları Bölümü öğrencisi Hilal </w:t>
      </w:r>
      <w:proofErr w:type="spellStart"/>
      <w:r w:rsidRPr="008B4456">
        <w:t>ATASOY’un</w:t>
      </w:r>
      <w:proofErr w:type="spellEnd"/>
      <w:r w:rsidRPr="008B4456">
        <w:t xml:space="preserve">, ekonomik durumunun yetersizliği nedeniyle, “Eğitim Haklarının Saklı Tutulması” talebi, SAÜ Senato Uygulama Esasları 13.madde gereğince “SAÜ Lisans ve </w:t>
      </w:r>
      <w:proofErr w:type="spellStart"/>
      <w:r w:rsidRPr="008B4456">
        <w:t>Önlisans</w:t>
      </w:r>
      <w:proofErr w:type="spellEnd"/>
      <w:r w:rsidRPr="008B4456">
        <w:t xml:space="preserve"> Eğitim-Öğretim Sınav Yönetmeliği Uygulama Esasları Dördüncü Bölümde Mazeretleri Nedeniyle Eğitim </w:t>
      </w:r>
      <w:proofErr w:type="gramStart"/>
      <w:r w:rsidRPr="008B4456">
        <w:t>Haklarının  Saklı</w:t>
      </w:r>
      <w:proofErr w:type="gramEnd"/>
      <w:r w:rsidRPr="008B4456">
        <w:t xml:space="preserve"> Tutulması Madde 14, 15, 16, 17 maddelerde belirtilen</w:t>
      </w:r>
      <w:r>
        <w:t xml:space="preserve"> mazeretleri kapsamamasına rağmen, öğrencinin ekonomik durumunun yetersizliği nedeniyle, 2015-2016 Eğitim Öğretim Döneminde “Eğitim Haklarının Saklı </w:t>
      </w:r>
      <w:proofErr w:type="spellStart"/>
      <w:r>
        <w:t>Tutulması”nın</w:t>
      </w:r>
      <w:proofErr w:type="spellEnd"/>
      <w:r>
        <w:t xml:space="preserve"> uygun olduğuna ve gereği için Öğrenci İşleri Dairesi Başkanlığına arzına oybirliği ile karar verildi.</w:t>
      </w:r>
    </w:p>
    <w:p w:rsidR="00CF0B46" w:rsidRDefault="00CF0B46" w:rsidP="008B4456">
      <w:pPr>
        <w:jc w:val="both"/>
      </w:pPr>
    </w:p>
    <w:p w:rsidR="00CF0B46" w:rsidRDefault="00CF0B46" w:rsidP="008B4456">
      <w:pPr>
        <w:jc w:val="both"/>
      </w:pPr>
      <w:r w:rsidRPr="00CF0B46">
        <w:rPr>
          <w:b/>
        </w:rPr>
        <w:t>8-</w:t>
      </w:r>
      <w:r>
        <w:t xml:space="preserve"> Mimarlık Bölüm Başkanlığının 25/11/2015 tarih </w:t>
      </w:r>
      <w:proofErr w:type="gramStart"/>
      <w:r>
        <w:t>ve  302</w:t>
      </w:r>
      <w:proofErr w:type="gramEnd"/>
      <w:r>
        <w:t>.05.01/51462 sayılı yazısı okundu.</w:t>
      </w:r>
    </w:p>
    <w:p w:rsidR="00CF0B46" w:rsidRDefault="00CF0B46" w:rsidP="008B4456">
      <w:pPr>
        <w:jc w:val="both"/>
      </w:pPr>
      <w:proofErr w:type="gramStart"/>
      <w:r>
        <w:t xml:space="preserve">Yapılan görüşmeler sonunda; Fakültemiz Mimarlık Bölümüne 2015-2016 Eğitim Öğretim Yılında kayıt yaptıran Resul </w:t>
      </w:r>
      <w:proofErr w:type="spellStart"/>
      <w:r>
        <w:t>ASLIBAY’ın</w:t>
      </w:r>
      <w:proofErr w:type="spellEnd"/>
      <w:r>
        <w:t xml:space="preserve">, daha önce Kocaeli Üniversitesi Mühendislik Fakültesi İnşaat Mühendisliği Bölümü’nde almış olduğu 1.sınıf dersleri ile ilgili </w:t>
      </w:r>
      <w:proofErr w:type="spellStart"/>
      <w:r>
        <w:t>inibakının</w:t>
      </w:r>
      <w:proofErr w:type="spellEnd"/>
      <w:r>
        <w:t xml:space="preserve">, SAÜ Lisans ve </w:t>
      </w:r>
      <w:proofErr w:type="spellStart"/>
      <w:r>
        <w:t>Önlisans</w:t>
      </w:r>
      <w:proofErr w:type="spellEnd"/>
      <w:r>
        <w:t xml:space="preserve"> Eğitim-Öğretim ve Sınav Yönetmeliği Uygulama Esasları 5.Bölüme “Önceden Kazanılmış Yeterliliklerin Saydırılması Kredi Transferi ve İntibak İşlemleri Madde 19” a istinaden, İntibak Komisyonunun da görüşü doğrultusunda intibakının ekteki şekliyle yapılmasının uygun olduğuna ve gereği için Öğrenci İşleri Dairesi Başkanlığına arzına oybirliği ile karar verildi.</w:t>
      </w:r>
      <w:proofErr w:type="gramEnd"/>
    </w:p>
    <w:p w:rsidR="00CF0B46" w:rsidRDefault="00CF0B46" w:rsidP="008B4456">
      <w:pPr>
        <w:jc w:val="both"/>
      </w:pPr>
    </w:p>
    <w:p w:rsidR="00CF0B46" w:rsidRDefault="00CF0B46" w:rsidP="008B4456">
      <w:pPr>
        <w:jc w:val="both"/>
      </w:pPr>
      <w:r w:rsidRPr="00CF0B46">
        <w:rPr>
          <w:b/>
        </w:rPr>
        <w:t>9-</w:t>
      </w:r>
      <w:r>
        <w:rPr>
          <w:b/>
        </w:rPr>
        <w:t xml:space="preserve"> </w:t>
      </w:r>
      <w:r>
        <w:t>Gündemde başka madde olmadığından oturuma son veridi.</w:t>
      </w:r>
    </w:p>
    <w:p w:rsidR="00CF0B46" w:rsidRDefault="00CF0B46" w:rsidP="008B4456">
      <w:pPr>
        <w:jc w:val="both"/>
      </w:pPr>
    </w:p>
    <w:p w:rsidR="00CF0B46" w:rsidRDefault="00CF0B46" w:rsidP="008B4456">
      <w:pPr>
        <w:jc w:val="both"/>
      </w:pPr>
    </w:p>
    <w:p w:rsidR="00CF0B46" w:rsidRPr="00CF0B46" w:rsidRDefault="00CF0B46" w:rsidP="008B4456">
      <w:pPr>
        <w:jc w:val="both"/>
        <w:rPr>
          <w:b/>
        </w:rPr>
      </w:pPr>
      <w:r w:rsidRPr="00CF0B46">
        <w:rPr>
          <w:b/>
        </w:rPr>
        <w:t>Prof. Dr. Besim F. DELLALOĞLU</w:t>
      </w:r>
      <w:r w:rsidRPr="00CF0B46">
        <w:rPr>
          <w:b/>
        </w:rPr>
        <w:tab/>
      </w:r>
      <w:r w:rsidRPr="00CF0B46">
        <w:rPr>
          <w:b/>
        </w:rPr>
        <w:tab/>
        <w:t>Prof. Dr. Ayşe ÜSTÜN</w:t>
      </w:r>
    </w:p>
    <w:p w:rsidR="00CF0B46" w:rsidRPr="00CF0B46" w:rsidRDefault="00CF0B46" w:rsidP="008B4456">
      <w:pPr>
        <w:jc w:val="both"/>
        <w:rPr>
          <w:b/>
        </w:rPr>
      </w:pPr>
      <w:r w:rsidRPr="00CF0B46">
        <w:rPr>
          <w:b/>
        </w:rPr>
        <w:t>DEKAN</w:t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  <w:t>ÜYE</w:t>
      </w:r>
    </w:p>
    <w:p w:rsidR="00CF0B46" w:rsidRPr="00CF0B46" w:rsidRDefault="00CF0B46" w:rsidP="008B4456">
      <w:pPr>
        <w:jc w:val="both"/>
        <w:rPr>
          <w:b/>
        </w:rPr>
      </w:pPr>
    </w:p>
    <w:p w:rsidR="00CF0B46" w:rsidRPr="00CF0B46" w:rsidRDefault="00CF0B46" w:rsidP="008B4456">
      <w:pPr>
        <w:jc w:val="both"/>
        <w:rPr>
          <w:b/>
        </w:rPr>
      </w:pPr>
    </w:p>
    <w:p w:rsidR="00CF0B46" w:rsidRPr="00CF0B46" w:rsidRDefault="00CF0B46" w:rsidP="008B4456">
      <w:pPr>
        <w:jc w:val="both"/>
        <w:rPr>
          <w:b/>
        </w:rPr>
      </w:pPr>
      <w:r w:rsidRPr="00CF0B46">
        <w:rPr>
          <w:b/>
        </w:rPr>
        <w:t>Prof. Hayriye KOÇ BAŞARA</w:t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  <w:t>Prof. Füsun ÇAĞLAYAN</w:t>
      </w:r>
    </w:p>
    <w:p w:rsidR="00CF0B46" w:rsidRPr="00CF0B46" w:rsidRDefault="00CF0B46" w:rsidP="008B4456">
      <w:pPr>
        <w:jc w:val="both"/>
        <w:rPr>
          <w:b/>
        </w:rPr>
      </w:pPr>
      <w:r w:rsidRPr="00CF0B46">
        <w:rPr>
          <w:b/>
        </w:rPr>
        <w:t>ÜYE</w:t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proofErr w:type="spellStart"/>
      <w:r w:rsidRPr="00CF0B46">
        <w:rPr>
          <w:b/>
        </w:rPr>
        <w:t>ÜYE</w:t>
      </w:r>
      <w:proofErr w:type="spellEnd"/>
    </w:p>
    <w:p w:rsidR="00CF0B46" w:rsidRPr="00CF0B46" w:rsidRDefault="00CF0B46" w:rsidP="008B4456">
      <w:pPr>
        <w:jc w:val="both"/>
        <w:rPr>
          <w:b/>
        </w:rPr>
      </w:pPr>
    </w:p>
    <w:p w:rsidR="00CF0B46" w:rsidRPr="00CF0B46" w:rsidRDefault="00CF0B46" w:rsidP="008B4456">
      <w:pPr>
        <w:jc w:val="both"/>
        <w:rPr>
          <w:b/>
        </w:rPr>
      </w:pPr>
    </w:p>
    <w:p w:rsidR="00CF0B46" w:rsidRPr="00CF0B46" w:rsidRDefault="00CF0B46" w:rsidP="008B4456">
      <w:pPr>
        <w:jc w:val="both"/>
        <w:rPr>
          <w:b/>
        </w:rPr>
      </w:pPr>
      <w:r w:rsidRPr="00CF0B46">
        <w:rPr>
          <w:b/>
        </w:rPr>
        <w:t>Doç. Dr. Tahsin TURGAY</w:t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proofErr w:type="spellStart"/>
      <w:proofErr w:type="gramStart"/>
      <w:r w:rsidRPr="00CF0B46">
        <w:rPr>
          <w:b/>
        </w:rPr>
        <w:t>Yrd.Doç.Suzan</w:t>
      </w:r>
      <w:proofErr w:type="spellEnd"/>
      <w:proofErr w:type="gramEnd"/>
      <w:r w:rsidRPr="00CF0B46">
        <w:rPr>
          <w:b/>
        </w:rPr>
        <w:t xml:space="preserve"> ORHAN</w:t>
      </w:r>
    </w:p>
    <w:p w:rsidR="00CF0B46" w:rsidRDefault="00CF0B46" w:rsidP="008B4456">
      <w:pPr>
        <w:jc w:val="both"/>
        <w:rPr>
          <w:b/>
        </w:rPr>
      </w:pPr>
      <w:r w:rsidRPr="00CF0B46">
        <w:rPr>
          <w:b/>
        </w:rPr>
        <w:t>ÜYE</w:t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</w:r>
      <w:r w:rsidRPr="00CF0B46">
        <w:rPr>
          <w:b/>
        </w:rPr>
        <w:tab/>
        <w:t>ÜYE</w:t>
      </w: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8B4456">
      <w:pPr>
        <w:jc w:val="both"/>
        <w:rPr>
          <w:b/>
        </w:rPr>
      </w:pPr>
    </w:p>
    <w:p w:rsidR="00E54EA8" w:rsidRDefault="00E54EA8" w:rsidP="00E54EA8"/>
    <w:p w:rsidR="00E54EA8" w:rsidRDefault="00E54EA8" w:rsidP="00E54EA8">
      <w:pPr>
        <w:jc w:val="center"/>
        <w:rPr>
          <w:b/>
        </w:rPr>
      </w:pPr>
      <w:r>
        <w:rPr>
          <w:b/>
        </w:rPr>
        <w:t>SAKARYA ÜNİVERSİTESİ</w:t>
      </w:r>
    </w:p>
    <w:p w:rsidR="00E54EA8" w:rsidRDefault="00E54EA8" w:rsidP="00E54EA8">
      <w:pPr>
        <w:jc w:val="center"/>
        <w:rPr>
          <w:b/>
        </w:rPr>
      </w:pPr>
      <w:r>
        <w:rPr>
          <w:b/>
        </w:rPr>
        <w:t>GÜZEL SANATLAR FAKÜLTESİ</w:t>
      </w:r>
    </w:p>
    <w:p w:rsidR="00E54EA8" w:rsidRDefault="00E54EA8" w:rsidP="00E54EA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54EA8" w:rsidRDefault="00E54EA8" w:rsidP="00E54EA8">
      <w:pPr>
        <w:jc w:val="both"/>
      </w:pPr>
    </w:p>
    <w:p w:rsidR="00E54EA8" w:rsidRDefault="00E54EA8" w:rsidP="00E54EA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25/11/2015</w:t>
      </w:r>
      <w:proofErr w:type="gramEnd"/>
    </w:p>
    <w:p w:rsidR="00E54EA8" w:rsidRDefault="00E54EA8" w:rsidP="00E54EA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429</w:t>
      </w:r>
    </w:p>
    <w:p w:rsidR="00E54EA8" w:rsidRDefault="00E54EA8" w:rsidP="00E54EA8">
      <w:pPr>
        <w:jc w:val="both"/>
      </w:pPr>
    </w:p>
    <w:p w:rsidR="00E54EA8" w:rsidRDefault="00E54EA8" w:rsidP="00E54EA8">
      <w:pPr>
        <w:jc w:val="both"/>
      </w:pPr>
      <w:r>
        <w:t xml:space="preserve">Fakülte Yönetim Kurulu </w:t>
      </w:r>
      <w:r w:rsidRPr="00CE060C">
        <w:rPr>
          <w:b/>
        </w:rPr>
        <w:t>25</w:t>
      </w:r>
      <w:r>
        <w:rPr>
          <w:b/>
        </w:rPr>
        <w:t>/11/2015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017C6F" w:rsidRDefault="00017C6F" w:rsidP="00017C6F">
      <w:pPr>
        <w:pStyle w:val="ListeParagraf"/>
        <w:ind w:left="0"/>
        <w:jc w:val="both"/>
        <w:rPr>
          <w:b/>
        </w:rPr>
      </w:pPr>
    </w:p>
    <w:p w:rsidR="002D43B3" w:rsidRDefault="002D43B3" w:rsidP="002D43B3">
      <w:pPr>
        <w:pStyle w:val="ListeParagraf"/>
        <w:ind w:left="0"/>
        <w:jc w:val="both"/>
      </w:pPr>
      <w:r>
        <w:rPr>
          <w:b/>
        </w:rPr>
        <w:t xml:space="preserve">3- </w:t>
      </w:r>
      <w:proofErr w:type="gramStart"/>
      <w:r>
        <w:t>02/11/2015</w:t>
      </w:r>
      <w:proofErr w:type="gramEnd"/>
      <w:r>
        <w:t xml:space="preserve"> tarihinde Sabah Gazetesinden yayımlanan Fakültemiz Akademik Personel Alımı ile ilgili ilan görüşmeye açıldı.</w:t>
      </w:r>
    </w:p>
    <w:p w:rsidR="002D43B3" w:rsidRDefault="002D43B3" w:rsidP="002D43B3">
      <w:pPr>
        <w:pStyle w:val="ListeParagraf"/>
        <w:ind w:left="0"/>
        <w:jc w:val="both"/>
      </w:pPr>
    </w:p>
    <w:p w:rsidR="002D43B3" w:rsidRPr="00ED4682" w:rsidRDefault="002D43B3" w:rsidP="002D43B3">
      <w:pPr>
        <w:pStyle w:val="ListeParagraf"/>
        <w:ind w:left="0"/>
        <w:jc w:val="both"/>
      </w:pPr>
      <w:r w:rsidRPr="00ED4682">
        <w:t xml:space="preserve">Yapılan görüşmeler sonunda; </w:t>
      </w:r>
      <w:r>
        <w:t>02/11</w:t>
      </w:r>
      <w:r w:rsidRPr="00ED4682">
        <w:t xml:space="preserve">/2015 tarihinde Sabah Gazetesinden yayımlanan Fakültemiz </w:t>
      </w:r>
      <w:r>
        <w:t>Seramik ve Cam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Evrim Özlem KAVCAR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2D43B3" w:rsidRDefault="002D43B3" w:rsidP="002D43B3">
      <w:pPr>
        <w:rPr>
          <w:b/>
          <w:u w:val="single"/>
        </w:rPr>
      </w:pPr>
    </w:p>
    <w:p w:rsidR="002D43B3" w:rsidRDefault="002D43B3" w:rsidP="002D43B3">
      <w:pPr>
        <w:rPr>
          <w:b/>
          <w:u w:val="single"/>
        </w:rPr>
      </w:pPr>
    </w:p>
    <w:p w:rsidR="002D43B3" w:rsidRPr="00ED4682" w:rsidRDefault="002D43B3" w:rsidP="002D43B3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2D43B3" w:rsidRDefault="002D43B3" w:rsidP="002D43B3">
      <w:pPr>
        <w:pStyle w:val="ListeParagraf"/>
        <w:numPr>
          <w:ilvl w:val="0"/>
          <w:numId w:val="6"/>
        </w:numPr>
      </w:pPr>
      <w:r w:rsidRPr="00ED4682">
        <w:t xml:space="preserve">Prof. Dr. Besim Fatih DELLALOĞLU </w:t>
      </w:r>
      <w:proofErr w:type="gramStart"/>
      <w:r w:rsidRPr="00ED4682">
        <w:t>(</w:t>
      </w:r>
      <w:proofErr w:type="gramEnd"/>
      <w:r w:rsidRPr="00ED4682">
        <w:t>SAÜ. Güzel Sanatlar Fakültesi Dekanı</w:t>
      </w:r>
      <w:proofErr w:type="gramStart"/>
      <w:r w:rsidRPr="00ED4682">
        <w:t>)</w:t>
      </w:r>
      <w:proofErr w:type="gramEnd"/>
    </w:p>
    <w:p w:rsidR="002D43B3" w:rsidRPr="00ED4682" w:rsidRDefault="002D43B3" w:rsidP="002D43B3">
      <w:pPr>
        <w:pStyle w:val="ListeParagraf"/>
        <w:numPr>
          <w:ilvl w:val="0"/>
          <w:numId w:val="6"/>
        </w:numPr>
      </w:pPr>
      <w:r>
        <w:t xml:space="preserve">Prof. Dr. Zekiye SARIKARTAL </w:t>
      </w:r>
      <w:proofErr w:type="gramStart"/>
      <w:r>
        <w:t>(</w:t>
      </w:r>
      <w:proofErr w:type="gramEnd"/>
      <w:r>
        <w:t xml:space="preserve">Mardin </w:t>
      </w:r>
      <w:proofErr w:type="spellStart"/>
      <w:r>
        <w:t>Artuklu</w:t>
      </w:r>
      <w:proofErr w:type="spellEnd"/>
      <w:r>
        <w:t xml:space="preserve"> Ün. GSF Öğretim Üyesi</w:t>
      </w:r>
      <w:proofErr w:type="gramStart"/>
      <w:r>
        <w:t>)</w:t>
      </w:r>
      <w:proofErr w:type="gramEnd"/>
    </w:p>
    <w:p w:rsidR="002D43B3" w:rsidRPr="00ED4682" w:rsidRDefault="002D43B3" w:rsidP="002D43B3">
      <w:pPr>
        <w:pStyle w:val="ListeParagraf"/>
        <w:numPr>
          <w:ilvl w:val="0"/>
          <w:numId w:val="6"/>
        </w:numPr>
      </w:pPr>
      <w:r>
        <w:t xml:space="preserve">Doç. Buket ACARTÜRK </w:t>
      </w:r>
      <w:proofErr w:type="gramStart"/>
      <w:r>
        <w:t>(</w:t>
      </w:r>
      <w:proofErr w:type="gramEnd"/>
      <w:r>
        <w:t xml:space="preserve">SAÜ Güzel Sanatlar Fak. Seramik ve Cam </w:t>
      </w:r>
      <w:proofErr w:type="spellStart"/>
      <w:proofErr w:type="gramStart"/>
      <w:r>
        <w:t>Bl.Bşk</w:t>
      </w:r>
      <w:proofErr w:type="spellEnd"/>
      <w:r>
        <w:t>.</w:t>
      </w:r>
      <w:proofErr w:type="gramEnd"/>
      <w:r>
        <w:t>)</w:t>
      </w:r>
    </w:p>
    <w:p w:rsidR="00017C6F" w:rsidRDefault="00017C6F" w:rsidP="00017C6F">
      <w:pPr>
        <w:rPr>
          <w:b/>
        </w:rPr>
      </w:pPr>
      <w:bookmarkStart w:id="0" w:name="_GoBack"/>
      <w:bookmarkEnd w:id="0"/>
    </w:p>
    <w:p w:rsidR="00017C6F" w:rsidRDefault="00017C6F" w:rsidP="00017C6F">
      <w:pPr>
        <w:pStyle w:val="ListeParagraf"/>
        <w:ind w:left="0"/>
        <w:jc w:val="both"/>
        <w:rPr>
          <w:b/>
        </w:rPr>
      </w:pPr>
    </w:p>
    <w:p w:rsidR="00017C6F" w:rsidRDefault="00017C6F" w:rsidP="00E54EA8">
      <w:pPr>
        <w:ind w:left="6372"/>
        <w:jc w:val="both"/>
        <w:rPr>
          <w:b/>
        </w:rPr>
      </w:pPr>
    </w:p>
    <w:p w:rsidR="00E54EA8" w:rsidRDefault="00E54EA8" w:rsidP="00E54EA8">
      <w:pPr>
        <w:ind w:left="6372"/>
        <w:jc w:val="both"/>
        <w:rPr>
          <w:b/>
        </w:rPr>
      </w:pPr>
      <w:r>
        <w:rPr>
          <w:b/>
        </w:rPr>
        <w:t>ASLININ AYNIDIR</w:t>
      </w:r>
    </w:p>
    <w:p w:rsidR="00E54EA8" w:rsidRDefault="00E54EA8" w:rsidP="00E54EA8">
      <w:pPr>
        <w:ind w:left="6372"/>
        <w:jc w:val="both"/>
        <w:rPr>
          <w:b/>
        </w:rPr>
      </w:pPr>
    </w:p>
    <w:p w:rsidR="00E54EA8" w:rsidRDefault="00E54EA8" w:rsidP="00E54EA8">
      <w:pPr>
        <w:ind w:left="6372"/>
        <w:jc w:val="both"/>
        <w:rPr>
          <w:b/>
        </w:rPr>
      </w:pPr>
    </w:p>
    <w:p w:rsidR="00E54EA8" w:rsidRDefault="00E54EA8" w:rsidP="00E54EA8">
      <w:pPr>
        <w:ind w:left="6372"/>
        <w:jc w:val="both"/>
        <w:rPr>
          <w:b/>
        </w:rPr>
      </w:pPr>
      <w:r>
        <w:rPr>
          <w:b/>
        </w:rPr>
        <w:t>Zuhal KARAGÜLLE</w:t>
      </w:r>
    </w:p>
    <w:p w:rsidR="00E54EA8" w:rsidRPr="00CF0B46" w:rsidRDefault="00E54EA8" w:rsidP="00E54EA8">
      <w:pPr>
        <w:ind w:left="6372"/>
        <w:jc w:val="both"/>
        <w:rPr>
          <w:b/>
        </w:rPr>
      </w:pPr>
      <w:r>
        <w:rPr>
          <w:b/>
        </w:rPr>
        <w:t>Fakülte Sekreteri</w:t>
      </w:r>
    </w:p>
    <w:sectPr w:rsidR="00E54EA8" w:rsidRPr="00CF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10F2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3443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36C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E4F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1DC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0C"/>
    <w:rsid w:val="00017C6F"/>
    <w:rsid w:val="00216EE8"/>
    <w:rsid w:val="002674A2"/>
    <w:rsid w:val="002D43B3"/>
    <w:rsid w:val="0037079E"/>
    <w:rsid w:val="003C15C5"/>
    <w:rsid w:val="0042409A"/>
    <w:rsid w:val="00441AE6"/>
    <w:rsid w:val="005475C3"/>
    <w:rsid w:val="00553655"/>
    <w:rsid w:val="00566B8E"/>
    <w:rsid w:val="00583093"/>
    <w:rsid w:val="005E04B1"/>
    <w:rsid w:val="006E40AA"/>
    <w:rsid w:val="00742D79"/>
    <w:rsid w:val="00792D85"/>
    <w:rsid w:val="007E0C2D"/>
    <w:rsid w:val="0084555D"/>
    <w:rsid w:val="008952AD"/>
    <w:rsid w:val="008B4456"/>
    <w:rsid w:val="008F61A4"/>
    <w:rsid w:val="0094607E"/>
    <w:rsid w:val="0098403E"/>
    <w:rsid w:val="009F03D5"/>
    <w:rsid w:val="00A64F60"/>
    <w:rsid w:val="00A871C3"/>
    <w:rsid w:val="00AF43D4"/>
    <w:rsid w:val="00AF5431"/>
    <w:rsid w:val="00C74E60"/>
    <w:rsid w:val="00CA4540"/>
    <w:rsid w:val="00CE060C"/>
    <w:rsid w:val="00CF0B46"/>
    <w:rsid w:val="00E54EA8"/>
    <w:rsid w:val="00E766F9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32</cp:revision>
  <cp:lastPrinted>2015-12-21T13:08:00Z</cp:lastPrinted>
  <dcterms:created xsi:type="dcterms:W3CDTF">2015-11-25T06:54:00Z</dcterms:created>
  <dcterms:modified xsi:type="dcterms:W3CDTF">2015-12-21T13:09:00Z</dcterms:modified>
</cp:coreProperties>
</file>