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Default="00E533F2" w:rsidP="00E533F2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E533F2" w:rsidRDefault="00E533F2" w:rsidP="00E533F2">
      <w:r>
        <w:t>Prof. Dr. Besim F.DELLALOĞLU</w:t>
      </w:r>
      <w:r>
        <w:tab/>
      </w:r>
      <w:r>
        <w:tab/>
      </w:r>
      <w:r>
        <w:tab/>
      </w:r>
      <w:r>
        <w:tab/>
      </w:r>
    </w:p>
    <w:p w:rsidR="00E533F2" w:rsidRDefault="00E533F2" w:rsidP="00E533F2">
      <w:r>
        <w:t>Prof. Dr. Ayşe ÜSTÜN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3F2" w:rsidRDefault="00E533F2" w:rsidP="00E533F2">
      <w:r>
        <w:t>Prof. Hayriye KOÇ BAŞARA</w:t>
      </w:r>
    </w:p>
    <w:p w:rsidR="00E533F2" w:rsidRDefault="00E533F2" w:rsidP="00E533F2">
      <w:r>
        <w:t>Prof. Füsun ÇAĞLAYAN</w:t>
      </w:r>
      <w:r>
        <w:tab/>
      </w:r>
      <w:r>
        <w:tab/>
      </w:r>
      <w:r>
        <w:tab/>
      </w:r>
      <w:r>
        <w:tab/>
      </w:r>
    </w:p>
    <w:p w:rsidR="00E533F2" w:rsidRDefault="00E533F2" w:rsidP="00E533F2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E533F2" w:rsidRDefault="00E533F2" w:rsidP="00E533F2">
      <w:r>
        <w:t>Doç. Buket ACARTÜRK</w:t>
      </w:r>
    </w:p>
    <w:p w:rsidR="00E533F2" w:rsidRDefault="00E533F2" w:rsidP="00E533F2">
      <w:r>
        <w:t>Yrd. Doç. Suzan ORHAN</w:t>
      </w:r>
      <w:r>
        <w:tab/>
      </w:r>
      <w:r>
        <w:tab/>
      </w:r>
      <w:r>
        <w:tab/>
      </w:r>
      <w:r>
        <w:tab/>
      </w:r>
    </w:p>
    <w:p w:rsidR="00E533F2" w:rsidRDefault="00E533F2" w:rsidP="00E533F2">
      <w:pPr>
        <w:jc w:val="center"/>
        <w:rPr>
          <w:b/>
        </w:rPr>
      </w:pPr>
    </w:p>
    <w:p w:rsidR="00E533F2" w:rsidRDefault="00E533F2" w:rsidP="00E533F2">
      <w:pPr>
        <w:jc w:val="center"/>
        <w:rPr>
          <w:b/>
        </w:rPr>
      </w:pPr>
      <w:r>
        <w:rPr>
          <w:b/>
        </w:rPr>
        <w:t>SAKARYA ÜNİVERSİTESİ</w:t>
      </w:r>
    </w:p>
    <w:p w:rsidR="00E533F2" w:rsidRDefault="00E533F2" w:rsidP="00E533F2">
      <w:pPr>
        <w:jc w:val="center"/>
        <w:rPr>
          <w:b/>
        </w:rPr>
      </w:pPr>
      <w:r>
        <w:rPr>
          <w:b/>
        </w:rPr>
        <w:t>GÜZEL SANATLAR FAKÜLTESİ</w:t>
      </w:r>
    </w:p>
    <w:p w:rsidR="00E533F2" w:rsidRDefault="00E533F2" w:rsidP="00E533F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533F2" w:rsidRDefault="00E533F2" w:rsidP="00E533F2">
      <w:pPr>
        <w:jc w:val="both"/>
      </w:pPr>
    </w:p>
    <w:p w:rsidR="00E533F2" w:rsidRDefault="00E533F2" w:rsidP="00E533F2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27/07/2016</w:t>
      </w:r>
      <w:proofErr w:type="gramEnd"/>
    </w:p>
    <w:p w:rsidR="00E533F2" w:rsidRDefault="00E533F2" w:rsidP="00E533F2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454</w:t>
      </w:r>
    </w:p>
    <w:p w:rsidR="00E533F2" w:rsidRDefault="00E533F2" w:rsidP="00E533F2">
      <w:pPr>
        <w:jc w:val="both"/>
      </w:pPr>
    </w:p>
    <w:p w:rsidR="00E533F2" w:rsidRDefault="00E533F2" w:rsidP="00E533F2">
      <w:pPr>
        <w:jc w:val="both"/>
      </w:pPr>
      <w:r>
        <w:t xml:space="preserve">Fakülte Yönetim Kurulu </w:t>
      </w:r>
      <w:r>
        <w:rPr>
          <w:b/>
        </w:rPr>
        <w:t>27/7/2016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EC70CE" w:rsidRDefault="00EC70CE"/>
    <w:p w:rsidR="00E533F2" w:rsidRDefault="00E533F2" w:rsidP="00E533F2">
      <w:pPr>
        <w:jc w:val="both"/>
      </w:pPr>
      <w:r>
        <w:rPr>
          <w:b/>
          <w:sz w:val="22"/>
          <w:szCs w:val="22"/>
        </w:rPr>
        <w:t>1-</w:t>
      </w:r>
      <w:proofErr w:type="gramStart"/>
      <w:r w:rsidRPr="00E533F2">
        <w:rPr>
          <w:b/>
          <w:sz w:val="22"/>
          <w:szCs w:val="22"/>
        </w:rPr>
        <w:t>27/06/2016</w:t>
      </w:r>
      <w:proofErr w:type="gramEnd"/>
      <w:r>
        <w:t xml:space="preserve"> tarihinde Sabah Gazetesinden yayımlanan Fakültemiz Akademik Personel Alımı ile ilgili ilan görüşmeye açıldı.</w:t>
      </w:r>
    </w:p>
    <w:p w:rsidR="00E533F2" w:rsidRDefault="00E533F2" w:rsidP="00E533F2">
      <w:pPr>
        <w:pStyle w:val="ListeParagraf"/>
        <w:ind w:left="0"/>
        <w:jc w:val="both"/>
      </w:pPr>
    </w:p>
    <w:p w:rsidR="00E533F2" w:rsidRDefault="00E533F2" w:rsidP="00E533F2">
      <w:pPr>
        <w:jc w:val="both"/>
      </w:pPr>
      <w:r>
        <w:t xml:space="preserve">Yapılan görüşmeler sonunda; 27/06/2016 tarihinde Sabah Gazetesinden yayımlanan Fakültemiz Mimarlık </w:t>
      </w:r>
      <w:proofErr w:type="gramStart"/>
      <w:r>
        <w:t>Bölümü  için</w:t>
      </w:r>
      <w:proofErr w:type="gramEnd"/>
      <w:r>
        <w:t xml:space="preserve"> ilan edilen Yardımcı Doçent kadro</w:t>
      </w:r>
      <w:r w:rsidR="00A00254">
        <w:t xml:space="preserve">suna başvuran adaylar  İsmail Hakkı Demir’in ve Murat Burak </w:t>
      </w:r>
      <w:proofErr w:type="spellStart"/>
      <w:r w:rsidR="00A00254">
        <w:t>ALTINIŞIK’ın</w:t>
      </w:r>
      <w:proofErr w:type="spellEnd"/>
      <w:r w:rsidR="00A00254">
        <w:t>, 20/07/2016 tarih ve 543 Sayılı Fakülte Yönetim Kurulu’nda alınan karar gereği</w:t>
      </w:r>
      <w:r>
        <w:t xml:space="preserve"> </w:t>
      </w:r>
      <w:r w:rsidR="00A00254">
        <w:rPr>
          <w:b/>
        </w:rPr>
        <w:t xml:space="preserve">“Yabancı Dil </w:t>
      </w:r>
      <w:proofErr w:type="spellStart"/>
      <w:r w:rsidR="00A00254">
        <w:rPr>
          <w:b/>
        </w:rPr>
        <w:t>Sınav”</w:t>
      </w:r>
      <w:r w:rsidR="00A00254" w:rsidRPr="00A00254">
        <w:t>ları</w:t>
      </w:r>
      <w:proofErr w:type="spellEnd"/>
      <w:r>
        <w:t xml:space="preserve"> </w:t>
      </w:r>
      <w:r>
        <w:rPr>
          <w:b/>
        </w:rPr>
        <w:t xml:space="preserve">19/07/2016 </w:t>
      </w:r>
      <w:r>
        <w:t xml:space="preserve">tarihinde saat </w:t>
      </w:r>
      <w:r>
        <w:rPr>
          <w:b/>
        </w:rPr>
        <w:t>10.30’</w:t>
      </w:r>
      <w:r w:rsidR="00A00254">
        <w:t>da yapılmış ve jüri üye</w:t>
      </w:r>
      <w:r w:rsidR="0010507D">
        <w:t>lerinin değerl</w:t>
      </w:r>
      <w:r w:rsidR="00522884">
        <w:t>endirmeleri neticesinde adayların başarılı bulunmaları üzerine;</w:t>
      </w:r>
      <w:r>
        <w:t xml:space="preserve"> 2547 Sayılı Kanunun 23.maddesi ve Öğretim Üyeliğine Yükseltilme ve Atanma Yöne</w:t>
      </w:r>
      <w:r w:rsidR="0010507D">
        <w:t>tmeliği’nin 7.maddesi gereğince;  adayların 0</w:t>
      </w:r>
      <w:r w:rsidR="00D20558">
        <w:t>1</w:t>
      </w:r>
      <w:r w:rsidR="0010507D">
        <w:t xml:space="preserve">/08/2016 günü </w:t>
      </w:r>
      <w:r>
        <w:rPr>
          <w:b/>
        </w:rPr>
        <w:t>saat: 14.30’</w:t>
      </w:r>
      <w:r>
        <w:t xml:space="preserve">da  </w:t>
      </w:r>
      <w:r w:rsidR="0010507D">
        <w:rPr>
          <w:b/>
        </w:rPr>
        <w:t xml:space="preserve">“Deneme Dersi” </w:t>
      </w:r>
      <w:r w:rsidR="0010507D" w:rsidRPr="0010507D">
        <w:t>anlatımlarını yapmalarının</w:t>
      </w:r>
      <w:r w:rsidR="0010507D">
        <w:rPr>
          <w:b/>
        </w:rPr>
        <w:t xml:space="preserve"> </w:t>
      </w:r>
      <w:r>
        <w:t xml:space="preserve">uygunluğuna ve </w:t>
      </w:r>
      <w:r>
        <w:rPr>
          <w:b/>
        </w:rPr>
        <w:t>“Deneme Dersi”</w:t>
      </w:r>
      <w:r>
        <w:t xml:space="preserve"> Jürisi’nin aşağıda yazılı isimlerden oluşmasının uygun olduğuna oybirliği ile karar verildi.</w:t>
      </w:r>
    </w:p>
    <w:p w:rsidR="00E533F2" w:rsidRDefault="00E533F2" w:rsidP="00E533F2">
      <w:pPr>
        <w:pStyle w:val="ListeParagraf"/>
        <w:ind w:left="0"/>
        <w:jc w:val="both"/>
        <w:rPr>
          <w:b/>
          <w:u w:val="single"/>
        </w:rPr>
      </w:pPr>
    </w:p>
    <w:p w:rsidR="00E533F2" w:rsidRDefault="00E533F2" w:rsidP="00E533F2">
      <w:pPr>
        <w:pStyle w:val="ListeParagraf"/>
        <w:ind w:left="0"/>
        <w:jc w:val="both"/>
        <w:rPr>
          <w:b/>
          <w:u w:val="single"/>
        </w:rPr>
      </w:pPr>
      <w:r>
        <w:rPr>
          <w:b/>
          <w:u w:val="single"/>
        </w:rPr>
        <w:t>DENEME DERSİ JÜRİSİ:</w:t>
      </w:r>
    </w:p>
    <w:p w:rsidR="00E533F2" w:rsidRDefault="00E533F2" w:rsidP="00E533F2">
      <w:pPr>
        <w:pStyle w:val="ListeParagraf"/>
        <w:ind w:left="0"/>
        <w:jc w:val="both"/>
      </w:pPr>
      <w:proofErr w:type="spellStart"/>
      <w:proofErr w:type="gramStart"/>
      <w:r>
        <w:t>Doç.Dr.TahsinTURGAY</w:t>
      </w:r>
      <w:proofErr w:type="spellEnd"/>
      <w:proofErr w:type="gramEnd"/>
      <w:r>
        <w:t xml:space="preserve"> ( SAÜ GSF Mimarlık Bölüm Başkanı)</w:t>
      </w:r>
    </w:p>
    <w:p w:rsidR="00E533F2" w:rsidRDefault="00E533F2" w:rsidP="00E533F2">
      <w:pPr>
        <w:pStyle w:val="ListeParagraf"/>
        <w:ind w:left="0"/>
        <w:jc w:val="both"/>
      </w:pPr>
      <w:proofErr w:type="spellStart"/>
      <w:proofErr w:type="gramStart"/>
      <w:r>
        <w:t>Yrd.Doç.Dr</w:t>
      </w:r>
      <w:proofErr w:type="gramEnd"/>
      <w:r>
        <w:t>.Tuğba</w:t>
      </w:r>
      <w:proofErr w:type="spellEnd"/>
      <w:r>
        <w:t xml:space="preserve"> AYAS (SAÜ. GSF Mimarlık Bölümü Öğretim Üyesi)</w:t>
      </w:r>
    </w:p>
    <w:p w:rsidR="00E533F2" w:rsidRDefault="00E533F2" w:rsidP="00E533F2">
      <w:pPr>
        <w:jc w:val="both"/>
        <w:rPr>
          <w:b/>
        </w:rPr>
      </w:pPr>
      <w:proofErr w:type="spellStart"/>
      <w:r>
        <w:t>Yrd.Doç.Dr.Hatice</w:t>
      </w:r>
      <w:proofErr w:type="spellEnd"/>
      <w:r>
        <w:t xml:space="preserve"> Senem DOYDUK (SAÜ. GSF Mimarlık Bölümü Öğretim Üyesi)</w:t>
      </w:r>
    </w:p>
    <w:p w:rsidR="00D20558" w:rsidRDefault="00D20558"/>
    <w:p w:rsidR="00E533F2" w:rsidRDefault="00D20558">
      <w:pPr>
        <w:rPr>
          <w:b/>
          <w:u w:val="single"/>
        </w:rPr>
      </w:pPr>
      <w:r w:rsidRPr="00D20558">
        <w:rPr>
          <w:b/>
          <w:u w:val="single"/>
        </w:rPr>
        <w:t>YEDEK ÜYE</w:t>
      </w:r>
    </w:p>
    <w:p w:rsidR="00A70068" w:rsidRPr="00A70068" w:rsidRDefault="00A70068">
      <w:r w:rsidRPr="00A70068">
        <w:t>Prof. Didem ATİŞ ÖZHEKİM</w:t>
      </w:r>
    </w:p>
    <w:p w:rsidR="00A70068" w:rsidRDefault="00A70068">
      <w:pPr>
        <w:rPr>
          <w:b/>
          <w:u w:val="single"/>
        </w:rPr>
      </w:pPr>
    </w:p>
    <w:p w:rsidR="00A70068" w:rsidRDefault="00A70068" w:rsidP="00A70068">
      <w:pPr>
        <w:jc w:val="both"/>
      </w:pPr>
      <w:r>
        <w:rPr>
          <w:b/>
        </w:rPr>
        <w:t xml:space="preserve">2- </w:t>
      </w:r>
      <w:r>
        <w:t>Seramik ve Cam Bölüm Başkanlığının 27/07/2016 tarih ve 903.07.02/31307 sayılı yazısı okundu.</w:t>
      </w:r>
    </w:p>
    <w:p w:rsidR="00A70068" w:rsidRDefault="00A70068" w:rsidP="00A70068">
      <w:pPr>
        <w:jc w:val="both"/>
      </w:pPr>
      <w:r>
        <w:t xml:space="preserve">Yapılan görüşmeler sonunda; Fakültemiz Seramik ve Cam Bölümü ÖYP Araştırma Görevlisi Mürsel </w:t>
      </w:r>
      <w:proofErr w:type="spellStart"/>
      <w:r>
        <w:t>KOCA’nın</w:t>
      </w:r>
      <w:proofErr w:type="spellEnd"/>
      <w:r>
        <w:t xml:space="preserve">,  Anadolu Üniversitesi Güzel Sanatlar Enstitüsü Seramik </w:t>
      </w:r>
      <w:proofErr w:type="spellStart"/>
      <w:r>
        <w:t>Anasanat</w:t>
      </w:r>
      <w:proofErr w:type="spellEnd"/>
      <w:r>
        <w:t xml:space="preserve"> Dalı Sanatta </w:t>
      </w:r>
      <w:proofErr w:type="spellStart"/>
      <w:r>
        <w:t>Yeaterlik</w:t>
      </w:r>
      <w:proofErr w:type="spellEnd"/>
      <w:r>
        <w:t xml:space="preserve"> Programına 25/07/2016 tarihinde kaydını yaptırması sebebiyle; 2547 Sayılı Yükseköğretim Kanunun 35.maddesi uyarınca ÖYP kapsamında eğitimini tamamlamak üzere, Anadolu Üniversitesi Güzel Sanatlar  Enstitüsü’nde görevlendirilmesinin uygun olduğuna ve gereği için Üniversite Yönetim Kurulu’na arzına oybirliği ile karar verildi.</w:t>
      </w:r>
    </w:p>
    <w:p w:rsidR="00A70068" w:rsidRDefault="00A70068" w:rsidP="00A70068">
      <w:pPr>
        <w:jc w:val="both"/>
        <w:rPr>
          <w:b/>
        </w:rPr>
      </w:pPr>
    </w:p>
    <w:p w:rsidR="00C80E91" w:rsidRDefault="00A70068">
      <w:r w:rsidRPr="00A70068">
        <w:rPr>
          <w:b/>
        </w:rPr>
        <w:lastRenderedPageBreak/>
        <w:t>3</w:t>
      </w:r>
      <w:r w:rsidR="00C80E91" w:rsidRPr="00A70068">
        <w:rPr>
          <w:b/>
        </w:rPr>
        <w:t>-</w:t>
      </w:r>
      <w:r w:rsidR="00C80E91">
        <w:t xml:space="preserve"> Gündemde başka madde olmadığından oturuma son verildi.</w:t>
      </w:r>
    </w:p>
    <w:p w:rsidR="00B45C1B" w:rsidRDefault="00B45C1B"/>
    <w:p w:rsidR="00B45C1B" w:rsidRDefault="00B45C1B"/>
    <w:p w:rsidR="00B45C1B" w:rsidRDefault="00B45C1B"/>
    <w:p w:rsidR="00B45C1B" w:rsidRPr="005D4775" w:rsidRDefault="00B45C1B" w:rsidP="00B45C1B">
      <w:pPr>
        <w:jc w:val="both"/>
        <w:rPr>
          <w:b/>
        </w:rPr>
      </w:pPr>
      <w:r w:rsidRPr="005D4775">
        <w:rPr>
          <w:b/>
        </w:rPr>
        <w:t>Prof. Besim F. DELLALOĞLU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Prof. Dr. Ayşe ÜSTÜN</w:t>
      </w:r>
    </w:p>
    <w:p w:rsidR="00B45C1B" w:rsidRPr="005D4775" w:rsidRDefault="00B45C1B" w:rsidP="00B45C1B">
      <w:pPr>
        <w:jc w:val="both"/>
        <w:rPr>
          <w:b/>
        </w:rPr>
      </w:pPr>
      <w:r w:rsidRPr="005D4775">
        <w:rPr>
          <w:b/>
        </w:rPr>
        <w:t>Dekan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ÜYE</w:t>
      </w:r>
    </w:p>
    <w:p w:rsidR="00B45C1B" w:rsidRPr="005D4775" w:rsidRDefault="00B45C1B" w:rsidP="00B45C1B">
      <w:pPr>
        <w:jc w:val="both"/>
        <w:rPr>
          <w:b/>
        </w:rPr>
      </w:pPr>
    </w:p>
    <w:p w:rsidR="00B45C1B" w:rsidRPr="005D4775" w:rsidRDefault="00B45C1B" w:rsidP="00B45C1B">
      <w:pPr>
        <w:jc w:val="both"/>
        <w:rPr>
          <w:b/>
        </w:rPr>
      </w:pPr>
    </w:p>
    <w:p w:rsidR="00B45C1B" w:rsidRPr="005D4775" w:rsidRDefault="00B45C1B" w:rsidP="00B45C1B">
      <w:pPr>
        <w:jc w:val="both"/>
        <w:rPr>
          <w:b/>
        </w:rPr>
      </w:pPr>
    </w:p>
    <w:p w:rsidR="00B45C1B" w:rsidRPr="005D4775" w:rsidRDefault="00B45C1B" w:rsidP="00B45C1B">
      <w:pPr>
        <w:jc w:val="both"/>
        <w:rPr>
          <w:b/>
        </w:rPr>
      </w:pPr>
      <w:r w:rsidRPr="005D4775">
        <w:rPr>
          <w:b/>
        </w:rPr>
        <w:t>Prof. Hayriye KOÇ BAŞARA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Prof. Füsun ÇAĞLAYAN</w:t>
      </w:r>
    </w:p>
    <w:p w:rsidR="00B45C1B" w:rsidRPr="005D4775" w:rsidRDefault="00B45C1B" w:rsidP="00B45C1B">
      <w:pPr>
        <w:jc w:val="both"/>
        <w:rPr>
          <w:b/>
        </w:rPr>
      </w:pPr>
      <w:r w:rsidRPr="005D4775">
        <w:rPr>
          <w:b/>
        </w:rPr>
        <w:t>ÜYE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proofErr w:type="spellStart"/>
      <w:r w:rsidRPr="005D4775">
        <w:rPr>
          <w:b/>
        </w:rPr>
        <w:t>ÜYE</w:t>
      </w:r>
      <w:proofErr w:type="spellEnd"/>
    </w:p>
    <w:p w:rsidR="00B45C1B" w:rsidRPr="005D4775" w:rsidRDefault="00B45C1B" w:rsidP="00B45C1B">
      <w:pPr>
        <w:jc w:val="both"/>
        <w:rPr>
          <w:b/>
        </w:rPr>
      </w:pPr>
    </w:p>
    <w:p w:rsidR="00B45C1B" w:rsidRPr="005D4775" w:rsidRDefault="00B45C1B" w:rsidP="00B45C1B">
      <w:pPr>
        <w:jc w:val="both"/>
        <w:rPr>
          <w:b/>
        </w:rPr>
      </w:pPr>
    </w:p>
    <w:p w:rsidR="00B45C1B" w:rsidRPr="005D4775" w:rsidRDefault="00B45C1B" w:rsidP="00B45C1B">
      <w:pPr>
        <w:jc w:val="both"/>
        <w:rPr>
          <w:b/>
        </w:rPr>
      </w:pPr>
      <w:r w:rsidRPr="005D4775">
        <w:rPr>
          <w:b/>
        </w:rPr>
        <w:t>Doç. Dr. Tahsin TURGAY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Doç. Buket ACARTÜRK</w:t>
      </w:r>
    </w:p>
    <w:p w:rsidR="00B45C1B" w:rsidRPr="005D4775" w:rsidRDefault="00B45C1B" w:rsidP="00B45C1B">
      <w:pPr>
        <w:jc w:val="both"/>
        <w:rPr>
          <w:b/>
        </w:rPr>
      </w:pPr>
      <w:r w:rsidRPr="005D4775">
        <w:rPr>
          <w:b/>
        </w:rPr>
        <w:t>ÜYE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proofErr w:type="spellStart"/>
      <w:r w:rsidRPr="005D4775">
        <w:rPr>
          <w:b/>
        </w:rPr>
        <w:t>ÜYE</w:t>
      </w:r>
      <w:proofErr w:type="spellEnd"/>
    </w:p>
    <w:p w:rsidR="00B45C1B" w:rsidRPr="005D4775" w:rsidRDefault="00B45C1B" w:rsidP="00B45C1B">
      <w:pPr>
        <w:jc w:val="both"/>
        <w:rPr>
          <w:b/>
        </w:rPr>
      </w:pPr>
    </w:p>
    <w:p w:rsidR="00B45C1B" w:rsidRPr="005D4775" w:rsidRDefault="00B45C1B" w:rsidP="00B45C1B">
      <w:pPr>
        <w:jc w:val="both"/>
        <w:rPr>
          <w:b/>
        </w:rPr>
      </w:pPr>
    </w:p>
    <w:p w:rsidR="00B45C1B" w:rsidRPr="005D4775" w:rsidRDefault="00B45C1B" w:rsidP="00B45C1B">
      <w:pPr>
        <w:jc w:val="both"/>
        <w:rPr>
          <w:b/>
        </w:rPr>
      </w:pPr>
      <w:r w:rsidRPr="005D4775">
        <w:rPr>
          <w:b/>
        </w:rPr>
        <w:t>Yrd. Doç. Suzan ORHAN</w:t>
      </w:r>
    </w:p>
    <w:p w:rsidR="00B45C1B" w:rsidRDefault="00B45C1B" w:rsidP="00B45C1B">
      <w:pPr>
        <w:jc w:val="both"/>
        <w:rPr>
          <w:b/>
        </w:rPr>
      </w:pPr>
      <w:r w:rsidRPr="005D4775">
        <w:rPr>
          <w:b/>
        </w:rPr>
        <w:t>ÜYE</w:t>
      </w:r>
    </w:p>
    <w:p w:rsidR="00B45C1B" w:rsidRDefault="00B45C1B" w:rsidP="00B45C1B">
      <w:pPr>
        <w:jc w:val="both"/>
        <w:rPr>
          <w:b/>
        </w:rPr>
      </w:pPr>
    </w:p>
    <w:p w:rsidR="00B45C1B" w:rsidRDefault="00B45C1B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/>
    <w:p w:rsidR="006632D3" w:rsidRDefault="006632D3" w:rsidP="006632D3">
      <w:pPr>
        <w:jc w:val="center"/>
        <w:rPr>
          <w:b/>
        </w:rPr>
      </w:pPr>
      <w:r>
        <w:rPr>
          <w:b/>
        </w:rPr>
        <w:t>SAKARYA ÜNİVERSİTESİ</w:t>
      </w:r>
    </w:p>
    <w:p w:rsidR="006632D3" w:rsidRDefault="006632D3" w:rsidP="006632D3">
      <w:pPr>
        <w:jc w:val="center"/>
        <w:rPr>
          <w:b/>
        </w:rPr>
      </w:pPr>
      <w:r>
        <w:rPr>
          <w:b/>
        </w:rPr>
        <w:t>GÜZEL SANATLAR FAKÜLTESİ</w:t>
      </w:r>
    </w:p>
    <w:p w:rsidR="006632D3" w:rsidRDefault="006632D3" w:rsidP="006632D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632D3" w:rsidRDefault="006632D3" w:rsidP="006632D3">
      <w:pPr>
        <w:jc w:val="both"/>
      </w:pPr>
    </w:p>
    <w:p w:rsidR="006632D3" w:rsidRDefault="006632D3" w:rsidP="006632D3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27/07/2016</w:t>
      </w:r>
      <w:proofErr w:type="gramEnd"/>
    </w:p>
    <w:p w:rsidR="006632D3" w:rsidRDefault="006632D3" w:rsidP="006632D3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454</w:t>
      </w:r>
    </w:p>
    <w:p w:rsidR="006632D3" w:rsidRDefault="006632D3" w:rsidP="006632D3">
      <w:pPr>
        <w:jc w:val="both"/>
      </w:pPr>
    </w:p>
    <w:p w:rsidR="006632D3" w:rsidRDefault="006632D3" w:rsidP="006632D3">
      <w:pPr>
        <w:jc w:val="both"/>
      </w:pPr>
      <w:r>
        <w:t xml:space="preserve">Fakülte Yönetim Kurulu </w:t>
      </w:r>
      <w:r>
        <w:rPr>
          <w:b/>
        </w:rPr>
        <w:t>27/7/2016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6632D3" w:rsidRDefault="006632D3" w:rsidP="006632D3"/>
    <w:p w:rsidR="006632D3" w:rsidRDefault="006632D3" w:rsidP="006632D3">
      <w:pPr>
        <w:jc w:val="both"/>
      </w:pPr>
      <w:r>
        <w:rPr>
          <w:b/>
          <w:sz w:val="22"/>
          <w:szCs w:val="22"/>
        </w:rPr>
        <w:t>1-</w:t>
      </w:r>
      <w:proofErr w:type="gramStart"/>
      <w:r w:rsidRPr="00E533F2">
        <w:rPr>
          <w:b/>
          <w:sz w:val="22"/>
          <w:szCs w:val="22"/>
        </w:rPr>
        <w:t>27/06/2016</w:t>
      </w:r>
      <w:proofErr w:type="gramEnd"/>
      <w:r>
        <w:t xml:space="preserve"> tarihinde Sabah Gazetesinden yayımlanan Fakültemiz Akademik Personel Alımı ile ilgili ilan görüşmeye açıldı.</w:t>
      </w:r>
    </w:p>
    <w:p w:rsidR="006632D3" w:rsidRDefault="006632D3" w:rsidP="006632D3">
      <w:pPr>
        <w:pStyle w:val="ListeParagraf"/>
        <w:ind w:left="0"/>
        <w:jc w:val="both"/>
      </w:pPr>
    </w:p>
    <w:p w:rsidR="006632D3" w:rsidRDefault="006632D3" w:rsidP="006632D3">
      <w:pPr>
        <w:jc w:val="both"/>
      </w:pPr>
      <w:r>
        <w:t xml:space="preserve">Yapılan görüşmeler sonunda; 27/06/2016 tarihinde Sabah Gazetesinden yayımlanan Fakültemiz Mimarlık </w:t>
      </w:r>
      <w:proofErr w:type="gramStart"/>
      <w:r>
        <w:t>Bölümü  için</w:t>
      </w:r>
      <w:proofErr w:type="gramEnd"/>
      <w:r>
        <w:t xml:space="preserve"> ilan edilen Yardımcı Doçent kadrosuna başvuran adaylar  İsmail Hakkı Demir’in ve Murat Burak </w:t>
      </w:r>
      <w:proofErr w:type="spellStart"/>
      <w:r>
        <w:t>ALTINIŞIK’ın</w:t>
      </w:r>
      <w:proofErr w:type="spellEnd"/>
      <w:r>
        <w:t xml:space="preserve">, 20/07/2016 tarih ve 543 Sayılı Fakülte Yönetim Kurulu’nda alınan karar gereği </w:t>
      </w:r>
      <w:r>
        <w:rPr>
          <w:b/>
        </w:rPr>
        <w:t xml:space="preserve">“Yabancı Dil </w:t>
      </w:r>
      <w:proofErr w:type="spellStart"/>
      <w:r>
        <w:rPr>
          <w:b/>
        </w:rPr>
        <w:t>Sınav”</w:t>
      </w:r>
      <w:r w:rsidRPr="00A00254">
        <w:t>ları</w:t>
      </w:r>
      <w:proofErr w:type="spellEnd"/>
      <w:r>
        <w:t xml:space="preserve"> </w:t>
      </w:r>
      <w:r>
        <w:rPr>
          <w:b/>
        </w:rPr>
        <w:t xml:space="preserve">19/07/2016 </w:t>
      </w:r>
      <w:r>
        <w:t xml:space="preserve">tarihinde saat </w:t>
      </w:r>
      <w:r>
        <w:rPr>
          <w:b/>
        </w:rPr>
        <w:t>10.30’</w:t>
      </w:r>
      <w:r>
        <w:t xml:space="preserve">da yapılmış ve jüri üyelerinin değerlendirmeleri neticesinde adayların başarılı bulunmaları üzerine; 2547 Sayılı Kanunun 23.maddesi ve Öğretim Üyeliğine Yükseltilme ve Atanma Yönetmeliği’nin 7.maddesi gereğince;  adayların 01/08/2016 günü </w:t>
      </w:r>
      <w:r>
        <w:rPr>
          <w:b/>
        </w:rPr>
        <w:t>saat: 14.30’</w:t>
      </w:r>
      <w:r>
        <w:t xml:space="preserve">da  </w:t>
      </w:r>
      <w:r>
        <w:rPr>
          <w:b/>
        </w:rPr>
        <w:t xml:space="preserve">“Deneme Dersi” </w:t>
      </w:r>
      <w:r w:rsidRPr="0010507D">
        <w:t>anlatımlarını yapmalarının</w:t>
      </w:r>
      <w:r>
        <w:rPr>
          <w:b/>
        </w:rPr>
        <w:t xml:space="preserve"> </w:t>
      </w:r>
      <w:r>
        <w:t xml:space="preserve">uygunluğuna ve </w:t>
      </w:r>
      <w:r>
        <w:rPr>
          <w:b/>
        </w:rPr>
        <w:t>“Deneme Dersi”</w:t>
      </w:r>
      <w:r>
        <w:t xml:space="preserve"> Jürisi’nin aşağıda yazılı isimlerden oluşmasının uygun olduğuna oybirliği ile karar verildi.</w:t>
      </w:r>
    </w:p>
    <w:p w:rsidR="006632D3" w:rsidRDefault="006632D3" w:rsidP="006632D3">
      <w:pPr>
        <w:pStyle w:val="ListeParagraf"/>
        <w:ind w:left="0"/>
        <w:jc w:val="both"/>
        <w:rPr>
          <w:b/>
          <w:u w:val="single"/>
        </w:rPr>
      </w:pPr>
    </w:p>
    <w:p w:rsidR="006632D3" w:rsidRDefault="006632D3" w:rsidP="006632D3">
      <w:pPr>
        <w:pStyle w:val="ListeParagraf"/>
        <w:ind w:left="0"/>
        <w:jc w:val="both"/>
        <w:rPr>
          <w:b/>
          <w:u w:val="single"/>
        </w:rPr>
      </w:pPr>
      <w:r>
        <w:rPr>
          <w:b/>
          <w:u w:val="single"/>
        </w:rPr>
        <w:t>DENEME DERSİ JÜRİSİ:</w:t>
      </w:r>
    </w:p>
    <w:p w:rsidR="006632D3" w:rsidRDefault="006632D3" w:rsidP="006632D3">
      <w:pPr>
        <w:pStyle w:val="ListeParagraf"/>
        <w:ind w:left="0"/>
        <w:jc w:val="both"/>
      </w:pPr>
      <w:proofErr w:type="spellStart"/>
      <w:proofErr w:type="gramStart"/>
      <w:r>
        <w:t>Doç.Dr.TahsinTURGAY</w:t>
      </w:r>
      <w:proofErr w:type="spellEnd"/>
      <w:proofErr w:type="gramEnd"/>
      <w:r>
        <w:t xml:space="preserve"> ( SAÜ GSF Mimarlık Bölüm Başkanı)</w:t>
      </w:r>
    </w:p>
    <w:p w:rsidR="006632D3" w:rsidRDefault="006632D3" w:rsidP="006632D3">
      <w:pPr>
        <w:pStyle w:val="ListeParagraf"/>
        <w:ind w:left="0"/>
        <w:jc w:val="both"/>
      </w:pPr>
      <w:proofErr w:type="spellStart"/>
      <w:proofErr w:type="gramStart"/>
      <w:r>
        <w:t>Yrd.Doç.Dr</w:t>
      </w:r>
      <w:proofErr w:type="gramEnd"/>
      <w:r>
        <w:t>.Tuğba</w:t>
      </w:r>
      <w:proofErr w:type="spellEnd"/>
      <w:r>
        <w:t xml:space="preserve"> AYAS (SAÜ. GSF Mimarlık Bölümü Öğretim Üyesi</w:t>
      </w:r>
      <w:proofErr w:type="gramStart"/>
      <w:r>
        <w:t>)</w:t>
      </w:r>
      <w:proofErr w:type="gramEnd"/>
    </w:p>
    <w:p w:rsidR="006632D3" w:rsidRDefault="006632D3" w:rsidP="006632D3">
      <w:pPr>
        <w:jc w:val="both"/>
        <w:rPr>
          <w:b/>
        </w:rPr>
      </w:pPr>
      <w:proofErr w:type="spellStart"/>
      <w:proofErr w:type="gramStart"/>
      <w:r>
        <w:t>Yrd.Doç.Dr</w:t>
      </w:r>
      <w:proofErr w:type="gramEnd"/>
      <w:r>
        <w:t>.Hatice</w:t>
      </w:r>
      <w:proofErr w:type="spellEnd"/>
      <w:r>
        <w:t xml:space="preserve"> Senem DOYDUK (SAÜ. GSF Mimarlık Bölümü Öğretim Üyesi</w:t>
      </w:r>
      <w:proofErr w:type="gramStart"/>
      <w:r>
        <w:t>)</w:t>
      </w:r>
      <w:proofErr w:type="gramEnd"/>
    </w:p>
    <w:p w:rsidR="006632D3" w:rsidRDefault="006632D3" w:rsidP="006632D3"/>
    <w:p w:rsidR="006632D3" w:rsidRDefault="006632D3" w:rsidP="006632D3">
      <w:pPr>
        <w:rPr>
          <w:b/>
          <w:u w:val="single"/>
        </w:rPr>
      </w:pPr>
      <w:r w:rsidRPr="00D20558">
        <w:rPr>
          <w:b/>
          <w:u w:val="single"/>
        </w:rPr>
        <w:t>YEDEK ÜYE</w:t>
      </w:r>
    </w:p>
    <w:p w:rsidR="006632D3" w:rsidRPr="00A70068" w:rsidRDefault="006632D3" w:rsidP="006632D3">
      <w:r w:rsidRPr="00A70068">
        <w:t>Prof. Didem ATİŞ ÖZHEKİM</w:t>
      </w:r>
    </w:p>
    <w:p w:rsidR="006632D3" w:rsidRDefault="006632D3"/>
    <w:p w:rsidR="006632D3" w:rsidRPr="006632D3" w:rsidRDefault="006632D3" w:rsidP="006632D3">
      <w:pPr>
        <w:ind w:left="4956"/>
        <w:rPr>
          <w:b/>
        </w:rPr>
      </w:pPr>
      <w:r w:rsidRPr="006632D3">
        <w:rPr>
          <w:b/>
        </w:rPr>
        <w:t>ASLININ AYNIDIR</w:t>
      </w:r>
    </w:p>
    <w:p w:rsidR="006632D3" w:rsidRPr="006632D3" w:rsidRDefault="006632D3" w:rsidP="006632D3">
      <w:pPr>
        <w:ind w:left="4956"/>
        <w:rPr>
          <w:b/>
        </w:rPr>
      </w:pPr>
    </w:p>
    <w:p w:rsidR="006632D3" w:rsidRPr="006632D3" w:rsidRDefault="006632D3" w:rsidP="006632D3">
      <w:pPr>
        <w:ind w:left="4956"/>
        <w:rPr>
          <w:b/>
        </w:rPr>
      </w:pPr>
      <w:bookmarkStart w:id="0" w:name="_GoBack"/>
      <w:bookmarkEnd w:id="0"/>
    </w:p>
    <w:p w:rsidR="006632D3" w:rsidRPr="006632D3" w:rsidRDefault="006632D3" w:rsidP="006632D3">
      <w:pPr>
        <w:ind w:left="4956"/>
        <w:rPr>
          <w:b/>
        </w:rPr>
      </w:pPr>
      <w:r w:rsidRPr="006632D3">
        <w:rPr>
          <w:b/>
        </w:rPr>
        <w:t>Zuhal KARAGÜLLE</w:t>
      </w:r>
    </w:p>
    <w:p w:rsidR="006632D3" w:rsidRPr="006632D3" w:rsidRDefault="006632D3" w:rsidP="006632D3">
      <w:pPr>
        <w:ind w:left="4956"/>
        <w:rPr>
          <w:b/>
        </w:rPr>
      </w:pPr>
      <w:r w:rsidRPr="006632D3">
        <w:rPr>
          <w:b/>
        </w:rPr>
        <w:t>Fakülte Sekreteri</w:t>
      </w:r>
    </w:p>
    <w:sectPr w:rsidR="006632D3" w:rsidRPr="0066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BD1"/>
    <w:multiLevelType w:val="hybridMultilevel"/>
    <w:tmpl w:val="B9E4F8FA"/>
    <w:lvl w:ilvl="0" w:tplc="FA52E66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2"/>
    <w:rsid w:val="0010507D"/>
    <w:rsid w:val="00522884"/>
    <w:rsid w:val="006632D3"/>
    <w:rsid w:val="00A00254"/>
    <w:rsid w:val="00A70068"/>
    <w:rsid w:val="00B45C1B"/>
    <w:rsid w:val="00C80E91"/>
    <w:rsid w:val="00D20558"/>
    <w:rsid w:val="00E533F2"/>
    <w:rsid w:val="00E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2016-07-29T05:46:00Z</cp:lastPrinted>
  <dcterms:created xsi:type="dcterms:W3CDTF">2016-07-27T07:35:00Z</dcterms:created>
  <dcterms:modified xsi:type="dcterms:W3CDTF">2016-07-29T05:48:00Z</dcterms:modified>
</cp:coreProperties>
</file>