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0A" w:rsidRDefault="006F670A" w:rsidP="006F670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6F670A" w:rsidRDefault="006F670A" w:rsidP="006F67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Tahsin TURĞAY</w:t>
      </w:r>
      <w:r>
        <w:rPr>
          <w:rFonts w:ascii="Times New Roman" w:hAnsi="Times New Roman" w:cs="Times New Roman"/>
        </w:rPr>
        <w:tab/>
      </w:r>
      <w:r w:rsidR="00AD1712">
        <w:rPr>
          <w:rFonts w:ascii="Times New Roman" w:hAnsi="Times New Roman" w:cs="Times New Roman"/>
        </w:rPr>
        <w:tab/>
      </w:r>
      <w:r w:rsidR="00AD1712">
        <w:rPr>
          <w:rFonts w:ascii="Times New Roman" w:hAnsi="Times New Roman" w:cs="Times New Roman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Doç. </w:t>
      </w:r>
      <w:proofErr w:type="spellStart"/>
      <w:r>
        <w:rPr>
          <w:rFonts w:ascii="Times New Roman" w:hAnsi="Times New Roman" w:cs="Times New Roman"/>
        </w:rPr>
        <w:t>M.Hülya</w:t>
      </w:r>
      <w:proofErr w:type="spellEnd"/>
      <w:r>
        <w:rPr>
          <w:rFonts w:ascii="Times New Roman" w:hAnsi="Times New Roman" w:cs="Times New Roman"/>
        </w:rPr>
        <w:t xml:space="preserve"> DOĞRU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Prof. Dr. Ayşe ÜSTÜN  </w:t>
      </w:r>
    </w:p>
    <w:p w:rsidR="006F670A" w:rsidRDefault="006F670A" w:rsidP="006F67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Neslihan ERDOĞDU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6F670A" w:rsidRDefault="006F670A" w:rsidP="006F670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Doç.Buket</w:t>
      </w:r>
      <w:proofErr w:type="spellEnd"/>
      <w:r>
        <w:rPr>
          <w:rFonts w:ascii="Times New Roman" w:hAnsi="Times New Roman" w:cs="Times New Roman"/>
        </w:rPr>
        <w:t xml:space="preserve"> ACARTÜRK </w:t>
      </w:r>
    </w:p>
    <w:p w:rsidR="006F670A" w:rsidRDefault="006F670A" w:rsidP="006F670A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H.Senem</w:t>
      </w:r>
      <w:proofErr w:type="spellEnd"/>
      <w:r>
        <w:rPr>
          <w:rFonts w:ascii="Times New Roman" w:hAnsi="Times New Roman" w:cs="Times New Roman"/>
        </w:rPr>
        <w:t xml:space="preserve"> DOYDUK</w:t>
      </w:r>
    </w:p>
    <w:p w:rsidR="006F670A" w:rsidRDefault="006F670A" w:rsidP="006F670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670A" w:rsidRDefault="006F670A" w:rsidP="006F67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6F670A" w:rsidRDefault="006F670A" w:rsidP="006F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6F670A" w:rsidRDefault="006F670A" w:rsidP="006F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6F670A" w:rsidRDefault="006F670A" w:rsidP="006F6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70A" w:rsidRDefault="006F670A" w:rsidP="006F67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02/10</w:t>
      </w:r>
      <w:r>
        <w:rPr>
          <w:rFonts w:ascii="Times New Roman" w:hAnsi="Times New Roman" w:cs="Times New Roman"/>
          <w:b/>
        </w:rPr>
        <w:t>/2019</w:t>
      </w:r>
      <w:proofErr w:type="gramEnd"/>
    </w:p>
    <w:p w:rsidR="006F670A" w:rsidRDefault="006F670A" w:rsidP="006F67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603</w:t>
      </w:r>
    </w:p>
    <w:p w:rsidR="006F670A" w:rsidRDefault="006F670A" w:rsidP="006F6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70A" w:rsidRDefault="006F670A" w:rsidP="006F67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</w:t>
      </w:r>
      <w:proofErr w:type="gramStart"/>
      <w:r>
        <w:rPr>
          <w:rFonts w:ascii="Times New Roman" w:hAnsi="Times New Roman" w:cs="Times New Roman"/>
        </w:rPr>
        <w:t xml:space="preserve">Kurulu  </w:t>
      </w:r>
      <w:r>
        <w:rPr>
          <w:rFonts w:ascii="Times New Roman" w:hAnsi="Times New Roman" w:cs="Times New Roman"/>
          <w:b/>
        </w:rPr>
        <w:t>02</w:t>
      </w:r>
      <w:proofErr w:type="gramEnd"/>
      <w:r>
        <w:rPr>
          <w:rFonts w:ascii="Times New Roman" w:hAnsi="Times New Roman" w:cs="Times New Roman"/>
          <w:b/>
        </w:rPr>
        <w:t>/10</w:t>
      </w:r>
      <w:r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tarihinde Dekan V. Prof. Dr. Tahsin TURĞAY  başkanlığında toplanmış ve aşağıdaki kararları almıştır.</w:t>
      </w:r>
    </w:p>
    <w:p w:rsidR="002A69D6" w:rsidRDefault="002A69D6"/>
    <w:p w:rsidR="006F670A" w:rsidRPr="006F670A" w:rsidRDefault="006F670A" w:rsidP="006F670A">
      <w:pPr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  <w:b/>
        </w:rPr>
        <w:t>1-</w:t>
      </w:r>
      <w:r w:rsidRPr="006F670A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6F670A">
        <w:rPr>
          <w:rFonts w:ascii="Times New Roman" w:hAnsi="Times New Roman" w:cs="Times New Roman"/>
        </w:rPr>
        <w:t>01/10/2019</w:t>
      </w:r>
      <w:proofErr w:type="gramEnd"/>
      <w:r w:rsidRPr="006F670A">
        <w:rPr>
          <w:rFonts w:ascii="Times New Roman" w:hAnsi="Times New Roman" w:cs="Times New Roman"/>
        </w:rPr>
        <w:t xml:space="preserve"> tarih ve 302.03.03/E.35794 sayılı yazısı okundu.</w:t>
      </w:r>
    </w:p>
    <w:p w:rsidR="006F670A" w:rsidRDefault="006F670A" w:rsidP="006F6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F670A">
        <w:rPr>
          <w:rFonts w:ascii="Times New Roman" w:hAnsi="Times New Roman" w:cs="Times New Roman"/>
        </w:rPr>
        <w:t>Yapılan görüşmeler sonunda;</w:t>
      </w:r>
      <w:r w:rsidRPr="006F670A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Fakültemiz</w:t>
      </w:r>
      <w:r>
        <w:rPr>
          <w:rFonts w:ascii="Times New Roman" w:eastAsia="Times New Roman" w:hAnsi="Times New Roman" w:cs="Times New Roman"/>
          <w:lang w:eastAsia="tr-TR"/>
        </w:rPr>
        <w:t xml:space="preserve"> Resim Bölümü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1936.03003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no’lu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öğrencisi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Kübra YENİPAZAR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BOZATLI’nın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, </w:t>
      </w:r>
      <w:r w:rsidRPr="00D3494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daha önceki eğitimi </w:t>
      </w:r>
      <w:r>
        <w:rPr>
          <w:rFonts w:ascii="Times New Roman" w:eastAsia="Times New Roman" w:hAnsi="Times New Roman" w:cs="Times New Roman"/>
          <w:lang w:eastAsia="tr-TR"/>
        </w:rPr>
        <w:t>Marmara Üniversitesi Güzel Sanatlar Fakültesi Tekstil/Dokuma Bölümü’nden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 aldığı ve başardığı aşağıdaki derslerin SAÜ Eğitim-Öğretim Sınav Yönetmeliği Uygulama Esasları 14.Maddesi gereğince; kredi transferinin aşağıdaki şekliyle kabulüne ve gereği için </w:t>
      </w:r>
      <w:r w:rsidR="00CD5CD9">
        <w:rPr>
          <w:rFonts w:ascii="Times New Roman" w:eastAsia="Times New Roman" w:hAnsi="Times New Roman" w:cs="Times New Roman"/>
          <w:lang w:eastAsia="tr-TR"/>
        </w:rPr>
        <w:t>Öğrenci İşleri Dairesi Başkanlığına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 arzına</w:t>
      </w:r>
      <w:r w:rsidR="00CD5CD9">
        <w:rPr>
          <w:rFonts w:ascii="Times New Roman" w:eastAsia="Times New Roman" w:hAnsi="Times New Roman" w:cs="Times New Roman"/>
          <w:lang w:eastAsia="tr-TR"/>
        </w:rPr>
        <w:t xml:space="preserve"> oybirliği ile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 karar</w:t>
      </w:r>
      <w:r w:rsidRPr="00D3494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D34945">
        <w:rPr>
          <w:rFonts w:ascii="Times New Roman" w:eastAsia="Times New Roman" w:hAnsi="Times New Roman" w:cs="Times New Roman"/>
          <w:lang w:eastAsia="tr-TR"/>
        </w:rPr>
        <w:t>verildi</w:t>
      </w:r>
      <w:r w:rsidRPr="00D34945">
        <w:rPr>
          <w:rFonts w:ascii="Times New Roman" w:eastAsia="Times New Roman" w:hAnsi="Times New Roman" w:cs="Times New Roman"/>
          <w:b/>
          <w:lang w:eastAsia="tr-TR"/>
        </w:rPr>
        <w:t>.</w:t>
      </w:r>
    </w:p>
    <w:p w:rsidR="006F670A" w:rsidRPr="00D34945" w:rsidRDefault="006F670A" w:rsidP="006F6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2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709"/>
        <w:gridCol w:w="709"/>
        <w:gridCol w:w="992"/>
        <w:gridCol w:w="1984"/>
        <w:gridCol w:w="880"/>
      </w:tblGrid>
      <w:tr w:rsidR="006F670A" w:rsidRPr="00D34945" w:rsidTr="00E13AF5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Adı: Kübra YENİPAZAR BOZATLI </w:t>
            </w:r>
          </w:p>
        </w:tc>
      </w:tr>
      <w:tr w:rsidR="006F670A" w:rsidRPr="00D34945" w:rsidTr="00E13AF5">
        <w:trPr>
          <w:trHeight w:val="178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Muaf Olacağı Ders</w:t>
            </w:r>
          </w:p>
        </w:tc>
      </w:tr>
      <w:tr w:rsidR="006F670A" w:rsidRPr="00D34945" w:rsidTr="00E13A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Pr="002F0880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TRD 121</w:t>
            </w:r>
          </w:p>
        </w:tc>
        <w:tc>
          <w:tcPr>
            <w:tcW w:w="2693" w:type="dxa"/>
            <w:vAlign w:val="center"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709" w:type="dxa"/>
            <w:vAlign w:val="center"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TUR 101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Pr="00D34945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Pr="002F0880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TRD 122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Pr="002F0880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 121</w:t>
            </w:r>
          </w:p>
        </w:tc>
        <w:tc>
          <w:tcPr>
            <w:tcW w:w="2693" w:type="dxa"/>
            <w:vAlign w:val="center"/>
          </w:tcPr>
          <w:p w:rsidR="006F670A" w:rsidRPr="002F0880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İlkeleri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İnkılap  </w:t>
            </w: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Tarihi</w:t>
            </w:r>
            <w:proofErr w:type="gramEnd"/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ATA 201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İlkeleri ve İnkılap Tarihi 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Pr="002F0880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 122 </w:t>
            </w:r>
          </w:p>
        </w:tc>
        <w:tc>
          <w:tcPr>
            <w:tcW w:w="2693" w:type="dxa"/>
            <w:vAlign w:val="center"/>
          </w:tcPr>
          <w:p w:rsidR="006F670A" w:rsidRPr="002F0880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İlkeleri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İnkılap  </w:t>
            </w:r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Tarihi</w:t>
            </w:r>
            <w:proofErr w:type="gramEnd"/>
            <w:r w:rsidRPr="002F08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153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Uygarlık Tarihi 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CB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154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Uygarlık Tarihi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 113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Uygarlık Tarihi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AA 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YDZ 121 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DC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ENG 190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İngilizce 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DC 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YDZ 122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151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Sanat Tarihi 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TEB 101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Sanat Tarihi I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152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Sanat Tarihi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CB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TEB 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Tarihi II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CB 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111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Sanat Eğitimi 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TEB 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Sanat Eğitim I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112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Sanat Eğitimi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TEB 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Sanat Eğitimi II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 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TME 131 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Eğitim Modelden Resim 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RSM 105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Figüratif Desen I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 132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Eğitim Modelden Resim II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RSM 106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Figüratif Desen II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</w:tr>
      <w:tr w:rsidR="006F670A" w:rsidRPr="00D34945" w:rsidTr="00E13AF5">
        <w:trPr>
          <w:trHeight w:val="298"/>
        </w:trPr>
        <w:tc>
          <w:tcPr>
            <w:tcW w:w="95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TMK 271 </w:t>
            </w:r>
          </w:p>
        </w:tc>
        <w:tc>
          <w:tcPr>
            <w:tcW w:w="2693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Mitoloji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RSM 203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Mitoloji ve İkonografi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70A" w:rsidRDefault="006F670A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</w:tr>
    </w:tbl>
    <w:p w:rsidR="006F670A" w:rsidRDefault="006F670A" w:rsidP="006F670A">
      <w:pPr>
        <w:jc w:val="center"/>
      </w:pPr>
    </w:p>
    <w:p w:rsidR="00CD5CD9" w:rsidRDefault="00CD5CD9" w:rsidP="006F670A">
      <w:pPr>
        <w:jc w:val="both"/>
        <w:rPr>
          <w:rFonts w:ascii="Times New Roman" w:hAnsi="Times New Roman" w:cs="Times New Roman"/>
        </w:rPr>
      </w:pPr>
    </w:p>
    <w:p w:rsidR="00CD5CD9" w:rsidRDefault="00CD5CD9" w:rsidP="006F670A">
      <w:pPr>
        <w:jc w:val="both"/>
        <w:rPr>
          <w:rFonts w:ascii="Times New Roman" w:hAnsi="Times New Roman" w:cs="Times New Roman"/>
        </w:rPr>
      </w:pPr>
    </w:p>
    <w:p w:rsidR="00CD5CD9" w:rsidRDefault="00CD5CD9" w:rsidP="006F670A">
      <w:pPr>
        <w:jc w:val="both"/>
        <w:rPr>
          <w:rFonts w:ascii="Times New Roman" w:hAnsi="Times New Roman" w:cs="Times New Roman"/>
        </w:rPr>
      </w:pPr>
    </w:p>
    <w:p w:rsidR="006F670A" w:rsidRDefault="00CD5CD9" w:rsidP="006F670A">
      <w:pPr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</w:rPr>
        <w:t xml:space="preserve">-Resim Bölüm Başkanlığının </w:t>
      </w:r>
      <w:proofErr w:type="gramStart"/>
      <w:r>
        <w:rPr>
          <w:rFonts w:ascii="Times New Roman" w:hAnsi="Times New Roman" w:cs="Times New Roman"/>
        </w:rPr>
        <w:t>01/10/2019</w:t>
      </w:r>
      <w:proofErr w:type="gramEnd"/>
      <w:r>
        <w:rPr>
          <w:rFonts w:ascii="Times New Roman" w:hAnsi="Times New Roman" w:cs="Times New Roman"/>
        </w:rPr>
        <w:t xml:space="preserve"> tarih ve 302.99/E.35800 sayılı yazısı okundu.</w:t>
      </w:r>
    </w:p>
    <w:p w:rsidR="00CD5CD9" w:rsidRDefault="00CD5CD9" w:rsidP="00CD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 xml:space="preserve">Yapılan görüşmeler sonunda; Fakültemiz </w:t>
      </w:r>
      <w:r>
        <w:rPr>
          <w:rFonts w:ascii="Times New Roman" w:eastAsia="Times New Roman" w:hAnsi="Times New Roman" w:cs="Times New Roman"/>
          <w:lang w:eastAsia="tr-TR"/>
        </w:rPr>
        <w:t xml:space="preserve">Resim Bölümü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1936.03024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no’lu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öğrencisi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Esma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BAŞAR’ın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>,</w:t>
      </w:r>
      <w:r w:rsidRPr="00D3494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daha önceki eğitimi </w:t>
      </w:r>
      <w:r>
        <w:rPr>
          <w:rFonts w:ascii="Times New Roman" w:eastAsia="Times New Roman" w:hAnsi="Times New Roman" w:cs="Times New Roman"/>
          <w:lang w:eastAsia="tr-TR"/>
        </w:rPr>
        <w:t>Sakarya Üniversitesi Sağlık Bilimleri Fakültesi Hemşirelik Bölümü’nden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 aldığı ve başardığı aşağıdaki derslerin SAÜ Eğitim-Öğretim Sınav Yönetmeliği Uygulama Esasları 14.Maddesi gereğince; kredi transferinin aşağıdaki şekliyle kabulüne ve gereği için </w:t>
      </w:r>
      <w:r>
        <w:rPr>
          <w:rFonts w:ascii="Times New Roman" w:eastAsia="Times New Roman" w:hAnsi="Times New Roman" w:cs="Times New Roman"/>
          <w:lang w:eastAsia="tr-TR"/>
        </w:rPr>
        <w:t>Öğrenci İşleri Dairesi Başkanlığına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 arzına</w:t>
      </w:r>
      <w:r>
        <w:rPr>
          <w:rFonts w:ascii="Times New Roman" w:eastAsia="Times New Roman" w:hAnsi="Times New Roman" w:cs="Times New Roman"/>
          <w:lang w:eastAsia="tr-TR"/>
        </w:rPr>
        <w:t xml:space="preserve"> oybirliği ile</w:t>
      </w:r>
      <w:r w:rsidRPr="00D34945">
        <w:rPr>
          <w:rFonts w:ascii="Times New Roman" w:eastAsia="Times New Roman" w:hAnsi="Times New Roman" w:cs="Times New Roman"/>
          <w:lang w:eastAsia="tr-TR"/>
        </w:rPr>
        <w:t xml:space="preserve"> arzına karar</w:t>
      </w:r>
      <w:r w:rsidRPr="00D3494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D34945">
        <w:rPr>
          <w:rFonts w:ascii="Times New Roman" w:eastAsia="Times New Roman" w:hAnsi="Times New Roman" w:cs="Times New Roman"/>
          <w:lang w:eastAsia="tr-TR"/>
        </w:rPr>
        <w:t>verildi</w:t>
      </w:r>
      <w:r w:rsidRPr="00D34945">
        <w:rPr>
          <w:rFonts w:ascii="Times New Roman" w:eastAsia="Times New Roman" w:hAnsi="Times New Roman" w:cs="Times New Roman"/>
          <w:b/>
          <w:lang w:eastAsia="tr-TR"/>
        </w:rPr>
        <w:t>.</w:t>
      </w:r>
    </w:p>
    <w:p w:rsidR="00CD5CD9" w:rsidRPr="00D34945" w:rsidRDefault="00CD5CD9" w:rsidP="00CD5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2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709"/>
        <w:gridCol w:w="709"/>
        <w:gridCol w:w="992"/>
        <w:gridCol w:w="1984"/>
        <w:gridCol w:w="880"/>
      </w:tblGrid>
      <w:tr w:rsidR="00CD5CD9" w:rsidRPr="00D34945" w:rsidTr="00E13AF5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Adı: Esma BAŞAR </w:t>
            </w:r>
          </w:p>
        </w:tc>
      </w:tr>
      <w:tr w:rsidR="00CD5CD9" w:rsidRPr="00D34945" w:rsidTr="00E13AF5">
        <w:trPr>
          <w:trHeight w:val="178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Muaf Olacağı Ders</w:t>
            </w:r>
          </w:p>
        </w:tc>
      </w:tr>
      <w:tr w:rsidR="00CD5CD9" w:rsidRPr="00D34945" w:rsidTr="00E13A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34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CD5CD9" w:rsidRPr="00D34945" w:rsidTr="00E13AF5">
        <w:trPr>
          <w:trHeight w:val="298"/>
        </w:trPr>
        <w:tc>
          <w:tcPr>
            <w:tcW w:w="959" w:type="dxa"/>
            <w:vAlign w:val="center"/>
          </w:tcPr>
          <w:p w:rsidR="00CD5CD9" w:rsidRPr="002F0880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 101</w:t>
            </w:r>
          </w:p>
        </w:tc>
        <w:tc>
          <w:tcPr>
            <w:tcW w:w="2693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İngilizce </w:t>
            </w:r>
          </w:p>
        </w:tc>
        <w:tc>
          <w:tcPr>
            <w:tcW w:w="709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ENG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İngilizce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</w:tr>
      <w:tr w:rsidR="00CD5CD9" w:rsidRPr="00D34945" w:rsidTr="00E13AF5">
        <w:trPr>
          <w:trHeight w:val="298"/>
        </w:trPr>
        <w:tc>
          <w:tcPr>
            <w:tcW w:w="959" w:type="dxa"/>
            <w:vAlign w:val="center"/>
          </w:tcPr>
          <w:p w:rsidR="00CD5CD9" w:rsidRPr="002F0880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 102</w:t>
            </w:r>
          </w:p>
        </w:tc>
        <w:tc>
          <w:tcPr>
            <w:tcW w:w="2693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</w:p>
        </w:tc>
        <w:tc>
          <w:tcPr>
            <w:tcW w:w="709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TUR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</w:tr>
      <w:tr w:rsidR="00CD5CD9" w:rsidRPr="00D34945" w:rsidTr="00E13AF5">
        <w:trPr>
          <w:trHeight w:val="298"/>
        </w:trPr>
        <w:tc>
          <w:tcPr>
            <w:tcW w:w="959" w:type="dxa"/>
            <w:vAlign w:val="center"/>
          </w:tcPr>
          <w:p w:rsidR="00CD5CD9" w:rsidRPr="002F0880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 201</w:t>
            </w:r>
          </w:p>
        </w:tc>
        <w:tc>
          <w:tcPr>
            <w:tcW w:w="2693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İlkeleri ve İnkılap Tarihi </w:t>
            </w:r>
          </w:p>
        </w:tc>
        <w:tc>
          <w:tcPr>
            <w:tcW w:w="709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ATA 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İlkeleri ve İnkılap Tarihi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D9" w:rsidRPr="00D34945" w:rsidRDefault="00CD5CD9" w:rsidP="00E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</w:p>
        </w:tc>
      </w:tr>
    </w:tbl>
    <w:p w:rsidR="00CD5CD9" w:rsidRDefault="00CD5CD9" w:rsidP="00CD5CD9">
      <w:pPr>
        <w:jc w:val="center"/>
      </w:pPr>
    </w:p>
    <w:p w:rsidR="00CD5CD9" w:rsidRDefault="00DB62AA" w:rsidP="006F670A">
      <w:pPr>
        <w:jc w:val="both"/>
        <w:rPr>
          <w:rFonts w:ascii="Times New Roman" w:hAnsi="Times New Roman" w:cs="Times New Roman"/>
        </w:rPr>
      </w:pPr>
      <w:r w:rsidRPr="00DB62AA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01/10/2019</w:t>
      </w:r>
      <w:proofErr w:type="gramEnd"/>
      <w:r>
        <w:rPr>
          <w:rFonts w:ascii="Times New Roman" w:hAnsi="Times New Roman" w:cs="Times New Roman"/>
        </w:rPr>
        <w:t xml:space="preserve"> tarih ve 105.02/E.35801 sayılı yazısı okundu.</w:t>
      </w:r>
    </w:p>
    <w:p w:rsidR="00DB62AA" w:rsidRPr="00DB62AA" w:rsidRDefault="00DB62AA" w:rsidP="00DB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2AA">
        <w:rPr>
          <w:rFonts w:ascii="Times New Roman" w:hAnsi="Times New Roman" w:cs="Times New Roman"/>
        </w:rPr>
        <w:t xml:space="preserve">Yapılan görüşmeler sonunda; </w:t>
      </w:r>
      <w:r w:rsidRPr="00DB62AA">
        <w:rPr>
          <w:rFonts w:ascii="Times New Roman" w:hAnsi="Times New Roman" w:cs="Times New Roman"/>
        </w:rPr>
        <w:t xml:space="preserve">2019-2020 Eğitim-Öğretim Yılı Güz Yarıyılında </w:t>
      </w:r>
      <w:r w:rsidRPr="00DB62AA">
        <w:rPr>
          <w:rFonts w:ascii="Times New Roman" w:hAnsi="Times New Roman" w:cs="Times New Roman"/>
        </w:rPr>
        <w:t xml:space="preserve">fakültemiz Resim Bölümü </w:t>
      </w:r>
      <w:r w:rsidRPr="00DB62AA">
        <w:rPr>
          <w:rFonts w:ascii="Times New Roman" w:hAnsi="Times New Roman" w:cs="Times New Roman"/>
        </w:rPr>
        <w:t xml:space="preserve">B1836.03001 </w:t>
      </w:r>
      <w:proofErr w:type="spellStart"/>
      <w:r w:rsidRPr="00DB62AA">
        <w:rPr>
          <w:rFonts w:ascii="Times New Roman" w:hAnsi="Times New Roman" w:cs="Times New Roman"/>
        </w:rPr>
        <w:t>no’lu</w:t>
      </w:r>
      <w:proofErr w:type="spellEnd"/>
      <w:r w:rsidRPr="00DB62AA">
        <w:rPr>
          <w:rFonts w:ascii="Times New Roman" w:hAnsi="Times New Roman" w:cs="Times New Roman"/>
        </w:rPr>
        <w:t xml:space="preserve"> öğrencisi olan </w:t>
      </w:r>
      <w:r w:rsidRPr="00DB62AA">
        <w:rPr>
          <w:rFonts w:ascii="Times New Roman" w:hAnsi="Times New Roman" w:cs="Times New Roman"/>
          <w:b/>
          <w:bCs/>
        </w:rPr>
        <w:t xml:space="preserve">Didem </w:t>
      </w:r>
      <w:proofErr w:type="spellStart"/>
      <w:r w:rsidRPr="00DB62AA">
        <w:rPr>
          <w:rFonts w:ascii="Times New Roman" w:hAnsi="Times New Roman" w:cs="Times New Roman"/>
          <w:b/>
          <w:bCs/>
        </w:rPr>
        <w:t>PINAR’ın</w:t>
      </w:r>
      <w:proofErr w:type="spellEnd"/>
      <w:r w:rsidRPr="00DB62AA">
        <w:rPr>
          <w:rFonts w:ascii="Times New Roman" w:hAnsi="Times New Roman" w:cs="Times New Roman"/>
          <w:b/>
          <w:bCs/>
        </w:rPr>
        <w:t xml:space="preserve">, </w:t>
      </w:r>
      <w:r w:rsidRPr="00DB62AA">
        <w:rPr>
          <w:rFonts w:ascii="Times New Roman" w:hAnsi="Times New Roman" w:cs="Times New Roman"/>
        </w:rPr>
        <w:t>aşağıdaki tabloda belirtilen bölüm</w:t>
      </w:r>
    </w:p>
    <w:p w:rsidR="00DB62AA" w:rsidRPr="00DB62AA" w:rsidRDefault="00DB62AA" w:rsidP="00DB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62AA">
        <w:rPr>
          <w:rFonts w:ascii="Times New Roman" w:hAnsi="Times New Roman" w:cs="Times New Roman"/>
        </w:rPr>
        <w:t>seçmeli</w:t>
      </w:r>
      <w:proofErr w:type="gramEnd"/>
      <w:r w:rsidRPr="00DB62AA">
        <w:rPr>
          <w:rFonts w:ascii="Times New Roman" w:hAnsi="Times New Roman" w:cs="Times New Roman"/>
        </w:rPr>
        <w:t xml:space="preserve"> dersini kontenjanın do</w:t>
      </w:r>
      <w:r>
        <w:rPr>
          <w:rFonts w:ascii="Times New Roman" w:hAnsi="Times New Roman" w:cs="Times New Roman"/>
        </w:rPr>
        <w:t xml:space="preserve">lu olması sebebiyle alamadığından, </w:t>
      </w:r>
      <w:r w:rsidRPr="00DB62AA">
        <w:rPr>
          <w:rFonts w:ascii="Times New Roman" w:hAnsi="Times New Roman" w:cs="Times New Roman"/>
        </w:rPr>
        <w:t xml:space="preserve"> SAÜ Eğitim-Öğretim Sınav</w:t>
      </w:r>
    </w:p>
    <w:p w:rsidR="00DB62AA" w:rsidRDefault="00DB62AA" w:rsidP="00DB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2AA">
        <w:rPr>
          <w:rFonts w:ascii="Times New Roman" w:hAnsi="Times New Roman" w:cs="Times New Roman"/>
        </w:rPr>
        <w:t xml:space="preserve">Yönetmeliği Uygulama Esasları Madde 7 11/g bendi uyarınca adı geçen öğrencinin </w:t>
      </w:r>
      <w:r>
        <w:rPr>
          <w:rFonts w:ascii="Times New Roman" w:hAnsi="Times New Roman" w:cs="Times New Roman"/>
        </w:rPr>
        <w:t>ismi karşısında yazılı derse yazılmasının yapılmasının uygun olduğuna ve gereği için Öğrenci İşleri Dairesi Başkanlığına arzına oybirliği ile karar verildi.</w:t>
      </w:r>
    </w:p>
    <w:p w:rsidR="00DB62AA" w:rsidRDefault="00DB62AA" w:rsidP="00DB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441"/>
        <w:gridCol w:w="2946"/>
        <w:gridCol w:w="740"/>
      </w:tblGrid>
      <w:tr w:rsidR="00DB62AA" w:rsidRPr="00DB62AA" w:rsidTr="00DB62AA">
        <w:tc>
          <w:tcPr>
            <w:tcW w:w="1384" w:type="dxa"/>
          </w:tcPr>
          <w:p w:rsidR="00DB62AA" w:rsidRP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62A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701" w:type="dxa"/>
          </w:tcPr>
          <w:p w:rsidR="00DB62AA" w:rsidRP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62A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441" w:type="dxa"/>
          </w:tcPr>
          <w:p w:rsidR="00DB62AA" w:rsidRP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62AA">
              <w:rPr>
                <w:rFonts w:ascii="Times New Roman" w:hAnsi="Times New Roman" w:cs="Times New Roman"/>
                <w:b/>
              </w:rPr>
              <w:t>Kontenjanı Dolu Olan Ders</w:t>
            </w:r>
          </w:p>
        </w:tc>
        <w:tc>
          <w:tcPr>
            <w:tcW w:w="2946" w:type="dxa"/>
          </w:tcPr>
          <w:p w:rsidR="00DB62AA" w:rsidRP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62AA">
              <w:rPr>
                <w:rFonts w:ascii="Times New Roman" w:hAnsi="Times New Roman" w:cs="Times New Roman"/>
                <w:b/>
              </w:rPr>
              <w:t>Yazılması Yapılacak Ders</w:t>
            </w:r>
          </w:p>
        </w:tc>
        <w:tc>
          <w:tcPr>
            <w:tcW w:w="740" w:type="dxa"/>
          </w:tcPr>
          <w:p w:rsidR="00DB62AA" w:rsidRP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62AA">
              <w:rPr>
                <w:rFonts w:ascii="Times New Roman" w:hAnsi="Times New Roman" w:cs="Times New Roman"/>
                <w:b/>
              </w:rPr>
              <w:t>T+U</w:t>
            </w:r>
          </w:p>
        </w:tc>
      </w:tr>
      <w:tr w:rsidR="00DB62AA" w:rsidTr="00DB62AA">
        <w:tc>
          <w:tcPr>
            <w:tcW w:w="1384" w:type="dxa"/>
          </w:tcPr>
          <w:p w:rsid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B18360301</w:t>
            </w:r>
          </w:p>
        </w:tc>
        <w:tc>
          <w:tcPr>
            <w:tcW w:w="1701" w:type="dxa"/>
          </w:tcPr>
          <w:p w:rsid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Didem PINAR</w:t>
            </w:r>
          </w:p>
        </w:tc>
        <w:tc>
          <w:tcPr>
            <w:tcW w:w="2441" w:type="dxa"/>
          </w:tcPr>
          <w:p w:rsid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RSM209 Özgün Baskı (Gravür)</w:t>
            </w:r>
          </w:p>
        </w:tc>
        <w:tc>
          <w:tcPr>
            <w:tcW w:w="2946" w:type="dxa"/>
          </w:tcPr>
          <w:p w:rsid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RSM211 Özgün Baskı (Serigrafi B)</w:t>
            </w:r>
          </w:p>
        </w:tc>
        <w:tc>
          <w:tcPr>
            <w:tcW w:w="740" w:type="dxa"/>
          </w:tcPr>
          <w:p w:rsidR="00DB62AA" w:rsidRDefault="00DB62AA" w:rsidP="00DB6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</w:tr>
    </w:tbl>
    <w:p w:rsidR="00DB62AA" w:rsidRDefault="00DB62AA" w:rsidP="00DB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361C" w:rsidRDefault="00D9361C" w:rsidP="00D936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DB62A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01/10/2019</w:t>
      </w:r>
      <w:proofErr w:type="gramEnd"/>
      <w:r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302.02</w:t>
      </w:r>
      <w:r>
        <w:rPr>
          <w:rFonts w:ascii="Times New Roman" w:hAnsi="Times New Roman" w:cs="Times New Roman"/>
        </w:rPr>
        <w:t>/E.3580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sayılı yazısı okundu.</w:t>
      </w:r>
    </w:p>
    <w:p w:rsidR="00422F87" w:rsidRDefault="00D9361C" w:rsidP="0042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</w:t>
      </w:r>
      <w:r w:rsidRPr="00D9361C">
        <w:rPr>
          <w:rFonts w:ascii="Times New Roman" w:hAnsi="Times New Roman" w:cs="Times New Roman"/>
        </w:rPr>
        <w:t xml:space="preserve">; Fakültemiz </w:t>
      </w:r>
      <w:r w:rsidRPr="00D9361C">
        <w:rPr>
          <w:rFonts w:ascii="Times New Roman" w:hAnsi="Times New Roman" w:cs="Times New Roman"/>
          <w:sz w:val="24"/>
          <w:szCs w:val="24"/>
        </w:rPr>
        <w:t xml:space="preserve">Resim Bölümü </w:t>
      </w:r>
      <w:proofErr w:type="gramStart"/>
      <w:r w:rsidRPr="00D9361C">
        <w:rPr>
          <w:rFonts w:ascii="Times New Roman" w:hAnsi="Times New Roman" w:cs="Times New Roman"/>
          <w:sz w:val="24"/>
          <w:szCs w:val="24"/>
        </w:rPr>
        <w:t>1607.03027</w:t>
      </w:r>
      <w:proofErr w:type="gramEnd"/>
      <w:r w:rsidRPr="00D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87">
        <w:rPr>
          <w:rFonts w:ascii="Times New Roman" w:hAnsi="Times New Roman" w:cs="Times New Roman"/>
          <w:sz w:val="24"/>
          <w:szCs w:val="24"/>
        </w:rPr>
        <w:t>no</w:t>
      </w:r>
      <w:r w:rsidRPr="00D9361C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422F87">
        <w:rPr>
          <w:rFonts w:ascii="Times New Roman" w:hAnsi="Times New Roman" w:cs="Times New Roman"/>
          <w:sz w:val="24"/>
          <w:szCs w:val="24"/>
        </w:rPr>
        <w:t xml:space="preserve"> öğrencisi</w:t>
      </w:r>
      <w:r w:rsidRPr="00D9361C">
        <w:rPr>
          <w:rFonts w:ascii="Times New Roman" w:hAnsi="Times New Roman" w:cs="Times New Roman"/>
          <w:sz w:val="24"/>
          <w:szCs w:val="24"/>
        </w:rPr>
        <w:t xml:space="preserve"> Gökçe </w:t>
      </w:r>
      <w:proofErr w:type="spellStart"/>
      <w:r w:rsidRPr="00D9361C">
        <w:rPr>
          <w:rFonts w:ascii="Times New Roman" w:hAnsi="Times New Roman" w:cs="Times New Roman"/>
          <w:sz w:val="24"/>
          <w:szCs w:val="24"/>
        </w:rPr>
        <w:t>ÇİLEKAR’ın</w:t>
      </w:r>
      <w:proofErr w:type="spellEnd"/>
      <w:r w:rsidRPr="00D9361C">
        <w:rPr>
          <w:rFonts w:ascii="Times New Roman" w:hAnsi="Times New Roman" w:cs="Times New Roman"/>
          <w:sz w:val="24"/>
          <w:szCs w:val="24"/>
        </w:rPr>
        <w:t>,</w:t>
      </w:r>
      <w:r w:rsidR="00422F87">
        <w:rPr>
          <w:rFonts w:ascii="Times New Roman" w:hAnsi="Times New Roman" w:cs="Times New Roman"/>
          <w:sz w:val="24"/>
          <w:szCs w:val="24"/>
        </w:rPr>
        <w:t xml:space="preserve"> </w:t>
      </w:r>
      <w:r w:rsidRPr="00D9361C">
        <w:rPr>
          <w:rFonts w:ascii="Times New Roman" w:hAnsi="Times New Roman" w:cs="Times New Roman"/>
          <w:sz w:val="24"/>
          <w:szCs w:val="24"/>
        </w:rPr>
        <w:t>2019-2020 Eğitim – Öğretim Yılı Güz Yarıyılında Derse Yazılma haftasında sistemden</w:t>
      </w:r>
      <w:r w:rsidR="00422F87">
        <w:rPr>
          <w:rFonts w:ascii="Times New Roman" w:hAnsi="Times New Roman" w:cs="Times New Roman"/>
          <w:sz w:val="24"/>
          <w:szCs w:val="24"/>
        </w:rPr>
        <w:t xml:space="preserve"> seçemediği Bölüm Seçmeli dersi yerine; </w:t>
      </w:r>
      <w:r w:rsidRPr="00D9361C">
        <w:rPr>
          <w:rFonts w:ascii="Times New Roman" w:hAnsi="Times New Roman" w:cs="Times New Roman"/>
          <w:sz w:val="24"/>
          <w:szCs w:val="24"/>
        </w:rPr>
        <w:t xml:space="preserve"> SAÜ</w:t>
      </w:r>
      <w:r w:rsidR="0042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87">
        <w:rPr>
          <w:rFonts w:ascii="Times New Roman" w:hAnsi="Times New Roman" w:cs="Times New Roman"/>
          <w:sz w:val="24"/>
          <w:szCs w:val="24"/>
        </w:rPr>
        <w:t>LÖEY'nin</w:t>
      </w:r>
      <w:proofErr w:type="spellEnd"/>
      <w:r w:rsidR="00422F87">
        <w:rPr>
          <w:rFonts w:ascii="Times New Roman" w:hAnsi="Times New Roman" w:cs="Times New Roman"/>
          <w:sz w:val="24"/>
          <w:szCs w:val="24"/>
        </w:rPr>
        <w:t xml:space="preserve"> 7. Maddesi gereğince </w:t>
      </w:r>
      <w:r w:rsidRPr="00D9361C">
        <w:rPr>
          <w:rFonts w:ascii="Times New Roman" w:hAnsi="Times New Roman" w:cs="Times New Roman"/>
          <w:sz w:val="24"/>
          <w:szCs w:val="24"/>
        </w:rPr>
        <w:t>aşağıdaki dersin</w:t>
      </w:r>
      <w:r w:rsidR="00422F87">
        <w:rPr>
          <w:rFonts w:ascii="Times New Roman" w:hAnsi="Times New Roman" w:cs="Times New Roman"/>
          <w:sz w:val="24"/>
          <w:szCs w:val="24"/>
        </w:rPr>
        <w:t xml:space="preserve"> </w:t>
      </w:r>
      <w:r w:rsidRPr="00D9361C">
        <w:rPr>
          <w:rFonts w:ascii="Times New Roman" w:hAnsi="Times New Roman" w:cs="Times New Roman"/>
          <w:sz w:val="24"/>
          <w:szCs w:val="24"/>
        </w:rPr>
        <w:t xml:space="preserve">eklenmesinin </w:t>
      </w:r>
      <w:r w:rsidR="00422F87">
        <w:rPr>
          <w:rFonts w:ascii="Times New Roman" w:hAnsi="Times New Roman" w:cs="Times New Roman"/>
          <w:sz w:val="24"/>
          <w:szCs w:val="24"/>
        </w:rPr>
        <w:t xml:space="preserve">uygun olduğuna ve gereği için </w:t>
      </w:r>
      <w:r w:rsidR="00422F87">
        <w:rPr>
          <w:rFonts w:ascii="Times New Roman" w:hAnsi="Times New Roman" w:cs="Times New Roman"/>
        </w:rPr>
        <w:t>Öğrenci İşleri Dairesi Başkanlığına arzına oybirliği ile karar verildi.</w:t>
      </w:r>
    </w:p>
    <w:p w:rsidR="00D9361C" w:rsidRDefault="00D9361C" w:rsidP="00D9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850"/>
        <w:gridCol w:w="1024"/>
      </w:tblGrid>
      <w:tr w:rsidR="00422F87" w:rsidRPr="00BE56B2" w:rsidTr="00BE56B2">
        <w:tc>
          <w:tcPr>
            <w:tcW w:w="1668" w:type="dxa"/>
          </w:tcPr>
          <w:p w:rsidR="00422F87" w:rsidRPr="00BE56B2" w:rsidRDefault="00422F87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E56B2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842" w:type="dxa"/>
          </w:tcPr>
          <w:p w:rsidR="00422F87" w:rsidRPr="00BE56B2" w:rsidRDefault="00422F87" w:rsidP="00422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E56B2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828" w:type="dxa"/>
          </w:tcPr>
          <w:p w:rsidR="00422F87" w:rsidRPr="00BE56B2" w:rsidRDefault="00BE56B2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E56B2">
              <w:rPr>
                <w:rFonts w:ascii="Times New Roman" w:hAnsi="Times New Roman" w:cs="Times New Roman"/>
                <w:b/>
              </w:rPr>
              <w:t>Eklenecek Dersin Adı</w:t>
            </w:r>
          </w:p>
        </w:tc>
        <w:tc>
          <w:tcPr>
            <w:tcW w:w="850" w:type="dxa"/>
          </w:tcPr>
          <w:p w:rsidR="00422F87" w:rsidRPr="00BE56B2" w:rsidRDefault="00BE56B2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E56B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024" w:type="dxa"/>
          </w:tcPr>
          <w:p w:rsidR="00422F87" w:rsidRPr="00BE56B2" w:rsidRDefault="00BE56B2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E56B2">
              <w:rPr>
                <w:rFonts w:ascii="Times New Roman" w:hAnsi="Times New Roman" w:cs="Times New Roman"/>
                <w:b/>
              </w:rPr>
              <w:t>Y.Y</w:t>
            </w:r>
          </w:p>
        </w:tc>
      </w:tr>
      <w:tr w:rsidR="00422F87" w:rsidTr="00BE56B2">
        <w:tc>
          <w:tcPr>
            <w:tcW w:w="1668" w:type="dxa"/>
          </w:tcPr>
          <w:p w:rsidR="00422F87" w:rsidRDefault="00BE56B2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1607.03027</w:t>
            </w:r>
          </w:p>
        </w:tc>
        <w:tc>
          <w:tcPr>
            <w:tcW w:w="1842" w:type="dxa"/>
          </w:tcPr>
          <w:p w:rsidR="00422F87" w:rsidRDefault="00BE56B2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Gökçe ÇİLEKAR</w:t>
            </w:r>
          </w:p>
        </w:tc>
        <w:tc>
          <w:tcPr>
            <w:tcW w:w="3828" w:type="dxa"/>
          </w:tcPr>
          <w:p w:rsidR="00422F87" w:rsidRDefault="00BE56B2" w:rsidP="00D93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RSM329 Sulu Boya ve Teknikleri</w:t>
            </w:r>
          </w:p>
        </w:tc>
        <w:tc>
          <w:tcPr>
            <w:tcW w:w="850" w:type="dxa"/>
          </w:tcPr>
          <w:p w:rsidR="00422F87" w:rsidRDefault="00BE56B2" w:rsidP="00BE5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422F87" w:rsidRDefault="00BE56B2" w:rsidP="00BE5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22F87" w:rsidRDefault="00422F87" w:rsidP="00D9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1A8C" w:rsidRPr="001917B2" w:rsidRDefault="00AE1A8C" w:rsidP="00AE1A8C">
      <w:pPr>
        <w:jc w:val="both"/>
        <w:rPr>
          <w:rFonts w:ascii="Times New Roman" w:hAnsi="Times New Roman" w:cs="Times New Roman"/>
        </w:rPr>
      </w:pPr>
      <w:r w:rsidRPr="001917B2">
        <w:rPr>
          <w:rFonts w:ascii="Times New Roman" w:hAnsi="Times New Roman" w:cs="Times New Roman"/>
          <w:b/>
        </w:rPr>
        <w:t xml:space="preserve">5- </w:t>
      </w:r>
      <w:r w:rsidR="00213080">
        <w:rPr>
          <w:rFonts w:ascii="Times New Roman" w:hAnsi="Times New Roman" w:cs="Times New Roman"/>
        </w:rPr>
        <w:t xml:space="preserve">Görsel İletişim Tasarımı </w:t>
      </w:r>
      <w:r w:rsidRPr="001917B2">
        <w:rPr>
          <w:rFonts w:ascii="Times New Roman" w:hAnsi="Times New Roman" w:cs="Times New Roman"/>
        </w:rPr>
        <w:t xml:space="preserve">Bölüm Başkanlığının </w:t>
      </w:r>
      <w:proofErr w:type="gramStart"/>
      <w:r w:rsidRPr="001917B2">
        <w:rPr>
          <w:rFonts w:ascii="Times New Roman" w:hAnsi="Times New Roman" w:cs="Times New Roman"/>
        </w:rPr>
        <w:t>01/10/2019</w:t>
      </w:r>
      <w:proofErr w:type="gramEnd"/>
      <w:r w:rsidRPr="001917B2">
        <w:rPr>
          <w:rFonts w:ascii="Times New Roman" w:hAnsi="Times New Roman" w:cs="Times New Roman"/>
        </w:rPr>
        <w:t xml:space="preserve"> tarih ve </w:t>
      </w:r>
      <w:r w:rsidR="001917B2">
        <w:rPr>
          <w:rFonts w:ascii="Times New Roman" w:hAnsi="Times New Roman" w:cs="Times New Roman"/>
        </w:rPr>
        <w:t>302.11.02</w:t>
      </w:r>
      <w:r w:rsidRPr="001917B2">
        <w:rPr>
          <w:rFonts w:ascii="Times New Roman" w:hAnsi="Times New Roman" w:cs="Times New Roman"/>
        </w:rPr>
        <w:t>/E.35</w:t>
      </w:r>
      <w:r w:rsidR="001917B2">
        <w:rPr>
          <w:rFonts w:ascii="Times New Roman" w:hAnsi="Times New Roman" w:cs="Times New Roman"/>
        </w:rPr>
        <w:t>767</w:t>
      </w:r>
      <w:r w:rsidRPr="001917B2">
        <w:rPr>
          <w:rFonts w:ascii="Times New Roman" w:hAnsi="Times New Roman" w:cs="Times New Roman"/>
        </w:rPr>
        <w:t xml:space="preserve"> sayılı yazısı okundu.</w:t>
      </w:r>
    </w:p>
    <w:p w:rsidR="00213080" w:rsidRPr="00213080" w:rsidRDefault="00AE1A8C" w:rsidP="0021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7B2">
        <w:rPr>
          <w:rFonts w:ascii="Times New Roman" w:hAnsi="Times New Roman" w:cs="Times New Roman"/>
        </w:rPr>
        <w:t>Yapılan görüşmeler sonunda;</w:t>
      </w:r>
      <w:r w:rsidR="001917B2" w:rsidRPr="001917B2">
        <w:rPr>
          <w:rFonts w:ascii="Times New Roman" w:hAnsi="Times New Roman" w:cs="Times New Roman"/>
        </w:rPr>
        <w:t xml:space="preserve"> </w:t>
      </w:r>
      <w:r w:rsidR="00213080">
        <w:rPr>
          <w:rFonts w:ascii="Times New Roman" w:hAnsi="Times New Roman" w:cs="Times New Roman"/>
        </w:rPr>
        <w:t xml:space="preserve">fakültemiz </w:t>
      </w:r>
      <w:r w:rsidR="00213080" w:rsidRPr="00213080">
        <w:rPr>
          <w:rFonts w:ascii="Times New Roman" w:hAnsi="Times New Roman" w:cs="Times New Roman"/>
          <w:sz w:val="24"/>
          <w:szCs w:val="24"/>
        </w:rPr>
        <w:t xml:space="preserve">Görsel İletişim Tasarımı Bölümü Öğrencisi </w:t>
      </w:r>
      <w:proofErr w:type="gramStart"/>
      <w:r w:rsidR="00213080" w:rsidRPr="00213080">
        <w:rPr>
          <w:rFonts w:ascii="Times New Roman" w:hAnsi="Times New Roman" w:cs="Times New Roman"/>
          <w:b/>
          <w:bCs/>
          <w:sz w:val="24"/>
          <w:szCs w:val="24"/>
        </w:rPr>
        <w:t>1736.08039</w:t>
      </w:r>
      <w:proofErr w:type="gramEnd"/>
    </w:p>
    <w:p w:rsidR="00AE1A8C" w:rsidRDefault="00213080" w:rsidP="0021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8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13080">
        <w:rPr>
          <w:rFonts w:ascii="Times New Roman" w:hAnsi="Times New Roman" w:cs="Times New Roman"/>
          <w:sz w:val="24"/>
          <w:szCs w:val="24"/>
        </w:rPr>
        <w:t xml:space="preserve"> </w:t>
      </w:r>
      <w:r w:rsidRPr="00213080">
        <w:rPr>
          <w:rFonts w:ascii="Times New Roman" w:hAnsi="Times New Roman" w:cs="Times New Roman"/>
          <w:b/>
          <w:bCs/>
          <w:sz w:val="24"/>
          <w:szCs w:val="24"/>
        </w:rPr>
        <w:t xml:space="preserve">Mert YAZICI Maddi Durumu </w:t>
      </w:r>
      <w:r w:rsidRPr="00213080">
        <w:rPr>
          <w:rFonts w:ascii="Times New Roman" w:hAnsi="Times New Roman" w:cs="Times New Roman"/>
          <w:sz w:val="24"/>
          <w:szCs w:val="24"/>
        </w:rPr>
        <w:t xml:space="preserve">olmadığını beyan etmesi sebebiyle; </w:t>
      </w:r>
      <w:r w:rsidRPr="00213080">
        <w:rPr>
          <w:rFonts w:ascii="Times New Roman" w:hAnsi="Times New Roman" w:cs="Times New Roman"/>
          <w:b/>
          <w:bCs/>
          <w:sz w:val="24"/>
          <w:szCs w:val="24"/>
        </w:rPr>
        <w:t>2019-2020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080">
        <w:rPr>
          <w:rFonts w:ascii="Times New Roman" w:hAnsi="Times New Roman" w:cs="Times New Roman"/>
          <w:sz w:val="24"/>
          <w:szCs w:val="24"/>
        </w:rPr>
        <w:t xml:space="preserve">Eğitim-Öğretim Yılı Güz ve Bahar </w:t>
      </w:r>
      <w:r w:rsidRPr="00213080">
        <w:rPr>
          <w:rFonts w:ascii="Times New Roman" w:hAnsi="Times New Roman" w:cs="Times New Roman"/>
          <w:b/>
          <w:bCs/>
          <w:sz w:val="24"/>
          <w:szCs w:val="24"/>
        </w:rPr>
        <w:t xml:space="preserve">(2 Yarıyıl) </w:t>
      </w:r>
      <w:r w:rsidRPr="00213080">
        <w:rPr>
          <w:rFonts w:ascii="Times New Roman" w:hAnsi="Times New Roman" w:cs="Times New Roman"/>
          <w:sz w:val="24"/>
          <w:szCs w:val="24"/>
        </w:rPr>
        <w:t>Yarıyıllarını SAÜ Eğitim-Öğretim ve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080">
        <w:rPr>
          <w:rFonts w:ascii="Times New Roman" w:hAnsi="Times New Roman" w:cs="Times New Roman"/>
          <w:sz w:val="24"/>
          <w:szCs w:val="24"/>
        </w:rPr>
        <w:t>Yönetmeliği Uygulama Esasları 37.madde gereğince; kaydının dondurularak "</w:t>
      </w:r>
      <w:r w:rsidRPr="00213080">
        <w:rPr>
          <w:rFonts w:ascii="Times New Roman" w:hAnsi="Times New Roman" w:cs="Times New Roman"/>
          <w:b/>
          <w:bCs/>
          <w:sz w:val="24"/>
          <w:szCs w:val="24"/>
        </w:rPr>
        <w:t>Mazereti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080">
        <w:rPr>
          <w:rFonts w:ascii="Times New Roman" w:hAnsi="Times New Roman" w:cs="Times New Roman"/>
          <w:b/>
          <w:bCs/>
          <w:sz w:val="24"/>
          <w:szCs w:val="24"/>
        </w:rPr>
        <w:t>Nedeniyle Eğitim Hakkının Saklı Tutulması</w:t>
      </w:r>
      <w:r w:rsidRPr="002130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olduğuna ve gereği için Öğrenci İşleri Dairesi Başkanlığına arzına oybirliği ile karar verildi.</w:t>
      </w:r>
    </w:p>
    <w:p w:rsidR="00213080" w:rsidRDefault="00213080" w:rsidP="0021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80" w:rsidRDefault="00213080" w:rsidP="0021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80" w:rsidRDefault="00213080" w:rsidP="007A7321">
      <w:pPr>
        <w:jc w:val="both"/>
        <w:rPr>
          <w:rFonts w:ascii="Times New Roman" w:hAnsi="Times New Roman" w:cs="Times New Roman"/>
        </w:rPr>
      </w:pPr>
      <w:r w:rsidRPr="00213080">
        <w:rPr>
          <w:rFonts w:ascii="Times New Roman" w:hAnsi="Times New Roman" w:cs="Times New Roman"/>
          <w:b/>
          <w:sz w:val="24"/>
          <w:szCs w:val="24"/>
        </w:rPr>
        <w:lastRenderedPageBreak/>
        <w:t>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01/10/2019</w:t>
      </w:r>
      <w:proofErr w:type="gramEnd"/>
      <w:r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903.07.02</w:t>
      </w:r>
      <w:r>
        <w:rPr>
          <w:rFonts w:ascii="Times New Roman" w:hAnsi="Times New Roman" w:cs="Times New Roman"/>
        </w:rPr>
        <w:t>/E.35</w:t>
      </w:r>
      <w:r>
        <w:rPr>
          <w:rFonts w:ascii="Times New Roman" w:hAnsi="Times New Roman" w:cs="Times New Roman"/>
        </w:rPr>
        <w:t>795</w:t>
      </w:r>
      <w:r>
        <w:rPr>
          <w:rFonts w:ascii="Times New Roman" w:hAnsi="Times New Roman" w:cs="Times New Roman"/>
        </w:rPr>
        <w:t xml:space="preserve"> sayılı yazısı okundu.</w:t>
      </w:r>
    </w:p>
    <w:p w:rsidR="00213080" w:rsidRDefault="00213080" w:rsidP="007A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</w:t>
      </w:r>
      <w:r w:rsidRPr="00D9361C">
        <w:rPr>
          <w:rFonts w:ascii="Times New Roman" w:hAnsi="Times New Roman" w:cs="Times New Roman"/>
        </w:rPr>
        <w:t>;</w:t>
      </w:r>
      <w:r w:rsidR="007A7321">
        <w:rPr>
          <w:rFonts w:ascii="Times New Roman" w:hAnsi="Times New Roman" w:cs="Times New Roman"/>
        </w:rPr>
        <w:t xml:space="preserve"> fakültemiz </w:t>
      </w:r>
      <w:r w:rsidR="007A7321" w:rsidRPr="007A7321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>Üyesi Şirin</w:t>
      </w:r>
      <w:r w:rsidR="007A7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>YILMAZ’ın</w:t>
      </w:r>
      <w:proofErr w:type="spellEnd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, 03-04 Ekim 2019 </w:t>
      </w:r>
      <w:r w:rsidR="007A7321" w:rsidRPr="007A7321">
        <w:rPr>
          <w:rFonts w:ascii="Times New Roman" w:hAnsi="Times New Roman" w:cs="Times New Roman"/>
          <w:sz w:val="24"/>
          <w:szCs w:val="24"/>
        </w:rPr>
        <w:t>tarihleri arasında Muğla Sıktı Koçman Üniversitesi Bodrum</w:t>
      </w:r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r w:rsidR="007A7321" w:rsidRPr="007A7321">
        <w:rPr>
          <w:rFonts w:ascii="Times New Roman" w:hAnsi="Times New Roman" w:cs="Times New Roman"/>
          <w:sz w:val="24"/>
          <w:szCs w:val="24"/>
        </w:rPr>
        <w:t xml:space="preserve">Güzel Sanatlar Fakültesi Tarafından düzenlenen </w:t>
      </w:r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“Her Yer Her Şey ve Sonrası” </w:t>
      </w:r>
      <w:r w:rsidR="007A7321" w:rsidRPr="007A7321">
        <w:rPr>
          <w:rFonts w:ascii="Times New Roman" w:hAnsi="Times New Roman" w:cs="Times New Roman"/>
          <w:sz w:val="24"/>
          <w:szCs w:val="24"/>
        </w:rPr>
        <w:t xml:space="preserve">başlıklı </w:t>
      </w:r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7A7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>Ulaslararası</w:t>
      </w:r>
      <w:proofErr w:type="spellEnd"/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 Sanat Sempozyumunda </w:t>
      </w:r>
      <w:r w:rsidR="007A7321" w:rsidRPr="007A7321">
        <w:rPr>
          <w:rFonts w:ascii="Times New Roman" w:hAnsi="Times New Roman" w:cs="Times New Roman"/>
          <w:sz w:val="24"/>
          <w:szCs w:val="24"/>
        </w:rPr>
        <w:t>sözlü bildiri sunmak üzere; 2547 Sayılı Kanunun 39.</w:t>
      </w:r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r w:rsidR="007A7321" w:rsidRPr="007A7321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 w:rsidR="007A7321">
        <w:rPr>
          <w:rFonts w:ascii="Times New Roman" w:hAnsi="Times New Roman" w:cs="Times New Roman"/>
          <w:sz w:val="24"/>
          <w:szCs w:val="24"/>
        </w:rPr>
        <w:t xml:space="preserve"> </w:t>
      </w:r>
      <w:r w:rsidR="007A7321" w:rsidRPr="007A7321">
        <w:rPr>
          <w:rFonts w:ascii="Times New Roman" w:hAnsi="Times New Roman" w:cs="Times New Roman"/>
          <w:sz w:val="24"/>
          <w:szCs w:val="24"/>
        </w:rPr>
        <w:t>Yönetmeliğin 2. Maddesinin (a) fıkrası ve 3. Maddesi gereğince, belirtilen tarihler arasında,</w:t>
      </w:r>
      <w:r w:rsidR="008D18FB">
        <w:rPr>
          <w:rFonts w:ascii="Times New Roman" w:hAnsi="Times New Roman" w:cs="Times New Roman"/>
          <w:sz w:val="24"/>
          <w:szCs w:val="24"/>
        </w:rPr>
        <w:t xml:space="preserve"> yolluksuz </w:t>
      </w:r>
      <w:r w:rsidR="007A7321" w:rsidRPr="007A7321">
        <w:rPr>
          <w:rFonts w:ascii="Times New Roman" w:hAnsi="Times New Roman" w:cs="Times New Roman"/>
          <w:sz w:val="24"/>
          <w:szCs w:val="24"/>
        </w:rPr>
        <w:t>-</w:t>
      </w:r>
      <w:r w:rsidR="008D18FB">
        <w:rPr>
          <w:rFonts w:ascii="Times New Roman" w:hAnsi="Times New Roman" w:cs="Times New Roman"/>
          <w:sz w:val="24"/>
          <w:szCs w:val="24"/>
        </w:rPr>
        <w:t xml:space="preserve"> </w:t>
      </w:r>
      <w:r w:rsidR="007A7321" w:rsidRPr="007A7321">
        <w:rPr>
          <w:rFonts w:ascii="Times New Roman" w:hAnsi="Times New Roman" w:cs="Times New Roman"/>
          <w:sz w:val="24"/>
          <w:szCs w:val="24"/>
        </w:rPr>
        <w:t xml:space="preserve">yevmiyeli, maaşlı-izinli olarak </w:t>
      </w:r>
      <w:r w:rsidR="007A7321"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MUĞLA/Bodrum’da </w:t>
      </w:r>
      <w:r w:rsidR="007A7321" w:rsidRPr="007A7321">
        <w:rPr>
          <w:rFonts w:ascii="Times New Roman" w:hAnsi="Times New Roman" w:cs="Times New Roman"/>
          <w:sz w:val="24"/>
          <w:szCs w:val="24"/>
        </w:rPr>
        <w:t>görevlendirme</w:t>
      </w:r>
      <w:r w:rsidR="007A7321">
        <w:rPr>
          <w:rFonts w:ascii="Times New Roman" w:hAnsi="Times New Roman" w:cs="Times New Roman"/>
          <w:sz w:val="24"/>
          <w:szCs w:val="24"/>
        </w:rPr>
        <w:t>sinin uygun olduğuna oybirliği ile karar verildi.</w:t>
      </w:r>
      <w:proofErr w:type="gramEnd"/>
    </w:p>
    <w:p w:rsidR="0023529C" w:rsidRDefault="0023529C" w:rsidP="007A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9C" w:rsidRDefault="0023529C" w:rsidP="0023529C">
      <w:pPr>
        <w:jc w:val="both"/>
        <w:rPr>
          <w:rFonts w:ascii="Times New Roman" w:hAnsi="Times New Roman" w:cs="Times New Roman"/>
        </w:rPr>
      </w:pPr>
      <w:r w:rsidRPr="00213080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01/10/2019</w:t>
      </w:r>
      <w:proofErr w:type="gramEnd"/>
      <w:r>
        <w:rPr>
          <w:rFonts w:ascii="Times New Roman" w:hAnsi="Times New Roman" w:cs="Times New Roman"/>
        </w:rPr>
        <w:t xml:space="preserve"> tarih ve 903.07.02/E.3579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sayılı yazısı okundu.</w:t>
      </w:r>
    </w:p>
    <w:p w:rsidR="0023529C" w:rsidRDefault="00991413" w:rsidP="009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13"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Üyesi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991413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91413">
        <w:rPr>
          <w:rFonts w:ascii="Times New Roman" w:hAnsi="Times New Roman" w:cs="Times New Roman"/>
          <w:b/>
          <w:bCs/>
          <w:sz w:val="24"/>
          <w:szCs w:val="24"/>
        </w:rPr>
        <w:t>Üyesi Ayşe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413">
        <w:rPr>
          <w:rFonts w:ascii="Times New Roman" w:hAnsi="Times New Roman" w:cs="Times New Roman"/>
          <w:b/>
          <w:bCs/>
          <w:sz w:val="24"/>
          <w:szCs w:val="24"/>
        </w:rPr>
        <w:t>BOZDURGUT’un</w:t>
      </w:r>
      <w:proofErr w:type="spellEnd"/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, 03-04 Ekim 2019 </w:t>
      </w:r>
      <w:r w:rsidRPr="00991413">
        <w:rPr>
          <w:rFonts w:ascii="Times New Roman" w:hAnsi="Times New Roman" w:cs="Times New Roman"/>
          <w:sz w:val="24"/>
          <w:szCs w:val="24"/>
        </w:rPr>
        <w:t>tarihleri arasında Muğla Sıktı Koçman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 xml:space="preserve">Bodrum Güzel Sanatlar Fakültesi Tarafından düzenlenen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>“Her Yer Her Şey ve Sonrası”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 xml:space="preserve">başlıklı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991413">
        <w:rPr>
          <w:rFonts w:ascii="Times New Roman" w:hAnsi="Times New Roman" w:cs="Times New Roman"/>
          <w:b/>
          <w:bCs/>
          <w:sz w:val="24"/>
          <w:szCs w:val="24"/>
        </w:rPr>
        <w:t>Ulaslararası</w:t>
      </w:r>
      <w:proofErr w:type="spellEnd"/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 Sanat Sempozyumunda </w:t>
      </w:r>
      <w:r w:rsidRPr="00991413">
        <w:rPr>
          <w:rFonts w:ascii="Times New Roman" w:hAnsi="Times New Roman" w:cs="Times New Roman"/>
          <w:sz w:val="24"/>
          <w:szCs w:val="24"/>
        </w:rPr>
        <w:t>sözlü bildiri sunmak üzere;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>Kanunun 39. Maddesi ile Yurtiçinde ve Yurtdışında Görevlendirmelerde Uyulacak Esaslara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>İlişkin Yönetmeliğin 2. Maddesinin (a) fıkrası ve 3. Maddesi gereğince, belirtilen tarihler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41">
        <w:rPr>
          <w:rFonts w:ascii="Times New Roman" w:hAnsi="Times New Roman" w:cs="Times New Roman"/>
          <w:sz w:val="24"/>
          <w:szCs w:val="24"/>
        </w:rPr>
        <w:t>arasında, yolluksuz-</w:t>
      </w:r>
      <w:r w:rsidRPr="00991413">
        <w:rPr>
          <w:rFonts w:ascii="Times New Roman" w:hAnsi="Times New Roman" w:cs="Times New Roman"/>
          <w:sz w:val="24"/>
          <w:szCs w:val="24"/>
        </w:rPr>
        <w:t xml:space="preserve">yevmiyeli, maaşlı-izinli olarak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>MUĞLA/Bodrum’da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>sinin uygun olduğuna oybirliği ile karar verildi.</w:t>
      </w:r>
      <w:proofErr w:type="gramEnd"/>
    </w:p>
    <w:p w:rsidR="00137BB5" w:rsidRDefault="00137BB5" w:rsidP="009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B5" w:rsidRDefault="00137BB5" w:rsidP="00137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308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01/10/2019</w:t>
      </w:r>
      <w:proofErr w:type="gramEnd"/>
      <w:r>
        <w:rPr>
          <w:rFonts w:ascii="Times New Roman" w:hAnsi="Times New Roman" w:cs="Times New Roman"/>
        </w:rPr>
        <w:t xml:space="preserve"> tarih ve 903.07.02/E.3579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sayılı yazısı okundu.</w:t>
      </w:r>
    </w:p>
    <w:p w:rsidR="00137BB5" w:rsidRDefault="00137BB5" w:rsidP="0013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13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 xml:space="preserve">Resim Bölümü öğretim </w:t>
      </w:r>
      <w:r>
        <w:rPr>
          <w:rFonts w:ascii="Times New Roman" w:hAnsi="Times New Roman" w:cs="Times New Roman"/>
          <w:sz w:val="24"/>
          <w:szCs w:val="24"/>
        </w:rPr>
        <w:t xml:space="preserve">elemanlarından </w:t>
      </w:r>
      <w:proofErr w:type="spellStart"/>
      <w:proofErr w:type="gramStart"/>
      <w:r w:rsidRPr="00137BB5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137B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37BB5">
        <w:rPr>
          <w:rFonts w:ascii="Times New Roman" w:hAnsi="Times New Roman" w:cs="Times New Roman"/>
          <w:b/>
          <w:sz w:val="24"/>
          <w:szCs w:val="24"/>
        </w:rPr>
        <w:t xml:space="preserve">Hilal </w:t>
      </w:r>
      <w:proofErr w:type="spellStart"/>
      <w:r w:rsidRPr="00137BB5">
        <w:rPr>
          <w:rFonts w:ascii="Times New Roman" w:hAnsi="Times New Roman" w:cs="Times New Roman"/>
          <w:b/>
          <w:sz w:val="24"/>
          <w:szCs w:val="24"/>
        </w:rPr>
        <w:t>BALCI’nın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BB5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-04 Ekim 2019 </w:t>
      </w:r>
      <w:r w:rsidRPr="00991413">
        <w:rPr>
          <w:rFonts w:ascii="Times New Roman" w:hAnsi="Times New Roman" w:cs="Times New Roman"/>
          <w:sz w:val="24"/>
          <w:szCs w:val="24"/>
        </w:rPr>
        <w:t>tarihleri arasında Muğla Sıktı Koçman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 xml:space="preserve">Bodrum Güzel Sanatlar Fakültesi Tarafından düzenlenen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>“Her Yer Her Şey ve Sonrası”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 xml:space="preserve">başlıklı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991413">
        <w:rPr>
          <w:rFonts w:ascii="Times New Roman" w:hAnsi="Times New Roman" w:cs="Times New Roman"/>
          <w:b/>
          <w:bCs/>
          <w:sz w:val="24"/>
          <w:szCs w:val="24"/>
        </w:rPr>
        <w:t>Ulaslararası</w:t>
      </w:r>
      <w:proofErr w:type="spellEnd"/>
      <w:r w:rsidRPr="00991413">
        <w:rPr>
          <w:rFonts w:ascii="Times New Roman" w:hAnsi="Times New Roman" w:cs="Times New Roman"/>
          <w:b/>
          <w:bCs/>
          <w:sz w:val="24"/>
          <w:szCs w:val="24"/>
        </w:rPr>
        <w:t xml:space="preserve"> Sanat Sempozyumunda </w:t>
      </w:r>
      <w:r w:rsidRPr="00991413">
        <w:rPr>
          <w:rFonts w:ascii="Times New Roman" w:hAnsi="Times New Roman" w:cs="Times New Roman"/>
          <w:sz w:val="24"/>
          <w:szCs w:val="24"/>
        </w:rPr>
        <w:t>sözlü bildiri sunmak üzere;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>Kanunun 39. Maddesi ile Yurtiçinde ve Yurtdışında Görevlendirmelerde Uyulacak Esaslara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>İlişkin Yönetmeliğin 2. Maddesinin (a) fıkrası ve 3. Maddesi gereğince, belirtilen tarihler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CC2">
        <w:rPr>
          <w:rFonts w:ascii="Times New Roman" w:hAnsi="Times New Roman" w:cs="Times New Roman"/>
          <w:sz w:val="24"/>
          <w:szCs w:val="24"/>
        </w:rPr>
        <w:t xml:space="preserve">arasında, yolluksuz </w:t>
      </w:r>
      <w:r w:rsidRPr="00991413">
        <w:rPr>
          <w:rFonts w:ascii="Times New Roman" w:hAnsi="Times New Roman" w:cs="Times New Roman"/>
          <w:sz w:val="24"/>
          <w:szCs w:val="24"/>
        </w:rPr>
        <w:t>-</w:t>
      </w:r>
      <w:r w:rsidR="00394CC2">
        <w:rPr>
          <w:rFonts w:ascii="Times New Roman" w:hAnsi="Times New Roman" w:cs="Times New Roman"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 xml:space="preserve">yevmiyeli, maaşlı-izinli olarak </w:t>
      </w:r>
      <w:r w:rsidRPr="00991413">
        <w:rPr>
          <w:rFonts w:ascii="Times New Roman" w:hAnsi="Times New Roman" w:cs="Times New Roman"/>
          <w:b/>
          <w:bCs/>
          <w:sz w:val="24"/>
          <w:szCs w:val="24"/>
        </w:rPr>
        <w:t>MUĞLA/Bodrum’da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413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>sinin uygun olduğuna oybirliği ile karar verildi.</w:t>
      </w:r>
      <w:proofErr w:type="gramEnd"/>
    </w:p>
    <w:p w:rsidR="00137BB5" w:rsidRDefault="00137BB5" w:rsidP="0013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B5" w:rsidRPr="003B599C" w:rsidRDefault="00137BB5" w:rsidP="0013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8-</w:t>
      </w:r>
      <w:r w:rsidR="003B599C" w:rsidRPr="003B599C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="003B599C" w:rsidRPr="003B599C">
        <w:rPr>
          <w:rFonts w:ascii="Times New Roman" w:hAnsi="Times New Roman" w:cs="Times New Roman"/>
        </w:rPr>
        <w:t>02/10/2019</w:t>
      </w:r>
      <w:proofErr w:type="gramEnd"/>
      <w:r w:rsidR="003B599C" w:rsidRPr="003B599C">
        <w:rPr>
          <w:rFonts w:ascii="Times New Roman" w:hAnsi="Times New Roman" w:cs="Times New Roman"/>
        </w:rPr>
        <w:t xml:space="preserve"> tarih ve 302.11.02/E.35958 sayılı yazısı okundu.</w:t>
      </w:r>
    </w:p>
    <w:p w:rsidR="003B599C" w:rsidRDefault="003B599C" w:rsidP="003B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99C">
        <w:rPr>
          <w:rFonts w:ascii="Times New Roman" w:hAnsi="Times New Roman" w:cs="Times New Roman"/>
        </w:rPr>
        <w:t xml:space="preserve">Yapılan görüşmeler sonunda; </w:t>
      </w:r>
      <w:r w:rsidRPr="003B599C">
        <w:rPr>
          <w:rFonts w:ascii="Times New Roman" w:hAnsi="Times New Roman" w:cs="Times New Roman"/>
          <w:sz w:val="24"/>
          <w:szCs w:val="24"/>
        </w:rPr>
        <w:t xml:space="preserve">Görsel İletişim Tasarımı Bölümü Öğrencisi </w:t>
      </w:r>
      <w:proofErr w:type="gramStart"/>
      <w:r w:rsidRPr="003B599C">
        <w:rPr>
          <w:rFonts w:ascii="Times New Roman" w:hAnsi="Times New Roman" w:cs="Times New Roman"/>
          <w:b/>
          <w:bCs/>
          <w:sz w:val="24"/>
          <w:szCs w:val="24"/>
        </w:rPr>
        <w:t>1736.08306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99C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3B599C">
        <w:rPr>
          <w:rFonts w:ascii="Times New Roman" w:hAnsi="Times New Roman" w:cs="Times New Roman"/>
          <w:b/>
          <w:bCs/>
          <w:sz w:val="24"/>
          <w:szCs w:val="24"/>
        </w:rPr>
        <w:t xml:space="preserve">İsmail Yasin YILMAZ Maddi Durumu </w:t>
      </w:r>
      <w:r w:rsidRPr="003B599C">
        <w:rPr>
          <w:rFonts w:ascii="Times New Roman" w:hAnsi="Times New Roman" w:cs="Times New Roman"/>
          <w:sz w:val="24"/>
          <w:szCs w:val="24"/>
        </w:rPr>
        <w:t xml:space="preserve">olmadığını beyan etmesi sebebiyle; </w:t>
      </w:r>
      <w:r w:rsidRPr="003B599C">
        <w:rPr>
          <w:rFonts w:ascii="Times New Roman" w:hAnsi="Times New Roman" w:cs="Times New Roman"/>
          <w:b/>
          <w:bCs/>
          <w:sz w:val="24"/>
          <w:szCs w:val="24"/>
        </w:rPr>
        <w:t xml:space="preserve">2019-2020 </w:t>
      </w:r>
      <w:r w:rsidRPr="003B599C">
        <w:rPr>
          <w:rFonts w:ascii="Times New Roman" w:hAnsi="Times New Roman" w:cs="Times New Roman"/>
          <w:sz w:val="24"/>
          <w:szCs w:val="24"/>
        </w:rPr>
        <w:t xml:space="preserve">Eğitim-Öğretim Yılı Güz </w:t>
      </w:r>
      <w:r w:rsidRPr="003B599C">
        <w:rPr>
          <w:rFonts w:ascii="Times New Roman" w:hAnsi="Times New Roman" w:cs="Times New Roman"/>
          <w:b/>
          <w:bCs/>
          <w:sz w:val="24"/>
          <w:szCs w:val="24"/>
        </w:rPr>
        <w:t xml:space="preserve">(1 Yarıyıl) </w:t>
      </w:r>
      <w:r w:rsidR="001767D9">
        <w:rPr>
          <w:rFonts w:ascii="Times New Roman" w:hAnsi="Times New Roman" w:cs="Times New Roman"/>
          <w:sz w:val="24"/>
          <w:szCs w:val="24"/>
        </w:rPr>
        <w:t>Yarıyılında,</w:t>
      </w:r>
      <w:r w:rsidRPr="003B599C">
        <w:rPr>
          <w:rFonts w:ascii="Times New Roman" w:hAnsi="Times New Roman" w:cs="Times New Roman"/>
          <w:sz w:val="24"/>
          <w:szCs w:val="24"/>
        </w:rPr>
        <w:t xml:space="preserve"> SAÜ Eğitim-Öğretim ve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9C">
        <w:rPr>
          <w:rFonts w:ascii="Times New Roman" w:hAnsi="Times New Roman" w:cs="Times New Roman"/>
          <w:sz w:val="24"/>
          <w:szCs w:val="24"/>
        </w:rPr>
        <w:t>Yönetmeliği Uygul</w:t>
      </w:r>
      <w:r w:rsidR="001767D9">
        <w:rPr>
          <w:rFonts w:ascii="Times New Roman" w:hAnsi="Times New Roman" w:cs="Times New Roman"/>
          <w:sz w:val="24"/>
          <w:szCs w:val="24"/>
        </w:rPr>
        <w:t>ama Esasları 37.madde gereğince</w:t>
      </w:r>
      <w:r w:rsidRPr="003B599C">
        <w:rPr>
          <w:rFonts w:ascii="Times New Roman" w:hAnsi="Times New Roman" w:cs="Times New Roman"/>
          <w:sz w:val="24"/>
          <w:szCs w:val="24"/>
        </w:rPr>
        <w:t xml:space="preserve"> kaydının dondurularak "</w:t>
      </w:r>
      <w:r w:rsidRPr="003B599C">
        <w:rPr>
          <w:rFonts w:ascii="Times New Roman" w:hAnsi="Times New Roman" w:cs="Times New Roman"/>
          <w:b/>
          <w:bCs/>
          <w:sz w:val="24"/>
          <w:szCs w:val="24"/>
        </w:rPr>
        <w:t>Mazereti</w:t>
      </w:r>
      <w:r w:rsidR="00176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99C">
        <w:rPr>
          <w:rFonts w:ascii="Times New Roman" w:hAnsi="Times New Roman" w:cs="Times New Roman"/>
          <w:b/>
          <w:bCs/>
          <w:sz w:val="24"/>
          <w:szCs w:val="24"/>
        </w:rPr>
        <w:t>Nedeniyle Eğitim Hakkının Saklı Tutulması</w:t>
      </w:r>
      <w:r w:rsidRPr="003B599C">
        <w:rPr>
          <w:rFonts w:ascii="Times New Roman" w:hAnsi="Times New Roman" w:cs="Times New Roman"/>
          <w:sz w:val="24"/>
          <w:szCs w:val="24"/>
        </w:rPr>
        <w:t>" talebi</w:t>
      </w:r>
      <w:r w:rsidR="001767D9">
        <w:rPr>
          <w:rFonts w:ascii="Times New Roman" w:hAnsi="Times New Roman" w:cs="Times New Roman"/>
          <w:sz w:val="24"/>
          <w:szCs w:val="24"/>
        </w:rPr>
        <w:t xml:space="preserve">nin </w:t>
      </w:r>
      <w:r w:rsidRPr="003B599C">
        <w:rPr>
          <w:rFonts w:ascii="Times New Roman" w:hAnsi="Times New Roman" w:cs="Times New Roman"/>
          <w:sz w:val="24"/>
          <w:szCs w:val="24"/>
        </w:rPr>
        <w:t>uygun</w:t>
      </w:r>
      <w:r w:rsidR="001767D9"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Başkanlığına arzına oybirliği ile karar verildi.</w:t>
      </w:r>
    </w:p>
    <w:p w:rsidR="00A01CBE" w:rsidRDefault="00A01CBE" w:rsidP="003B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BE" w:rsidRPr="003F7CA3" w:rsidRDefault="00A01CBE" w:rsidP="003F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CA3">
        <w:rPr>
          <w:rFonts w:ascii="Times New Roman" w:hAnsi="Times New Roman" w:cs="Times New Roman"/>
          <w:b/>
        </w:rPr>
        <w:t>9</w:t>
      </w:r>
      <w:r w:rsidRPr="003F7CA3">
        <w:rPr>
          <w:rFonts w:ascii="Times New Roman" w:hAnsi="Times New Roman" w:cs="Times New Roman"/>
          <w:b/>
        </w:rPr>
        <w:t>-</w:t>
      </w:r>
      <w:r w:rsidRPr="003F7CA3">
        <w:rPr>
          <w:rFonts w:ascii="Times New Roman" w:hAnsi="Times New Roman" w:cs="Times New Roman"/>
        </w:rPr>
        <w:t>Görsel İletişim Tasarımı Bölüm Başkanlığının 0</w:t>
      </w:r>
      <w:r w:rsidRPr="003F7CA3">
        <w:rPr>
          <w:rFonts w:ascii="Times New Roman" w:hAnsi="Times New Roman" w:cs="Times New Roman"/>
        </w:rPr>
        <w:t>1</w:t>
      </w:r>
      <w:r w:rsidRPr="003F7CA3">
        <w:rPr>
          <w:rFonts w:ascii="Times New Roman" w:hAnsi="Times New Roman" w:cs="Times New Roman"/>
        </w:rPr>
        <w:t xml:space="preserve">/10/2019 tarih ve </w:t>
      </w:r>
      <w:r w:rsidRPr="003F7CA3">
        <w:rPr>
          <w:rFonts w:ascii="Times New Roman" w:hAnsi="Times New Roman" w:cs="Times New Roman"/>
        </w:rPr>
        <w:t>105.02/E.</w:t>
      </w:r>
      <w:proofErr w:type="gramStart"/>
      <w:r w:rsidRPr="003F7CA3">
        <w:rPr>
          <w:rFonts w:ascii="Times New Roman" w:hAnsi="Times New Roman" w:cs="Times New Roman"/>
        </w:rPr>
        <w:t xml:space="preserve">35594 </w:t>
      </w:r>
      <w:r w:rsidRPr="003F7CA3">
        <w:rPr>
          <w:rFonts w:ascii="Times New Roman" w:hAnsi="Times New Roman" w:cs="Times New Roman"/>
        </w:rPr>
        <w:t xml:space="preserve"> sayılı</w:t>
      </w:r>
      <w:proofErr w:type="gramEnd"/>
      <w:r w:rsidRPr="003F7CA3">
        <w:rPr>
          <w:rFonts w:ascii="Times New Roman" w:hAnsi="Times New Roman" w:cs="Times New Roman"/>
        </w:rPr>
        <w:t xml:space="preserve"> yazısı okundu.</w:t>
      </w:r>
    </w:p>
    <w:p w:rsidR="00A01CBE" w:rsidRDefault="00A01CBE" w:rsidP="003F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CA3">
        <w:rPr>
          <w:rFonts w:ascii="Times New Roman" w:hAnsi="Times New Roman" w:cs="Times New Roman"/>
        </w:rPr>
        <w:t>Yapılan görüşmeler sonunda;</w:t>
      </w:r>
      <w:r w:rsidR="003F7CA3" w:rsidRPr="003F7CA3">
        <w:rPr>
          <w:rFonts w:ascii="Times New Roman" w:hAnsi="Times New Roman" w:cs="Times New Roman"/>
        </w:rPr>
        <w:t xml:space="preserve"> </w:t>
      </w:r>
      <w:proofErr w:type="gramStart"/>
      <w:r w:rsidR="003F7CA3" w:rsidRPr="003F7CA3">
        <w:rPr>
          <w:rFonts w:ascii="Times New Roman" w:hAnsi="Times New Roman" w:cs="Times New Roman"/>
        </w:rPr>
        <w:t xml:space="preserve">fakültemiz  </w:t>
      </w:r>
      <w:r w:rsidR="003F7CA3" w:rsidRPr="003F7CA3">
        <w:rPr>
          <w:rFonts w:ascii="Times New Roman" w:hAnsi="Times New Roman" w:cs="Times New Roman"/>
        </w:rPr>
        <w:t>Görsel</w:t>
      </w:r>
      <w:proofErr w:type="gramEnd"/>
      <w:r w:rsidR="003F7CA3" w:rsidRPr="003F7CA3">
        <w:rPr>
          <w:rFonts w:ascii="Times New Roman" w:hAnsi="Times New Roman" w:cs="Times New Roman"/>
        </w:rPr>
        <w:t xml:space="preserve"> İletişim Tasarımı </w:t>
      </w:r>
      <w:r w:rsidR="003F7CA3">
        <w:rPr>
          <w:rFonts w:ascii="Times New Roman" w:hAnsi="Times New Roman" w:cs="Times New Roman"/>
        </w:rPr>
        <w:t>B</w:t>
      </w:r>
      <w:r w:rsidR="003F7CA3" w:rsidRPr="003F7CA3">
        <w:rPr>
          <w:rFonts w:ascii="Times New Roman" w:hAnsi="Times New Roman" w:cs="Times New Roman"/>
        </w:rPr>
        <w:t xml:space="preserve">ölümü </w:t>
      </w:r>
      <w:r w:rsidR="003F7CA3">
        <w:rPr>
          <w:rFonts w:ascii="Times New Roman" w:hAnsi="Times New Roman" w:cs="Times New Roman"/>
        </w:rPr>
        <w:t xml:space="preserve">öğrencisi Bahattin </w:t>
      </w:r>
      <w:proofErr w:type="spellStart"/>
      <w:r w:rsidR="003F7CA3">
        <w:rPr>
          <w:rFonts w:ascii="Times New Roman" w:hAnsi="Times New Roman" w:cs="Times New Roman"/>
        </w:rPr>
        <w:t>HAYTA’nın</w:t>
      </w:r>
      <w:proofErr w:type="spellEnd"/>
      <w:r w:rsidR="003F7CA3">
        <w:rPr>
          <w:rFonts w:ascii="Times New Roman" w:hAnsi="Times New Roman" w:cs="Times New Roman"/>
        </w:rPr>
        <w:t xml:space="preserve">; </w:t>
      </w:r>
      <w:r w:rsidR="003F7CA3" w:rsidRPr="003F7CA3">
        <w:rPr>
          <w:rFonts w:ascii="Times New Roman" w:hAnsi="Times New Roman" w:cs="Times New Roman"/>
        </w:rPr>
        <w:t xml:space="preserve"> 2019-2020</w:t>
      </w:r>
      <w:r w:rsidR="003F7CA3">
        <w:rPr>
          <w:rFonts w:ascii="Times New Roman" w:hAnsi="Times New Roman" w:cs="Times New Roman"/>
        </w:rPr>
        <w:t xml:space="preserve"> </w:t>
      </w:r>
      <w:r w:rsidR="003F7CA3" w:rsidRPr="003F7CA3">
        <w:rPr>
          <w:rFonts w:ascii="Times New Roman" w:hAnsi="Times New Roman" w:cs="Times New Roman"/>
        </w:rPr>
        <w:t>Eğitim – Öğretim Yılı Güz Yarıyılında bulunduğu yarıyılda açılmaması; sebebiyle</w:t>
      </w:r>
      <w:r w:rsidR="003F7CA3">
        <w:rPr>
          <w:rFonts w:ascii="Times New Roman" w:hAnsi="Times New Roman" w:cs="Times New Roman"/>
        </w:rPr>
        <w:t xml:space="preserve"> alamadığı DİL 101 İngilizce dersini,</w:t>
      </w:r>
      <w:r w:rsidR="003F7CA3" w:rsidRPr="003F7CA3">
        <w:rPr>
          <w:rFonts w:ascii="Times New Roman" w:hAnsi="Times New Roman" w:cs="Times New Roman"/>
        </w:rPr>
        <w:t xml:space="preserve"> SAÜ Senato madde 37 ve</w:t>
      </w:r>
      <w:r w:rsidR="003F7CA3">
        <w:rPr>
          <w:rFonts w:ascii="Times New Roman" w:hAnsi="Times New Roman" w:cs="Times New Roman"/>
        </w:rPr>
        <w:t xml:space="preserve"> </w:t>
      </w:r>
      <w:proofErr w:type="spellStart"/>
      <w:r w:rsidR="003F7CA3" w:rsidRPr="003F7CA3">
        <w:rPr>
          <w:rFonts w:ascii="Times New Roman" w:hAnsi="Times New Roman" w:cs="Times New Roman"/>
        </w:rPr>
        <w:t>LÖEY’nin</w:t>
      </w:r>
      <w:proofErr w:type="spellEnd"/>
      <w:r w:rsidR="003F7CA3" w:rsidRPr="003F7CA3">
        <w:rPr>
          <w:rFonts w:ascii="Times New Roman" w:hAnsi="Times New Roman" w:cs="Times New Roman"/>
        </w:rPr>
        <w:t xml:space="preserve"> 9.Maddesi</w:t>
      </w:r>
      <w:r w:rsidR="003F7CA3">
        <w:rPr>
          <w:rFonts w:ascii="Times New Roman" w:hAnsi="Times New Roman" w:cs="Times New Roman"/>
        </w:rPr>
        <w:t>nin 8.Fıkrası gereğince; dersi aşağıdaki tabloda belirtildiği şekliyle karşılamasının uygun olduğuna ve gereği için Öğrenci İşleri Dairesi Başkanlığına arzına oybirliği ile karar verildi.</w:t>
      </w:r>
    </w:p>
    <w:p w:rsidR="003F7CA3" w:rsidRDefault="003F7CA3" w:rsidP="003F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269"/>
      </w:tblGrid>
      <w:tr w:rsidR="001901F7" w:rsidRPr="001901F7" w:rsidTr="001901F7">
        <w:tc>
          <w:tcPr>
            <w:tcW w:w="1242" w:type="dxa"/>
          </w:tcPr>
          <w:p w:rsidR="001901F7" w:rsidRPr="001901F7" w:rsidRDefault="001901F7" w:rsidP="003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F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01" w:type="dxa"/>
          </w:tcPr>
          <w:p w:rsidR="001901F7" w:rsidRPr="001901F7" w:rsidRDefault="001901F7" w:rsidP="003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F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269" w:type="dxa"/>
          </w:tcPr>
          <w:p w:rsidR="001901F7" w:rsidRPr="001901F7" w:rsidRDefault="001901F7" w:rsidP="003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Farklı </w:t>
            </w:r>
            <w:proofErr w:type="spellStart"/>
            <w:proofErr w:type="gramStart"/>
            <w:r w:rsidRPr="001901F7">
              <w:rPr>
                <w:rFonts w:ascii="Times New Roman" w:hAnsi="Times New Roman" w:cs="Times New Roman"/>
                <w:b/>
                <w:sz w:val="20"/>
                <w:szCs w:val="20"/>
              </w:rPr>
              <w:t>Bölüm.Programdan</w:t>
            </w:r>
            <w:proofErr w:type="spellEnd"/>
            <w:proofErr w:type="gramEnd"/>
            <w:r w:rsidRPr="00190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Alınacak Dersin Adı</w:t>
            </w:r>
          </w:p>
        </w:tc>
      </w:tr>
      <w:tr w:rsidR="001901F7" w:rsidRPr="001901F7" w:rsidTr="001901F7">
        <w:tc>
          <w:tcPr>
            <w:tcW w:w="1242" w:type="dxa"/>
          </w:tcPr>
          <w:p w:rsidR="001901F7" w:rsidRPr="001901F7" w:rsidRDefault="001901F7" w:rsidP="003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1F7">
              <w:rPr>
                <w:rFonts w:ascii="Times New Roman" w:hAnsi="Times New Roman" w:cs="Times New Roman"/>
                <w:sz w:val="20"/>
                <w:szCs w:val="20"/>
              </w:rPr>
              <w:t>1307.08032</w:t>
            </w:r>
          </w:p>
        </w:tc>
        <w:tc>
          <w:tcPr>
            <w:tcW w:w="1701" w:type="dxa"/>
          </w:tcPr>
          <w:p w:rsidR="001901F7" w:rsidRPr="001901F7" w:rsidRDefault="001901F7" w:rsidP="003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1F7">
              <w:rPr>
                <w:rFonts w:ascii="Times New Roman" w:hAnsi="Times New Roman" w:cs="Times New Roman"/>
                <w:sz w:val="20"/>
                <w:szCs w:val="20"/>
              </w:rPr>
              <w:t>Bahattin HAYTA</w:t>
            </w:r>
          </w:p>
        </w:tc>
        <w:tc>
          <w:tcPr>
            <w:tcW w:w="6269" w:type="dxa"/>
          </w:tcPr>
          <w:p w:rsidR="001901F7" w:rsidRPr="001901F7" w:rsidRDefault="001901F7" w:rsidP="003F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1F7">
              <w:rPr>
                <w:rFonts w:ascii="Times New Roman" w:hAnsi="Times New Roman" w:cs="Times New Roman"/>
                <w:sz w:val="20"/>
                <w:szCs w:val="20"/>
              </w:rPr>
              <w:t>DİL101 İngilizce (4+0) SBF Hemşirelik-Çarşamba 13-14-15-16</w:t>
            </w:r>
          </w:p>
        </w:tc>
      </w:tr>
    </w:tbl>
    <w:p w:rsidR="001901F7" w:rsidRPr="009C0305" w:rsidRDefault="009C0305" w:rsidP="009C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0305">
        <w:rPr>
          <w:rFonts w:ascii="Times New Roman" w:hAnsi="Times New Roman" w:cs="Times New Roman"/>
          <w:b/>
        </w:rPr>
        <w:lastRenderedPageBreak/>
        <w:t>10-</w:t>
      </w:r>
      <w:r w:rsidRPr="009C0305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9C0305">
        <w:rPr>
          <w:rFonts w:ascii="Times New Roman" w:hAnsi="Times New Roman" w:cs="Times New Roman"/>
        </w:rPr>
        <w:t>30/09/2019</w:t>
      </w:r>
      <w:proofErr w:type="gramEnd"/>
      <w:r w:rsidRPr="009C0305">
        <w:rPr>
          <w:rFonts w:ascii="Times New Roman" w:hAnsi="Times New Roman" w:cs="Times New Roman"/>
        </w:rPr>
        <w:t xml:space="preserve"> tarih ve 302.01.13/E.35333 sayılı yazısı okundu.</w:t>
      </w:r>
    </w:p>
    <w:p w:rsidR="009C0305" w:rsidRDefault="009C0305" w:rsidP="009C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0305">
        <w:rPr>
          <w:rFonts w:ascii="Times New Roman" w:hAnsi="Times New Roman" w:cs="Times New Roman"/>
        </w:rPr>
        <w:t>Yapılan görüşmeler sonunda;</w:t>
      </w:r>
      <w:r w:rsidRPr="009C0305"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  <w:b/>
          <w:bCs/>
        </w:rPr>
        <w:t xml:space="preserve">Nevşehir Hacı Bektaş Veli Üniversitesi </w:t>
      </w:r>
      <w:r w:rsidRPr="009C0305">
        <w:rPr>
          <w:rFonts w:ascii="Times New Roman" w:hAnsi="Times New Roman" w:cs="Times New Roman"/>
        </w:rPr>
        <w:t>Güzel Sanatlar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 xml:space="preserve">Fakültesi Seramik ve Cam bölümü öğrencisi </w:t>
      </w:r>
      <w:r w:rsidRPr="009C0305">
        <w:rPr>
          <w:rFonts w:ascii="Times New Roman" w:hAnsi="Times New Roman" w:cs="Times New Roman"/>
          <w:b/>
          <w:bCs/>
        </w:rPr>
        <w:t xml:space="preserve">Meral </w:t>
      </w:r>
      <w:proofErr w:type="spellStart"/>
      <w:r w:rsidRPr="009C0305">
        <w:rPr>
          <w:rFonts w:ascii="Times New Roman" w:hAnsi="Times New Roman" w:cs="Times New Roman"/>
          <w:b/>
          <w:bCs/>
        </w:rPr>
        <w:t>POLAT’ın</w:t>
      </w:r>
      <w:proofErr w:type="spellEnd"/>
      <w:r w:rsidRPr="009C0305">
        <w:rPr>
          <w:rFonts w:ascii="Times New Roman" w:hAnsi="Times New Roman" w:cs="Times New Roman"/>
          <w:b/>
          <w:bCs/>
        </w:rPr>
        <w:t xml:space="preserve"> </w:t>
      </w:r>
      <w:r w:rsidRPr="009C0305">
        <w:rPr>
          <w:rFonts w:ascii="Times New Roman" w:hAnsi="Times New Roman" w:cs="Times New Roman"/>
        </w:rPr>
        <w:t>sağlık sorunları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>gerekçesiyle;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 xml:space="preserve">“Yükseköğretim Kurumlarında </w:t>
      </w:r>
      <w:proofErr w:type="spellStart"/>
      <w:r w:rsidRPr="009C0305">
        <w:rPr>
          <w:rFonts w:ascii="Times New Roman" w:hAnsi="Times New Roman" w:cs="Times New Roman"/>
        </w:rPr>
        <w:t>Önlisans</w:t>
      </w:r>
      <w:proofErr w:type="spellEnd"/>
      <w:r w:rsidRPr="009C0305">
        <w:rPr>
          <w:rFonts w:ascii="Times New Roman" w:hAnsi="Times New Roman" w:cs="Times New Roman"/>
        </w:rPr>
        <w:t xml:space="preserve"> Ve Lisans Düzeyindeki Programlar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>Arasında Geçiş,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 xml:space="preserve">Çift </w:t>
      </w:r>
      <w:proofErr w:type="spellStart"/>
      <w:r w:rsidRPr="009C0305">
        <w:rPr>
          <w:rFonts w:ascii="Times New Roman" w:hAnsi="Times New Roman" w:cs="Times New Roman"/>
        </w:rPr>
        <w:t>Anadal</w:t>
      </w:r>
      <w:proofErr w:type="spellEnd"/>
      <w:r w:rsidRPr="009C0305">
        <w:rPr>
          <w:rFonts w:ascii="Times New Roman" w:hAnsi="Times New Roman" w:cs="Times New Roman"/>
        </w:rPr>
        <w:t>, Yan Dal İle Kurumlar Arası Kredi Transferi Yapılması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>Esaslarına İlişkin Yönetmeliğinin Madde 22" gereğince; 2017-2018 Eğitim Öğretim yılı Bahar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>yarıyılından itibaren mezuniyetine kadar Bölümümüzde "</w:t>
      </w:r>
      <w:r w:rsidRPr="009C0305">
        <w:rPr>
          <w:rFonts w:ascii="Times New Roman" w:hAnsi="Times New Roman" w:cs="Times New Roman"/>
          <w:b/>
          <w:bCs/>
        </w:rPr>
        <w:t>Özel Öğrenci Statüsüyle</w:t>
      </w:r>
      <w:r w:rsidRPr="009C0305">
        <w:rPr>
          <w:rFonts w:ascii="Times New Roman" w:hAnsi="Times New Roman" w:cs="Times New Roman"/>
        </w:rPr>
        <w:t>" Eğitimini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>sürdürme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 xml:space="preserve">talebinde bulunup; </w:t>
      </w:r>
      <w:r w:rsidRPr="009C0305">
        <w:rPr>
          <w:rFonts w:ascii="Times New Roman" w:hAnsi="Times New Roman" w:cs="Times New Roman"/>
          <w:b/>
          <w:bCs/>
        </w:rPr>
        <w:t xml:space="preserve">21.02.2018 </w:t>
      </w:r>
      <w:r w:rsidRPr="009C0305">
        <w:rPr>
          <w:rFonts w:ascii="Times New Roman" w:hAnsi="Times New Roman" w:cs="Times New Roman"/>
        </w:rPr>
        <w:t xml:space="preserve">tarih </w:t>
      </w:r>
      <w:r w:rsidRPr="009C0305">
        <w:rPr>
          <w:rFonts w:ascii="Times New Roman" w:hAnsi="Times New Roman" w:cs="Times New Roman"/>
          <w:b/>
          <w:bCs/>
        </w:rPr>
        <w:t xml:space="preserve">528 </w:t>
      </w:r>
      <w:r w:rsidRPr="009C0305">
        <w:rPr>
          <w:rFonts w:ascii="Times New Roman" w:hAnsi="Times New Roman" w:cs="Times New Roman"/>
        </w:rPr>
        <w:t xml:space="preserve">Sayılı </w:t>
      </w:r>
      <w:proofErr w:type="spellStart"/>
      <w:r w:rsidRPr="009C0305">
        <w:rPr>
          <w:rFonts w:ascii="Times New Roman" w:hAnsi="Times New Roman" w:cs="Times New Roman"/>
          <w:b/>
          <w:bCs/>
        </w:rPr>
        <w:t>FYK</w:t>
      </w:r>
      <w:r w:rsidRPr="009C0305">
        <w:rPr>
          <w:rFonts w:ascii="Times New Roman" w:hAnsi="Times New Roman" w:cs="Times New Roman"/>
        </w:rPr>
        <w:t>’nın</w:t>
      </w:r>
      <w:proofErr w:type="spellEnd"/>
      <w:r w:rsidRPr="009C0305"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  <w:b/>
          <w:bCs/>
        </w:rPr>
        <w:t xml:space="preserve">03 </w:t>
      </w:r>
      <w:proofErr w:type="spellStart"/>
      <w:r w:rsidRPr="009C0305">
        <w:rPr>
          <w:rFonts w:ascii="Times New Roman" w:hAnsi="Times New Roman" w:cs="Times New Roman"/>
        </w:rPr>
        <w:t>Nolu</w:t>
      </w:r>
      <w:proofErr w:type="spellEnd"/>
      <w:r w:rsidRPr="009C0305">
        <w:rPr>
          <w:rFonts w:ascii="Times New Roman" w:hAnsi="Times New Roman" w:cs="Times New Roman"/>
        </w:rPr>
        <w:t xml:space="preserve"> kararı ile kabul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 xml:space="preserve">edilen </w:t>
      </w:r>
      <w:r>
        <w:rPr>
          <w:rFonts w:ascii="Times New Roman" w:hAnsi="Times New Roman" w:cs="Times New Roman"/>
        </w:rPr>
        <w:t>s</w:t>
      </w:r>
      <w:r w:rsidRPr="009C0305">
        <w:rPr>
          <w:rFonts w:ascii="Times New Roman" w:hAnsi="Times New Roman" w:cs="Times New Roman"/>
        </w:rPr>
        <w:t>öz</w:t>
      </w:r>
      <w:r>
        <w:rPr>
          <w:rFonts w:ascii="Times New Roman" w:hAnsi="Times New Roman" w:cs="Times New Roman"/>
        </w:rPr>
        <w:t xml:space="preserve"> </w:t>
      </w:r>
      <w:r w:rsidRPr="009C0305">
        <w:rPr>
          <w:rFonts w:ascii="Times New Roman" w:hAnsi="Times New Roman" w:cs="Times New Roman"/>
        </w:rPr>
        <w:t xml:space="preserve">konusu öğrencinin İntibak ve Derse yazılmasının ekteki şekliyle </w:t>
      </w:r>
      <w:proofErr w:type="spellStart"/>
      <w:r w:rsidRPr="009C0305">
        <w:rPr>
          <w:rFonts w:ascii="Times New Roman" w:hAnsi="Times New Roman" w:cs="Times New Roman"/>
        </w:rPr>
        <w:t>kabulü’ne</w:t>
      </w:r>
      <w:proofErr w:type="spellEnd"/>
      <w:r>
        <w:rPr>
          <w:rFonts w:ascii="Times New Roman" w:hAnsi="Times New Roman" w:cs="Times New Roman"/>
        </w:rPr>
        <w:t xml:space="preserve"> uygun olduğuna ve gereği için Öğrenci İşleri Dairesi Başkanlığına arzına oybirliği ile karar verildi.</w:t>
      </w:r>
      <w:proofErr w:type="gramEnd"/>
    </w:p>
    <w:p w:rsidR="009C0305" w:rsidRDefault="009C0305" w:rsidP="009C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0305" w:rsidRPr="00E7433A" w:rsidRDefault="009C0305" w:rsidP="009C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0305">
        <w:rPr>
          <w:rFonts w:ascii="Times New Roman" w:hAnsi="Times New Roman" w:cs="Times New Roman"/>
          <w:b/>
        </w:rPr>
        <w:t>11-</w:t>
      </w:r>
      <w:r>
        <w:rPr>
          <w:rFonts w:ascii="Times New Roman" w:hAnsi="Times New Roman" w:cs="Times New Roman"/>
          <w:b/>
        </w:rPr>
        <w:t xml:space="preserve"> </w:t>
      </w:r>
      <w:r w:rsidRPr="00E7433A">
        <w:rPr>
          <w:rFonts w:ascii="Times New Roman" w:hAnsi="Times New Roman" w:cs="Times New Roman"/>
        </w:rPr>
        <w:t>Sakarya Uygulamalı Bilimler Üniversitesi Rektörlüğü’nün 903.07.02 sayılı yazısı okundu.</w:t>
      </w:r>
    </w:p>
    <w:p w:rsidR="00E7433A" w:rsidRDefault="009C0305" w:rsidP="00E7433A">
      <w:pPr>
        <w:spacing w:after="0"/>
        <w:jc w:val="both"/>
        <w:rPr>
          <w:rFonts w:ascii="Times New Roman" w:hAnsi="Times New Roman" w:cs="Times New Roman"/>
        </w:rPr>
      </w:pPr>
      <w:r w:rsidRPr="00E7433A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  <w:b/>
        </w:rPr>
        <w:t xml:space="preserve"> </w:t>
      </w:r>
      <w:r w:rsidR="00E7433A" w:rsidRPr="00DB1AB5">
        <w:rPr>
          <w:rFonts w:ascii="Times New Roman" w:hAnsi="Times New Roman" w:cs="Times New Roman"/>
        </w:rPr>
        <w:t xml:space="preserve">Fakültemiz Sahne Dekorları ve Kostüm </w:t>
      </w:r>
      <w:r w:rsidR="00E7433A">
        <w:rPr>
          <w:rFonts w:ascii="Times New Roman" w:hAnsi="Times New Roman" w:cs="Times New Roman"/>
        </w:rPr>
        <w:t>B</w:t>
      </w:r>
      <w:r w:rsidR="00E7433A" w:rsidRPr="00DB1AB5">
        <w:rPr>
          <w:rFonts w:ascii="Times New Roman" w:hAnsi="Times New Roman" w:cs="Times New Roman"/>
        </w:rPr>
        <w:t xml:space="preserve">ölümü </w:t>
      </w:r>
      <w:proofErr w:type="spellStart"/>
      <w:proofErr w:type="gramStart"/>
      <w:r w:rsidR="00E7433A" w:rsidRPr="00DB1AB5">
        <w:rPr>
          <w:rFonts w:ascii="Times New Roman" w:hAnsi="Times New Roman" w:cs="Times New Roman"/>
        </w:rPr>
        <w:t>Dr.Öğr.Üyesi</w:t>
      </w:r>
      <w:proofErr w:type="spellEnd"/>
      <w:proofErr w:type="gramEnd"/>
      <w:r w:rsidR="00E7433A" w:rsidRPr="00DB1AB5">
        <w:rPr>
          <w:rFonts w:ascii="Times New Roman" w:hAnsi="Times New Roman" w:cs="Times New Roman"/>
        </w:rPr>
        <w:t xml:space="preserve"> Makbule Sema </w:t>
      </w:r>
      <w:proofErr w:type="spellStart"/>
      <w:r w:rsidR="00E7433A" w:rsidRPr="00DB1AB5">
        <w:rPr>
          <w:rFonts w:ascii="Times New Roman" w:hAnsi="Times New Roman" w:cs="Times New Roman"/>
        </w:rPr>
        <w:t>ÜŞENMEZ’in</w:t>
      </w:r>
      <w:proofErr w:type="spellEnd"/>
      <w:r w:rsidR="00E7433A" w:rsidRPr="00DB1AB5">
        <w:rPr>
          <w:rFonts w:ascii="Times New Roman" w:hAnsi="Times New Roman" w:cs="Times New Roman"/>
        </w:rPr>
        <w:t>; 201</w:t>
      </w:r>
      <w:r w:rsidR="00E7433A">
        <w:rPr>
          <w:rFonts w:ascii="Times New Roman" w:hAnsi="Times New Roman" w:cs="Times New Roman"/>
        </w:rPr>
        <w:t>9</w:t>
      </w:r>
      <w:r w:rsidR="00E7433A" w:rsidRPr="00DB1AB5">
        <w:rPr>
          <w:rFonts w:ascii="Times New Roman" w:hAnsi="Times New Roman" w:cs="Times New Roman"/>
        </w:rPr>
        <w:t>-20</w:t>
      </w:r>
      <w:r w:rsidR="00E7433A">
        <w:rPr>
          <w:rFonts w:ascii="Times New Roman" w:hAnsi="Times New Roman" w:cs="Times New Roman"/>
        </w:rPr>
        <w:t>20</w:t>
      </w:r>
      <w:r w:rsidR="00E7433A" w:rsidRPr="00DB1AB5">
        <w:rPr>
          <w:rFonts w:ascii="Times New Roman" w:hAnsi="Times New Roman" w:cs="Times New Roman"/>
        </w:rPr>
        <w:t xml:space="preserve"> Eğitim Öğretim Yılı </w:t>
      </w:r>
      <w:r w:rsidR="00E7433A">
        <w:rPr>
          <w:rFonts w:ascii="Times New Roman" w:hAnsi="Times New Roman" w:cs="Times New Roman"/>
        </w:rPr>
        <w:t>Güz</w:t>
      </w:r>
      <w:r w:rsidR="00E7433A" w:rsidRPr="00DB1AB5">
        <w:rPr>
          <w:rFonts w:ascii="Times New Roman" w:hAnsi="Times New Roman" w:cs="Times New Roman"/>
        </w:rPr>
        <w:t xml:space="preserve"> Yarıyılında, SUBÜ </w:t>
      </w:r>
      <w:r w:rsidR="00E7433A">
        <w:rPr>
          <w:rFonts w:ascii="Times New Roman" w:hAnsi="Times New Roman" w:cs="Times New Roman"/>
        </w:rPr>
        <w:t>Sapanca</w:t>
      </w:r>
      <w:r w:rsidR="00E7433A" w:rsidRPr="00DB1AB5">
        <w:rPr>
          <w:rFonts w:ascii="Times New Roman" w:hAnsi="Times New Roman" w:cs="Times New Roman"/>
        </w:rPr>
        <w:t xml:space="preserve"> Meslek Yüksekokulu’nda ekli tabloda belirtilen dersleri vermek üzere; 2547 Sayılı Kanunun 40/a maddesi gereğince görevlendirilmesinin uygun olduğuna ve gereği için Personel Dairesi Başkanlığına arzına oybirliği ile karar verildi.</w:t>
      </w:r>
    </w:p>
    <w:p w:rsidR="009C0305" w:rsidRDefault="009C0305" w:rsidP="009C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BB1" w:rsidRPr="00653BB1" w:rsidRDefault="00653BB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12- </w:t>
      </w:r>
      <w:r w:rsidRPr="00653BB1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653BB1">
        <w:rPr>
          <w:rFonts w:ascii="Times New Roman" w:hAnsi="Times New Roman" w:cs="Times New Roman"/>
        </w:rPr>
        <w:t>02/10/2019</w:t>
      </w:r>
      <w:proofErr w:type="gramEnd"/>
      <w:r w:rsidRPr="00653BB1">
        <w:rPr>
          <w:rFonts w:ascii="Times New Roman" w:hAnsi="Times New Roman" w:cs="Times New Roman"/>
        </w:rPr>
        <w:t xml:space="preserve"> tarih ve 105.02/E.35977 sayılı yazısı okundu.</w:t>
      </w:r>
    </w:p>
    <w:p w:rsidR="00653BB1" w:rsidRDefault="00653BB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B1">
        <w:rPr>
          <w:rFonts w:ascii="Times New Roman" w:hAnsi="Times New Roman" w:cs="Times New Roman"/>
        </w:rPr>
        <w:t xml:space="preserve">Yapılan görüşmeler sonunda; </w:t>
      </w:r>
      <w:proofErr w:type="gramStart"/>
      <w:r w:rsidRPr="00653BB1">
        <w:rPr>
          <w:rFonts w:ascii="Times New Roman" w:hAnsi="Times New Roman" w:cs="Times New Roman"/>
        </w:rPr>
        <w:t xml:space="preserve">Fakültemiz  </w:t>
      </w:r>
      <w:r w:rsidRPr="00653BB1">
        <w:rPr>
          <w:rFonts w:ascii="Times New Roman" w:hAnsi="Times New Roman" w:cs="Times New Roman"/>
          <w:sz w:val="24"/>
          <w:szCs w:val="24"/>
        </w:rPr>
        <w:t>Geleneksel</w:t>
      </w:r>
      <w:proofErr w:type="gramEnd"/>
      <w:r w:rsidRPr="00653BB1">
        <w:rPr>
          <w:rFonts w:ascii="Times New Roman" w:hAnsi="Times New Roman" w:cs="Times New Roman"/>
          <w:sz w:val="24"/>
          <w:szCs w:val="24"/>
        </w:rPr>
        <w:t xml:space="preserve"> Türk Sanatları Bölümüne 2019-2020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B1">
        <w:rPr>
          <w:rFonts w:ascii="Times New Roman" w:hAnsi="Times New Roman" w:cs="Times New Roman"/>
          <w:sz w:val="24"/>
          <w:szCs w:val="24"/>
        </w:rPr>
        <w:t>Öğretim yılı Güz Yarıyılında kayıt yaptıran aşağıda belirtilen öğrencilerin, daha önce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B1">
        <w:rPr>
          <w:rFonts w:ascii="Times New Roman" w:hAnsi="Times New Roman" w:cs="Times New Roman"/>
          <w:sz w:val="24"/>
          <w:szCs w:val="24"/>
        </w:rPr>
        <w:t>gördükleri Yüksek öğretim kurumunda alıp ta başarılı oldukları derslerden muafiyetlerinin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B1">
        <w:rPr>
          <w:rFonts w:ascii="Times New Roman" w:hAnsi="Times New Roman" w:cs="Times New Roman"/>
          <w:sz w:val="24"/>
          <w:szCs w:val="24"/>
        </w:rPr>
        <w:t>SAU Eğitim Öğretim Sınav Yönetmeliği Uygulama Esasları Madde 14-(1) Kredi ve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B1">
        <w:rPr>
          <w:rFonts w:ascii="Times New Roman" w:hAnsi="Times New Roman" w:cs="Times New Roman"/>
          <w:sz w:val="24"/>
          <w:szCs w:val="24"/>
        </w:rPr>
        <w:t>Transferi (09.09.204 Senato) gereğince uygun olduğuna ve gereğ</w:t>
      </w:r>
      <w:r>
        <w:rPr>
          <w:rFonts w:ascii="Times New Roman" w:hAnsi="Times New Roman" w:cs="Times New Roman"/>
          <w:sz w:val="24"/>
          <w:szCs w:val="24"/>
        </w:rPr>
        <w:t>i için Öğrenci İşleri Dairesi Başkanlığına arzına oybirliği ile karar verildi.</w:t>
      </w:r>
    </w:p>
    <w:p w:rsidR="004058DB" w:rsidRPr="004058DB" w:rsidRDefault="004058DB" w:rsidP="004058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268"/>
        <w:gridCol w:w="709"/>
        <w:gridCol w:w="822"/>
        <w:gridCol w:w="1021"/>
        <w:gridCol w:w="1984"/>
        <w:gridCol w:w="993"/>
      </w:tblGrid>
      <w:tr w:rsidR="004058DB" w:rsidRPr="004058DB" w:rsidTr="00E13AF5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Adı: Sena KARABAYIR</w:t>
            </w:r>
          </w:p>
        </w:tc>
      </w:tr>
      <w:tr w:rsidR="004058DB" w:rsidRPr="004058DB" w:rsidTr="00E13AF5">
        <w:trPr>
          <w:trHeight w:val="178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</w:t>
            </w:r>
          </w:p>
        </w:tc>
      </w:tr>
      <w:tr w:rsidR="004058DB" w:rsidRPr="004058DB" w:rsidTr="00E13AF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</w:tr>
      <w:tr w:rsidR="004058DB" w:rsidRPr="004058DB" w:rsidTr="00E13AF5">
        <w:trPr>
          <w:trHeight w:val="621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515611001</w:t>
            </w:r>
            <w:proofErr w:type="gramEnd"/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515612002</w:t>
            </w:r>
            <w:proofErr w:type="gramEnd"/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Ata.İlk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Ata.İlk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ATA 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606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515611003</w:t>
            </w:r>
            <w:proofErr w:type="gramEnd"/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515612004</w:t>
            </w:r>
            <w:proofErr w:type="gramEnd"/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I- Türk Dili II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515611154</w:t>
            </w:r>
            <w:proofErr w:type="gramEnd"/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Türk Sanatı Tarihi 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SNT 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Sanatı 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515612164</w:t>
            </w:r>
            <w:proofErr w:type="gramEnd"/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SNT 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515614182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521214850</w:t>
            </w:r>
            <w:proofErr w:type="gramEnd"/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Bil.Des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.Yazı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 Tasarım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Web Tasarımı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SRM 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Default="004058DB" w:rsidP="00E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Bil.Tek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İki Boy. </w:t>
            </w:r>
          </w:p>
          <w:p w:rsidR="004058DB" w:rsidRPr="004058DB" w:rsidRDefault="004058DB" w:rsidP="00E13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AA</w:t>
            </w:r>
          </w:p>
        </w:tc>
      </w:tr>
      <w:tr w:rsidR="004058DB" w:rsidRPr="004058DB" w:rsidTr="00E13AF5">
        <w:trPr>
          <w:trHeight w:val="298"/>
        </w:trPr>
        <w:tc>
          <w:tcPr>
            <w:tcW w:w="8926" w:type="dxa"/>
            <w:gridSpan w:val="7"/>
            <w:tcBorders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Öğrencinin Adı: Sinem ÇAKAR</w:t>
            </w:r>
          </w:p>
        </w:tc>
      </w:tr>
      <w:tr w:rsidR="004058DB" w:rsidRPr="004058DB" w:rsidTr="00E13AF5">
        <w:trPr>
          <w:trHeight w:val="298"/>
        </w:trPr>
        <w:tc>
          <w:tcPr>
            <w:tcW w:w="4928" w:type="dxa"/>
            <w:gridSpan w:val="4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3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AIITL101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AIITL102 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</w:t>
            </w:r>
            <w:proofErr w:type="spellEnd"/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İnk.Tar.II</w:t>
            </w:r>
            <w:proofErr w:type="spellEnd"/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ATA201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4058DB" w:rsidRPr="004058DB" w:rsidTr="00E13AF5">
        <w:trPr>
          <w:trHeight w:val="606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YDL 105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TDL 106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  <w:p w:rsidR="004058DB" w:rsidRPr="004058DB" w:rsidRDefault="004058DB" w:rsidP="0040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ING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298"/>
        </w:trPr>
        <w:tc>
          <w:tcPr>
            <w:tcW w:w="8926" w:type="dxa"/>
            <w:gridSpan w:val="7"/>
            <w:tcBorders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Adı: Esra (HEPBİÇER) KÖSE</w:t>
            </w:r>
          </w:p>
        </w:tc>
      </w:tr>
      <w:tr w:rsidR="004058DB" w:rsidRPr="004058DB" w:rsidTr="00E13AF5">
        <w:trPr>
          <w:trHeight w:val="298"/>
        </w:trPr>
        <w:tc>
          <w:tcPr>
            <w:tcW w:w="4928" w:type="dxa"/>
            <w:gridSpan w:val="4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3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 1010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ING 3020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ATA 201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TUR 201U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TUR 202U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298"/>
        </w:trPr>
        <w:tc>
          <w:tcPr>
            <w:tcW w:w="8926" w:type="dxa"/>
            <w:gridSpan w:val="7"/>
            <w:tcBorders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Adı: Kübra YUVACI</w:t>
            </w:r>
          </w:p>
        </w:tc>
      </w:tr>
      <w:tr w:rsidR="004058DB" w:rsidRPr="004058DB" w:rsidTr="00E13AF5">
        <w:trPr>
          <w:trHeight w:val="298"/>
        </w:trPr>
        <w:tc>
          <w:tcPr>
            <w:tcW w:w="4928" w:type="dxa"/>
            <w:gridSpan w:val="4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3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 111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 212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</w:t>
            </w:r>
            <w:proofErr w:type="spellEnd"/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İnk.Tar.II</w:t>
            </w:r>
            <w:proofErr w:type="spellEnd"/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ATA 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TD 201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TD 202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FL 323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FL324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Business English A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Business English B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İNG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4058DB" w:rsidRPr="004058DB" w:rsidTr="00E13AF5">
        <w:trPr>
          <w:trHeight w:val="298"/>
        </w:trPr>
        <w:tc>
          <w:tcPr>
            <w:tcW w:w="8926" w:type="dxa"/>
            <w:gridSpan w:val="7"/>
            <w:tcBorders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Adı: Beyza DEMİR</w:t>
            </w:r>
          </w:p>
        </w:tc>
      </w:tr>
      <w:tr w:rsidR="004058DB" w:rsidRPr="004058DB" w:rsidTr="00E13AF5">
        <w:trPr>
          <w:trHeight w:val="298"/>
        </w:trPr>
        <w:tc>
          <w:tcPr>
            <w:tcW w:w="4928" w:type="dxa"/>
            <w:gridSpan w:val="4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3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 101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TUR 102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Türk Dili I 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4058DB" w:rsidRPr="004058DB" w:rsidTr="00E13AF5">
        <w:trPr>
          <w:trHeight w:val="914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ENF 101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MAK 221 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MAK 222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Tem.Bil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.Bil.Tekn.Kul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Bil.Des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.Tas.I</w:t>
            </w:r>
            <w:proofErr w:type="spellEnd"/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Bil.Des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.Tas.II</w:t>
            </w:r>
            <w:proofErr w:type="spellEnd"/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SRM 103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Bil.Tek.ve İki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Boy.Tas</w:t>
            </w:r>
            <w:proofErr w:type="spellEnd"/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 101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 102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</w:t>
            </w:r>
            <w:proofErr w:type="spellEnd"/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İnk.Tar.II</w:t>
            </w:r>
            <w:proofErr w:type="spellEnd"/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ATA 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4058DB" w:rsidRPr="004058DB" w:rsidTr="00410426">
        <w:trPr>
          <w:trHeight w:val="1243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ENG 102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İNG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DB" w:rsidRPr="004058DB" w:rsidTr="00E13AF5">
        <w:trPr>
          <w:trHeight w:val="298"/>
        </w:trPr>
        <w:tc>
          <w:tcPr>
            <w:tcW w:w="8926" w:type="dxa"/>
            <w:gridSpan w:val="7"/>
            <w:tcBorders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Adı: Şura ACAR</w:t>
            </w:r>
          </w:p>
        </w:tc>
      </w:tr>
      <w:tr w:rsidR="004058DB" w:rsidRPr="004058DB" w:rsidTr="00E13AF5">
        <w:trPr>
          <w:trHeight w:val="298"/>
        </w:trPr>
        <w:tc>
          <w:tcPr>
            <w:tcW w:w="4928" w:type="dxa"/>
            <w:gridSpan w:val="4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</w:t>
            </w:r>
          </w:p>
        </w:tc>
        <w:tc>
          <w:tcPr>
            <w:tcW w:w="3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AITB 191 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AITB 192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Ata.İlk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</w:t>
            </w:r>
            <w:proofErr w:type="spellEnd"/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Ata.İlk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İnk.Tar.II</w:t>
            </w:r>
            <w:proofErr w:type="spellEnd"/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ATA 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Ata.ilk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İnk.Tar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SELSP 137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Türk Sanat Tarihi 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SNT 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Sanatı 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TDB 101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TDB 102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Türk Dili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YDB 115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YDB 116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ING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SELSP 139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Ebru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TEZ 325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Ebru 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4058DB" w:rsidRPr="004058DB" w:rsidTr="00E13AF5">
        <w:trPr>
          <w:trHeight w:val="298"/>
        </w:trPr>
        <w:tc>
          <w:tcPr>
            <w:tcW w:w="112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SEPSP 142</w:t>
            </w:r>
          </w:p>
        </w:tc>
        <w:tc>
          <w:tcPr>
            <w:tcW w:w="2268" w:type="dxa"/>
            <w:vAlign w:val="center"/>
          </w:tcPr>
          <w:p w:rsidR="004058DB" w:rsidRPr="004058DB" w:rsidRDefault="004058DB" w:rsidP="00E1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Bil.ve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 İletişim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eastAsia="Calibri" w:hAnsi="Times New Roman" w:cs="Times New Roman"/>
                <w:sz w:val="20"/>
                <w:szCs w:val="20"/>
              </w:rPr>
              <w:t>SRM 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Bil.Tek</w:t>
            </w:r>
            <w:proofErr w:type="gram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 xml:space="preserve">.ve İki </w:t>
            </w:r>
            <w:proofErr w:type="spellStart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Boy.Tas</w:t>
            </w:r>
            <w:proofErr w:type="spellEnd"/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DB" w:rsidRPr="004058DB" w:rsidRDefault="004058DB" w:rsidP="00E1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B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</w:tbl>
    <w:p w:rsidR="004058DB" w:rsidRPr="004058DB" w:rsidRDefault="004058DB" w:rsidP="004058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58DB" w:rsidRDefault="004058DB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81">
        <w:rPr>
          <w:rFonts w:ascii="Times New Roman" w:hAnsi="Times New Roman" w:cs="Times New Roman"/>
          <w:b/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26" w:rsidRDefault="00410426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81">
        <w:rPr>
          <w:rFonts w:ascii="Times New Roman" w:hAnsi="Times New Roman" w:cs="Times New Roman"/>
          <w:b/>
          <w:sz w:val="24"/>
          <w:szCs w:val="24"/>
        </w:rPr>
        <w:t>Prof. Dr. Tahsin TURĞAY</w:t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81">
        <w:rPr>
          <w:rFonts w:ascii="Times New Roman" w:hAnsi="Times New Roman" w:cs="Times New Roman"/>
          <w:b/>
          <w:sz w:val="24"/>
          <w:szCs w:val="24"/>
        </w:rPr>
        <w:t>DEKAN V.</w:t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26" w:rsidRPr="00AE1381" w:rsidRDefault="00410426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81">
        <w:rPr>
          <w:rFonts w:ascii="Times New Roman" w:hAnsi="Times New Roman" w:cs="Times New Roman"/>
          <w:b/>
          <w:sz w:val="24"/>
          <w:szCs w:val="24"/>
        </w:rPr>
        <w:t>Prof. Neslihan ERDĞDU</w:t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  <w:t>Doç. Buket ACARTÜRK</w:t>
      </w: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81">
        <w:rPr>
          <w:rFonts w:ascii="Times New Roman" w:hAnsi="Times New Roman" w:cs="Times New Roman"/>
          <w:b/>
          <w:sz w:val="24"/>
          <w:szCs w:val="24"/>
        </w:rPr>
        <w:t>ÜYE</w:t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r w:rsidRPr="00AE138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E1381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E1381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AE1381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AE1381" w:rsidRPr="00AE1381" w:rsidRDefault="00AE1381" w:rsidP="006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381">
        <w:rPr>
          <w:rFonts w:ascii="Times New Roman" w:hAnsi="Times New Roman" w:cs="Times New Roman"/>
          <w:b/>
          <w:sz w:val="24"/>
          <w:szCs w:val="24"/>
        </w:rPr>
        <w:t>ÜYE</w:t>
      </w:r>
    </w:p>
    <w:sectPr w:rsidR="00AE1381" w:rsidRPr="00AE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7F0"/>
    <w:multiLevelType w:val="hybridMultilevel"/>
    <w:tmpl w:val="B98A60E2"/>
    <w:lvl w:ilvl="0" w:tplc="80D25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0A"/>
    <w:rsid w:val="00137BB5"/>
    <w:rsid w:val="001767D9"/>
    <w:rsid w:val="001901F7"/>
    <w:rsid w:val="001917B2"/>
    <w:rsid w:val="00213080"/>
    <w:rsid w:val="0023529C"/>
    <w:rsid w:val="002A69D6"/>
    <w:rsid w:val="00394CC2"/>
    <w:rsid w:val="003B599C"/>
    <w:rsid w:val="003F7CA3"/>
    <w:rsid w:val="004058DB"/>
    <w:rsid w:val="00410426"/>
    <w:rsid w:val="00422F87"/>
    <w:rsid w:val="00464841"/>
    <w:rsid w:val="00653BB1"/>
    <w:rsid w:val="006F670A"/>
    <w:rsid w:val="007A7321"/>
    <w:rsid w:val="008D18FB"/>
    <w:rsid w:val="00991413"/>
    <w:rsid w:val="009C0305"/>
    <w:rsid w:val="00A01CBE"/>
    <w:rsid w:val="00AD1712"/>
    <w:rsid w:val="00AE1381"/>
    <w:rsid w:val="00AE1A8C"/>
    <w:rsid w:val="00BE56B2"/>
    <w:rsid w:val="00CD5CD9"/>
    <w:rsid w:val="00D9361C"/>
    <w:rsid w:val="00DB62AA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70A"/>
    <w:pPr>
      <w:ind w:left="720"/>
      <w:contextualSpacing/>
    </w:pPr>
  </w:style>
  <w:style w:type="table" w:styleId="TabloKlavuzu">
    <w:name w:val="Table Grid"/>
    <w:basedOn w:val="NormalTablo"/>
    <w:uiPriority w:val="59"/>
    <w:rsid w:val="00DB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70A"/>
    <w:pPr>
      <w:ind w:left="720"/>
      <w:contextualSpacing/>
    </w:pPr>
  </w:style>
  <w:style w:type="table" w:styleId="TabloKlavuzu">
    <w:name w:val="Table Grid"/>
    <w:basedOn w:val="NormalTablo"/>
    <w:uiPriority w:val="59"/>
    <w:rsid w:val="00DB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29</cp:revision>
  <dcterms:created xsi:type="dcterms:W3CDTF">2019-10-02T06:21:00Z</dcterms:created>
  <dcterms:modified xsi:type="dcterms:W3CDTF">2019-10-02T09:24:00Z</dcterms:modified>
</cp:coreProperties>
</file>