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853" w:rsidRDefault="00D80853" w:rsidP="00D80853">
      <w:pPr>
        <w:rPr>
          <w:b/>
          <w:sz w:val="20"/>
          <w:szCs w:val="20"/>
        </w:rPr>
      </w:pPr>
      <w:r>
        <w:rPr>
          <w:b/>
          <w:sz w:val="20"/>
          <w:szCs w:val="20"/>
          <w:u w:val="single"/>
        </w:rPr>
        <w:t>TOPLANTIYA KATILANLAR</w:t>
      </w:r>
      <w:r>
        <w:rPr>
          <w:b/>
          <w:sz w:val="20"/>
          <w:szCs w:val="20"/>
        </w:rPr>
        <w:tab/>
      </w:r>
      <w:r>
        <w:rPr>
          <w:b/>
          <w:sz w:val="20"/>
          <w:szCs w:val="20"/>
        </w:rPr>
        <w:tab/>
      </w:r>
      <w:r>
        <w:rPr>
          <w:b/>
          <w:sz w:val="20"/>
          <w:szCs w:val="20"/>
        </w:rPr>
        <w:tab/>
      </w:r>
      <w:r>
        <w:rPr>
          <w:b/>
          <w:sz w:val="20"/>
          <w:szCs w:val="20"/>
          <w:u w:val="single"/>
        </w:rPr>
        <w:t>TOPLANTIYA KATILMAYANLAR</w:t>
      </w:r>
    </w:p>
    <w:p w:rsidR="00D80853" w:rsidRDefault="00D80853" w:rsidP="00D80853">
      <w:r>
        <w:t>Prof. Nilgün BİLGE</w:t>
      </w:r>
      <w:r>
        <w:tab/>
      </w:r>
      <w:r>
        <w:tab/>
      </w:r>
      <w:r>
        <w:tab/>
      </w:r>
      <w:r>
        <w:tab/>
        <w:t>Prof. Dr. Besim DELLALOĞLU</w:t>
      </w:r>
      <w:r>
        <w:tab/>
      </w:r>
    </w:p>
    <w:p w:rsidR="00D80853" w:rsidRDefault="00D80853" w:rsidP="00D80853">
      <w:r>
        <w:t xml:space="preserve">Prof. Dr. Ayşe ÜSTÜN </w:t>
      </w:r>
      <w:r>
        <w:tab/>
      </w:r>
      <w:r>
        <w:tab/>
      </w:r>
      <w:r>
        <w:tab/>
      </w:r>
      <w:r w:rsidR="00EE2A89">
        <w:t>Doç. Dr. Süreyya ÇAKIR</w:t>
      </w:r>
    </w:p>
    <w:p w:rsidR="00D80853" w:rsidRDefault="00D80853" w:rsidP="00D80853">
      <w:r>
        <w:t>Prof. Hayriye KOÇ BAŞARA</w:t>
      </w:r>
    </w:p>
    <w:p w:rsidR="00D80853" w:rsidRDefault="00D80853" w:rsidP="00D80853">
      <w:r>
        <w:t>Doç. Didem ATİŞ ÖZHEKİM</w:t>
      </w:r>
      <w:r>
        <w:tab/>
      </w:r>
    </w:p>
    <w:p w:rsidR="00D80853" w:rsidRDefault="00D80853" w:rsidP="00D80853">
      <w:proofErr w:type="spellStart"/>
      <w:proofErr w:type="gramStart"/>
      <w:r>
        <w:t>Yrd.Doç.Buket</w:t>
      </w:r>
      <w:proofErr w:type="spellEnd"/>
      <w:proofErr w:type="gramEnd"/>
      <w:r>
        <w:t xml:space="preserve"> ACARTÜRK</w:t>
      </w:r>
    </w:p>
    <w:p w:rsidR="00D80853" w:rsidRDefault="00D80853" w:rsidP="00D80853">
      <w:r>
        <w:tab/>
      </w:r>
      <w:r>
        <w:tab/>
      </w:r>
      <w:r>
        <w:tab/>
      </w:r>
      <w:r>
        <w:tab/>
      </w:r>
      <w:r>
        <w:tab/>
      </w:r>
      <w:r>
        <w:tab/>
      </w:r>
      <w:r>
        <w:tab/>
      </w:r>
    </w:p>
    <w:p w:rsidR="00D80853" w:rsidRDefault="00D80853" w:rsidP="00D80853">
      <w:pPr>
        <w:rPr>
          <w:b/>
        </w:rPr>
      </w:pPr>
      <w:r>
        <w:tab/>
      </w:r>
      <w:r>
        <w:tab/>
      </w:r>
      <w:r>
        <w:tab/>
        <w:t xml:space="preserve">              </w:t>
      </w:r>
      <w:r>
        <w:rPr>
          <w:b/>
        </w:rPr>
        <w:t>SAKARYA ÜNİVERSİTESİ</w:t>
      </w:r>
    </w:p>
    <w:p w:rsidR="00D80853" w:rsidRDefault="00D80853" w:rsidP="00D80853">
      <w:pPr>
        <w:jc w:val="center"/>
        <w:rPr>
          <w:b/>
        </w:rPr>
      </w:pPr>
      <w:r>
        <w:rPr>
          <w:b/>
        </w:rPr>
        <w:t>GÜZEL SANATLAR FAKÜLTESİ</w:t>
      </w:r>
    </w:p>
    <w:p w:rsidR="00D80853" w:rsidRDefault="00D80853" w:rsidP="00D80853">
      <w:pPr>
        <w:jc w:val="center"/>
        <w:rPr>
          <w:b/>
        </w:rPr>
      </w:pPr>
      <w:r>
        <w:rPr>
          <w:b/>
        </w:rPr>
        <w:t>FAKÜLTE YÖNETİM KURULU TOPLANTI TUTANAĞI</w:t>
      </w:r>
    </w:p>
    <w:p w:rsidR="00D80853" w:rsidRDefault="00D80853" w:rsidP="00D80853">
      <w:pPr>
        <w:jc w:val="both"/>
      </w:pPr>
    </w:p>
    <w:p w:rsidR="00D80853" w:rsidRDefault="00D80853" w:rsidP="00D80853">
      <w:pPr>
        <w:jc w:val="both"/>
        <w:rPr>
          <w:b/>
        </w:rPr>
      </w:pPr>
      <w:r>
        <w:rPr>
          <w:b/>
        </w:rPr>
        <w:t>TOPLANTI TARİHİ</w:t>
      </w:r>
      <w:r>
        <w:rPr>
          <w:b/>
        </w:rPr>
        <w:tab/>
      </w:r>
      <w:r>
        <w:rPr>
          <w:b/>
        </w:rPr>
        <w:tab/>
        <w:t xml:space="preserve">: </w:t>
      </w:r>
      <w:proofErr w:type="gramStart"/>
      <w:r>
        <w:rPr>
          <w:b/>
        </w:rPr>
        <w:t>20/05/2013</w:t>
      </w:r>
      <w:proofErr w:type="gramEnd"/>
    </w:p>
    <w:p w:rsidR="00D80853" w:rsidRDefault="00D80853" w:rsidP="00D80853">
      <w:pPr>
        <w:jc w:val="both"/>
        <w:rPr>
          <w:b/>
        </w:rPr>
      </w:pPr>
      <w:proofErr w:type="gramStart"/>
      <w:r>
        <w:rPr>
          <w:b/>
        </w:rPr>
        <w:t>TOPLANTI  NO</w:t>
      </w:r>
      <w:proofErr w:type="gramEnd"/>
      <w:r>
        <w:rPr>
          <w:b/>
        </w:rPr>
        <w:tab/>
      </w:r>
      <w:r>
        <w:rPr>
          <w:b/>
        </w:rPr>
        <w:tab/>
      </w:r>
      <w:r>
        <w:rPr>
          <w:b/>
        </w:rPr>
        <w:tab/>
        <w:t>: 344</w:t>
      </w:r>
    </w:p>
    <w:p w:rsidR="00D80853" w:rsidRDefault="00D80853" w:rsidP="00D80853">
      <w:pPr>
        <w:jc w:val="both"/>
      </w:pPr>
    </w:p>
    <w:p w:rsidR="00D80853" w:rsidRDefault="00D80853" w:rsidP="00D80853">
      <w:pPr>
        <w:jc w:val="both"/>
      </w:pPr>
      <w:r>
        <w:t xml:space="preserve">Fakülte Yönetim Kurulu </w:t>
      </w:r>
      <w:r>
        <w:rPr>
          <w:b/>
        </w:rPr>
        <w:t>20/05/2013</w:t>
      </w:r>
      <w:r>
        <w:t xml:space="preserve"> tarihinde Dekan Prof. Nilgün BİLGE </w:t>
      </w:r>
      <w:proofErr w:type="gramStart"/>
      <w:r>
        <w:t>başkanlığında  toplanmış</w:t>
      </w:r>
      <w:proofErr w:type="gramEnd"/>
      <w:r>
        <w:t xml:space="preserve">  aşağıdaki kararlar alınmıştır.</w:t>
      </w:r>
    </w:p>
    <w:p w:rsidR="003A193C" w:rsidRDefault="003A193C" w:rsidP="00D80853">
      <w:pPr>
        <w:jc w:val="both"/>
      </w:pPr>
    </w:p>
    <w:p w:rsidR="003A193C" w:rsidRDefault="003A193C" w:rsidP="00D80853">
      <w:pPr>
        <w:jc w:val="both"/>
      </w:pPr>
      <w:r w:rsidRPr="003A193C">
        <w:rPr>
          <w:b/>
        </w:rPr>
        <w:t>1-</w:t>
      </w:r>
      <w:r>
        <w:t xml:space="preserve"> Seramik ve Cam Bölüm Başkanlığının </w:t>
      </w:r>
      <w:proofErr w:type="gramStart"/>
      <w:r>
        <w:t>16/05/2013</w:t>
      </w:r>
      <w:proofErr w:type="gramEnd"/>
      <w:r>
        <w:t xml:space="preserve"> tarih ve 903.07.02/56 sayılı yazısı okundu.</w:t>
      </w:r>
    </w:p>
    <w:p w:rsidR="003A193C" w:rsidRDefault="003A193C" w:rsidP="00D80853">
      <w:pPr>
        <w:jc w:val="both"/>
      </w:pPr>
    </w:p>
    <w:p w:rsidR="003A193C" w:rsidRDefault="003A193C" w:rsidP="003A193C">
      <w:pPr>
        <w:jc w:val="both"/>
      </w:pPr>
      <w:r>
        <w:t xml:space="preserve">Yapılan görüşmeler sonunda; Fakültemiz Seramik ve Cam Bölümü Öğretim Üyesi </w:t>
      </w:r>
      <w:proofErr w:type="spellStart"/>
      <w:proofErr w:type="gramStart"/>
      <w:r>
        <w:t>Yrd.Doç.Nazlı</w:t>
      </w:r>
      <w:proofErr w:type="spellEnd"/>
      <w:proofErr w:type="gramEnd"/>
      <w:r>
        <w:t xml:space="preserve"> Gülgün </w:t>
      </w:r>
      <w:proofErr w:type="spellStart"/>
      <w:r>
        <w:t>ELİTEZ’in</w:t>
      </w:r>
      <w:proofErr w:type="spellEnd"/>
      <w:r>
        <w:t xml:space="preserve">; Eskişehir </w:t>
      </w:r>
      <w:proofErr w:type="spellStart"/>
      <w:r>
        <w:t>Odunpazarı</w:t>
      </w:r>
      <w:proofErr w:type="spellEnd"/>
      <w:r>
        <w:t xml:space="preserve"> Belediyesi tarafından düzenlenen </w:t>
      </w:r>
      <w:proofErr w:type="spellStart"/>
      <w:r>
        <w:t>II.Uluslararası</w:t>
      </w:r>
      <w:proofErr w:type="spellEnd"/>
      <w:r>
        <w:t xml:space="preserve"> Cam Festivalinin açılış konuşmasını yapmak üzere; 24 Mayıs 2013 tarihinde </w:t>
      </w:r>
      <w:r w:rsidRPr="004566EA">
        <w:t>2547 Sayılı Yükseköğretim Kanununun 39. maddesi ile Yurt İçinde ve Yurt Dışında Görevlendirmelerde Uyulacak Esaslara İlişkin Yönetmeliğin 2.maddesinin (a) fıkrası v</w:t>
      </w:r>
      <w:r w:rsidR="00962701">
        <w:t xml:space="preserve">e 3.maddesi gereğince, </w:t>
      </w:r>
      <w:proofErr w:type="spellStart"/>
      <w:r w:rsidR="00962701">
        <w:t>yolluklu</w:t>
      </w:r>
      <w:proofErr w:type="spellEnd"/>
      <w:r w:rsidR="00962701">
        <w:t xml:space="preserve"> – yevmiyeli</w:t>
      </w:r>
      <w:r>
        <w:t xml:space="preserve">, görevli-izinli </w:t>
      </w:r>
      <w:r w:rsidRPr="004566EA">
        <w:t xml:space="preserve">olarak </w:t>
      </w:r>
      <w:r>
        <w:t xml:space="preserve"> Eskişehir’de </w:t>
      </w:r>
      <w:r w:rsidRPr="004566EA">
        <w:t>görevlendirilmesinin uygun olduğuna oybirliği ile karar verildi.</w:t>
      </w:r>
    </w:p>
    <w:p w:rsidR="00B94B3F" w:rsidRDefault="00B94B3F" w:rsidP="003A193C">
      <w:pPr>
        <w:jc w:val="both"/>
      </w:pPr>
    </w:p>
    <w:p w:rsidR="00B94B3F" w:rsidRPr="00B94B3F" w:rsidRDefault="00B94B3F" w:rsidP="003A193C">
      <w:pPr>
        <w:jc w:val="both"/>
      </w:pPr>
      <w:r w:rsidRPr="00B94B3F">
        <w:rPr>
          <w:b/>
        </w:rPr>
        <w:t>2-</w:t>
      </w:r>
      <w:r>
        <w:rPr>
          <w:b/>
        </w:rPr>
        <w:t xml:space="preserve"> </w:t>
      </w:r>
      <w:r w:rsidRPr="00B94B3F">
        <w:t xml:space="preserve">Dekan Yardımcısı </w:t>
      </w:r>
      <w:proofErr w:type="spellStart"/>
      <w:r w:rsidRPr="00B94B3F">
        <w:t>Doç.Kadriye</w:t>
      </w:r>
      <w:proofErr w:type="spellEnd"/>
      <w:r w:rsidRPr="00B94B3F">
        <w:t xml:space="preserve"> Didem </w:t>
      </w:r>
      <w:proofErr w:type="spellStart"/>
      <w:r w:rsidRPr="00B94B3F">
        <w:t>ÖZHEKİM’in</w:t>
      </w:r>
      <w:proofErr w:type="spellEnd"/>
      <w:r w:rsidRPr="00B94B3F">
        <w:t xml:space="preserve"> </w:t>
      </w:r>
      <w:proofErr w:type="gramStart"/>
      <w:r w:rsidRPr="00B94B3F">
        <w:t>20/05/2013</w:t>
      </w:r>
      <w:proofErr w:type="gramEnd"/>
      <w:r w:rsidRPr="00B94B3F">
        <w:t xml:space="preserve"> tarih ve 420 sayılı dilekçesi okundu.</w:t>
      </w:r>
    </w:p>
    <w:p w:rsidR="00B94B3F" w:rsidRPr="00B94B3F" w:rsidRDefault="00B94B3F" w:rsidP="003A193C">
      <w:pPr>
        <w:jc w:val="both"/>
      </w:pPr>
    </w:p>
    <w:p w:rsidR="00B94B3F" w:rsidRDefault="00B94B3F" w:rsidP="00B94B3F">
      <w:pPr>
        <w:jc w:val="both"/>
      </w:pPr>
      <w:r w:rsidRPr="00B94B3F">
        <w:t xml:space="preserve">Yapılan görüşmeler sonunda; Moldova Cumhuriyeti </w:t>
      </w:r>
      <w:proofErr w:type="spellStart"/>
      <w:r w:rsidRPr="00B94B3F">
        <w:t>Gagauz</w:t>
      </w:r>
      <w:proofErr w:type="spellEnd"/>
      <w:r w:rsidRPr="00B94B3F">
        <w:t xml:space="preserve"> Yeri Otonomisi “</w:t>
      </w:r>
      <w:proofErr w:type="spellStart"/>
      <w:proofErr w:type="gramStart"/>
      <w:r w:rsidRPr="00B94B3F">
        <w:t>M.V.Maruneviç</w:t>
      </w:r>
      <w:proofErr w:type="spellEnd"/>
      <w:proofErr w:type="gramEnd"/>
      <w:r w:rsidRPr="00B94B3F">
        <w:t>” Bilim Araştırma Merkezi Başkanı Stephan Bulgar’ın daveti üzerine; “Türklerde Dokuma Sanatının Dünü, Bugünü ve Yarını” konulu konferansı vermek ve ortak çalışmalar yapmak üzere; 27 Mayıs – 2 Haziran 2013 tarihleri arasında</w:t>
      </w:r>
      <w:r>
        <w:rPr>
          <w:b/>
        </w:rPr>
        <w:t xml:space="preserve"> </w:t>
      </w:r>
      <w:r w:rsidRPr="004566EA">
        <w:t>2547 Sayılı Yükseköğretim Kanununun 39. maddesi ile Yurt İçinde ve Yurt Dışında Görevlendirmelerde Uyulacak Esaslara İlişkin Yönetmeliğin 2.maddesinin (a) fıkrası v</w:t>
      </w:r>
      <w:r>
        <w:t xml:space="preserve">e 3.maddesi gereğince, yolluksuz – </w:t>
      </w:r>
      <w:proofErr w:type="spellStart"/>
      <w:r>
        <w:t>yevmiyesiz</w:t>
      </w:r>
      <w:proofErr w:type="spellEnd"/>
      <w:r>
        <w:t xml:space="preserve">, görevli-izinli </w:t>
      </w:r>
      <w:r w:rsidRPr="004566EA">
        <w:t xml:space="preserve">olarak </w:t>
      </w:r>
      <w:r>
        <w:t xml:space="preserve"> Moldova’da </w:t>
      </w:r>
      <w:r w:rsidRPr="004566EA">
        <w:t>görevlendirilmesinin uygun olduğuna oybirliği ile karar verildi.</w:t>
      </w:r>
    </w:p>
    <w:p w:rsidR="00B94B3F" w:rsidRDefault="00B94B3F" w:rsidP="003A193C">
      <w:pPr>
        <w:jc w:val="both"/>
        <w:rPr>
          <w:b/>
        </w:rPr>
      </w:pPr>
    </w:p>
    <w:p w:rsidR="00211F5A" w:rsidRPr="00EE07BB" w:rsidRDefault="00211F5A" w:rsidP="003A193C">
      <w:pPr>
        <w:jc w:val="both"/>
      </w:pPr>
      <w:r>
        <w:rPr>
          <w:b/>
        </w:rPr>
        <w:t xml:space="preserve">3- </w:t>
      </w:r>
      <w:r w:rsidRPr="00EE07BB">
        <w:t xml:space="preserve">Resim Bölüm Başkanlığının </w:t>
      </w:r>
      <w:proofErr w:type="gramStart"/>
      <w:r w:rsidRPr="00EE07BB">
        <w:t>20/05/2013</w:t>
      </w:r>
      <w:proofErr w:type="gramEnd"/>
      <w:r w:rsidRPr="00EE07BB">
        <w:t xml:space="preserve"> tarih ve 907.03/60 sayılı yazısı okundu.</w:t>
      </w:r>
    </w:p>
    <w:p w:rsidR="00211F5A" w:rsidRPr="00EE07BB" w:rsidRDefault="00211F5A" w:rsidP="003A193C">
      <w:pPr>
        <w:jc w:val="both"/>
      </w:pPr>
    </w:p>
    <w:p w:rsidR="00211F5A" w:rsidRPr="00EE07BB" w:rsidRDefault="00211F5A" w:rsidP="003A193C">
      <w:pPr>
        <w:jc w:val="both"/>
      </w:pPr>
      <w:r w:rsidRPr="00EE07BB">
        <w:t xml:space="preserve">Yapılan görüşmeler sonunda; Üniversitemiz Enstitülerine 2547 Sayılı Kanunun 50.maddesinin (d) fıkrası uyarınca atanarak, aynı kanunun 13.maddesinin (b) fıkrası uyarınca Fakültemiz Resim Bölümünde görevlendirilen aşağıda isimleri yazılı Araştırma Görevlileri,  lisansüstü eğitimlerini bitirme aşamasında olduklarından, 2547 Sayılı Kanunun 33/a maddesine </w:t>
      </w:r>
      <w:r w:rsidR="00D979D3">
        <w:t>atanmalarının uygun olduğuna oybirliği ile karar verildi.</w:t>
      </w:r>
    </w:p>
    <w:p w:rsidR="00211F5A" w:rsidRPr="00B94B3F" w:rsidRDefault="00211F5A" w:rsidP="003A193C">
      <w:pPr>
        <w:jc w:val="both"/>
        <w:rPr>
          <w:b/>
        </w:rPr>
      </w:pPr>
    </w:p>
    <w:p w:rsidR="003A193C" w:rsidRDefault="003A193C" w:rsidP="003A193C">
      <w:pPr>
        <w:jc w:val="both"/>
        <w:rPr>
          <w:b/>
        </w:rPr>
      </w:pPr>
      <w:r>
        <w:rPr>
          <w:b/>
        </w:rPr>
        <w:t xml:space="preserve"> </w:t>
      </w:r>
    </w:p>
    <w:tbl>
      <w:tblPr>
        <w:tblStyle w:val="TabloKlavuzu"/>
        <w:tblW w:w="0" w:type="auto"/>
        <w:tblLook w:val="04A0" w:firstRow="1" w:lastRow="0" w:firstColumn="1" w:lastColumn="0" w:noHBand="0" w:noVBand="1"/>
      </w:tblPr>
      <w:tblGrid>
        <w:gridCol w:w="4606"/>
        <w:gridCol w:w="4606"/>
      </w:tblGrid>
      <w:tr w:rsidR="00211F5A" w:rsidRPr="00211F5A" w:rsidTr="00211F5A">
        <w:tc>
          <w:tcPr>
            <w:tcW w:w="4606" w:type="dxa"/>
          </w:tcPr>
          <w:p w:rsidR="00211F5A" w:rsidRPr="00211F5A" w:rsidRDefault="00211F5A" w:rsidP="00D80853">
            <w:pPr>
              <w:jc w:val="both"/>
              <w:rPr>
                <w:b/>
              </w:rPr>
            </w:pPr>
            <w:r w:rsidRPr="00211F5A">
              <w:rPr>
                <w:b/>
              </w:rPr>
              <w:t>Öğretim Elemanının Adı Soyadı</w:t>
            </w:r>
          </w:p>
        </w:tc>
        <w:tc>
          <w:tcPr>
            <w:tcW w:w="4606" w:type="dxa"/>
          </w:tcPr>
          <w:p w:rsidR="00211F5A" w:rsidRPr="00211F5A" w:rsidRDefault="00211F5A" w:rsidP="00D80853">
            <w:pPr>
              <w:jc w:val="both"/>
              <w:rPr>
                <w:b/>
              </w:rPr>
            </w:pPr>
            <w:r w:rsidRPr="00211F5A">
              <w:rPr>
                <w:b/>
              </w:rPr>
              <w:t>Eğitim Durumu</w:t>
            </w:r>
          </w:p>
        </w:tc>
      </w:tr>
      <w:tr w:rsidR="00211F5A" w:rsidTr="00211F5A">
        <w:tc>
          <w:tcPr>
            <w:tcW w:w="4606" w:type="dxa"/>
          </w:tcPr>
          <w:p w:rsidR="00211F5A" w:rsidRDefault="00211F5A" w:rsidP="00D80853">
            <w:pPr>
              <w:jc w:val="both"/>
            </w:pPr>
            <w:proofErr w:type="spellStart"/>
            <w:proofErr w:type="gramStart"/>
            <w:r>
              <w:lastRenderedPageBreak/>
              <w:t>Arş.Gör</w:t>
            </w:r>
            <w:proofErr w:type="gramEnd"/>
            <w:r>
              <w:t>.Şirin</w:t>
            </w:r>
            <w:proofErr w:type="spellEnd"/>
            <w:r>
              <w:t xml:space="preserve"> YILMAZ</w:t>
            </w:r>
          </w:p>
        </w:tc>
        <w:tc>
          <w:tcPr>
            <w:tcW w:w="4606" w:type="dxa"/>
          </w:tcPr>
          <w:p w:rsidR="00211F5A" w:rsidRDefault="00211F5A" w:rsidP="00D80853">
            <w:pPr>
              <w:jc w:val="both"/>
            </w:pPr>
            <w:r>
              <w:t>Sanatta Yeterlik (Bitirme Aşaması)</w:t>
            </w:r>
          </w:p>
        </w:tc>
      </w:tr>
      <w:tr w:rsidR="00211F5A" w:rsidTr="00211F5A">
        <w:tc>
          <w:tcPr>
            <w:tcW w:w="4606" w:type="dxa"/>
          </w:tcPr>
          <w:p w:rsidR="00211F5A" w:rsidRDefault="00211F5A" w:rsidP="00D80853">
            <w:pPr>
              <w:jc w:val="both"/>
            </w:pPr>
            <w:proofErr w:type="spellStart"/>
            <w:proofErr w:type="gramStart"/>
            <w:r>
              <w:t>Arş.Gör</w:t>
            </w:r>
            <w:proofErr w:type="gramEnd"/>
            <w:r>
              <w:t>.Onur</w:t>
            </w:r>
            <w:proofErr w:type="spellEnd"/>
            <w:r>
              <w:t xml:space="preserve"> KARAALİOĞLU</w:t>
            </w:r>
          </w:p>
        </w:tc>
        <w:tc>
          <w:tcPr>
            <w:tcW w:w="4606" w:type="dxa"/>
          </w:tcPr>
          <w:p w:rsidR="00211F5A" w:rsidRDefault="00211F5A" w:rsidP="00D80853">
            <w:pPr>
              <w:jc w:val="both"/>
            </w:pPr>
            <w:r>
              <w:t>Yüksek Lisans (Bitirme Aşaması)</w:t>
            </w:r>
          </w:p>
        </w:tc>
      </w:tr>
    </w:tbl>
    <w:p w:rsidR="003A193C" w:rsidRDefault="003A193C" w:rsidP="00D80853">
      <w:pPr>
        <w:jc w:val="both"/>
      </w:pPr>
    </w:p>
    <w:p w:rsidR="001468F8" w:rsidRPr="001468F8" w:rsidRDefault="001468F8" w:rsidP="001468F8">
      <w:pPr>
        <w:jc w:val="both"/>
      </w:pPr>
    </w:p>
    <w:p w:rsidR="003D7D50" w:rsidRDefault="001468F8">
      <w:r>
        <w:rPr>
          <w:b/>
        </w:rPr>
        <w:t>4</w:t>
      </w:r>
      <w:bookmarkStart w:id="0" w:name="_GoBack"/>
      <w:bookmarkEnd w:id="0"/>
      <w:r w:rsidR="00EE2A89" w:rsidRPr="00EE2A89">
        <w:rPr>
          <w:b/>
        </w:rPr>
        <w:t>-</w:t>
      </w:r>
      <w:r w:rsidR="00EE2A89">
        <w:t xml:space="preserve"> Gündemde başka madde olmadığından oturuma son verildi.</w:t>
      </w:r>
    </w:p>
    <w:p w:rsidR="00EE2A89" w:rsidRDefault="00EE2A89"/>
    <w:p w:rsidR="00EE2A89" w:rsidRDefault="00EE2A89"/>
    <w:p w:rsidR="00EE2A89" w:rsidRDefault="00EE2A89"/>
    <w:p w:rsidR="003D7D50" w:rsidRDefault="003D7D50"/>
    <w:p w:rsidR="003D7D50" w:rsidRDefault="003D7D50"/>
    <w:p w:rsidR="003053C5" w:rsidRDefault="003053C5" w:rsidP="003053C5">
      <w:pPr>
        <w:jc w:val="both"/>
        <w:rPr>
          <w:b/>
        </w:rPr>
      </w:pPr>
      <w:r>
        <w:rPr>
          <w:b/>
        </w:rPr>
        <w:t>Prof. Nilgün BİLGE</w:t>
      </w:r>
      <w:r>
        <w:rPr>
          <w:b/>
        </w:rPr>
        <w:tab/>
      </w:r>
      <w:r>
        <w:rPr>
          <w:b/>
        </w:rPr>
        <w:tab/>
      </w:r>
      <w:r>
        <w:rPr>
          <w:b/>
        </w:rPr>
        <w:tab/>
      </w:r>
      <w:r>
        <w:rPr>
          <w:b/>
        </w:rPr>
        <w:tab/>
      </w:r>
      <w:r>
        <w:rPr>
          <w:b/>
        </w:rPr>
        <w:tab/>
        <w:t>Prof. Dr. Ayşe ÜSTÜN</w:t>
      </w:r>
    </w:p>
    <w:p w:rsidR="003053C5" w:rsidRDefault="003053C5" w:rsidP="003053C5">
      <w:pPr>
        <w:jc w:val="both"/>
        <w:rPr>
          <w:b/>
        </w:rPr>
      </w:pPr>
      <w:r>
        <w:rPr>
          <w:b/>
        </w:rPr>
        <w:t>DEKAN</w:t>
      </w:r>
      <w:r>
        <w:rPr>
          <w:b/>
        </w:rPr>
        <w:tab/>
      </w:r>
      <w:r>
        <w:rPr>
          <w:b/>
        </w:rPr>
        <w:tab/>
      </w:r>
      <w:r>
        <w:rPr>
          <w:b/>
        </w:rPr>
        <w:tab/>
      </w:r>
      <w:r>
        <w:rPr>
          <w:b/>
        </w:rPr>
        <w:tab/>
      </w:r>
      <w:r>
        <w:rPr>
          <w:b/>
        </w:rPr>
        <w:tab/>
      </w:r>
      <w:r>
        <w:rPr>
          <w:b/>
        </w:rPr>
        <w:tab/>
        <w:t>ÜYE</w:t>
      </w:r>
    </w:p>
    <w:p w:rsidR="003053C5" w:rsidRDefault="003053C5" w:rsidP="003053C5">
      <w:pPr>
        <w:jc w:val="both"/>
        <w:rPr>
          <w:b/>
        </w:rPr>
      </w:pPr>
    </w:p>
    <w:p w:rsidR="003053C5" w:rsidRDefault="003053C5" w:rsidP="003053C5">
      <w:pPr>
        <w:jc w:val="both"/>
        <w:rPr>
          <w:b/>
        </w:rPr>
      </w:pPr>
    </w:p>
    <w:p w:rsidR="003053C5" w:rsidRDefault="003053C5" w:rsidP="003053C5">
      <w:pPr>
        <w:jc w:val="both"/>
        <w:rPr>
          <w:b/>
        </w:rPr>
      </w:pPr>
    </w:p>
    <w:p w:rsidR="003053C5" w:rsidRDefault="003053C5" w:rsidP="003053C5">
      <w:pPr>
        <w:jc w:val="both"/>
        <w:rPr>
          <w:b/>
        </w:rPr>
      </w:pPr>
      <w:r>
        <w:rPr>
          <w:b/>
        </w:rPr>
        <w:t>Prof. Hayriye KOÇ BAŞARA</w:t>
      </w:r>
      <w:r>
        <w:rPr>
          <w:b/>
        </w:rPr>
        <w:tab/>
      </w:r>
      <w:r>
        <w:rPr>
          <w:b/>
        </w:rPr>
        <w:tab/>
      </w:r>
      <w:r>
        <w:rPr>
          <w:b/>
        </w:rPr>
        <w:tab/>
        <w:t>Doç. Didem ÖZHEKİM</w:t>
      </w:r>
      <w:r>
        <w:rPr>
          <w:b/>
        </w:rPr>
        <w:tab/>
      </w:r>
      <w:r>
        <w:rPr>
          <w:b/>
        </w:rPr>
        <w:tab/>
      </w:r>
    </w:p>
    <w:p w:rsidR="003053C5" w:rsidRDefault="003053C5" w:rsidP="003053C5">
      <w:pPr>
        <w:tabs>
          <w:tab w:val="left" w:pos="708"/>
          <w:tab w:val="left" w:pos="1416"/>
          <w:tab w:val="left" w:pos="5190"/>
        </w:tabs>
        <w:jc w:val="both"/>
        <w:rPr>
          <w:b/>
        </w:rPr>
      </w:pPr>
      <w:r>
        <w:rPr>
          <w:b/>
        </w:rPr>
        <w:t>ÜYE</w:t>
      </w:r>
      <w:r>
        <w:rPr>
          <w:b/>
        </w:rPr>
        <w:tab/>
      </w:r>
      <w:r>
        <w:rPr>
          <w:b/>
        </w:rPr>
        <w:tab/>
        <w:t xml:space="preserve">                                                           </w:t>
      </w:r>
      <w:proofErr w:type="spellStart"/>
      <w:r>
        <w:rPr>
          <w:b/>
        </w:rPr>
        <w:t>ÜYE</w:t>
      </w:r>
      <w:proofErr w:type="spellEnd"/>
    </w:p>
    <w:p w:rsidR="003053C5" w:rsidRDefault="003053C5" w:rsidP="003053C5">
      <w:pPr>
        <w:jc w:val="both"/>
        <w:rPr>
          <w:b/>
        </w:rPr>
      </w:pPr>
    </w:p>
    <w:p w:rsidR="003053C5" w:rsidRDefault="003053C5" w:rsidP="003053C5">
      <w:pPr>
        <w:jc w:val="both"/>
        <w:rPr>
          <w:b/>
        </w:rPr>
      </w:pPr>
    </w:p>
    <w:p w:rsidR="003053C5" w:rsidRDefault="003053C5" w:rsidP="003053C5">
      <w:pPr>
        <w:jc w:val="both"/>
        <w:rPr>
          <w:b/>
        </w:rPr>
      </w:pPr>
    </w:p>
    <w:p w:rsidR="003053C5" w:rsidRDefault="003053C5" w:rsidP="003053C5">
      <w:pPr>
        <w:jc w:val="both"/>
        <w:rPr>
          <w:b/>
        </w:rPr>
      </w:pPr>
      <w:proofErr w:type="spellStart"/>
      <w:proofErr w:type="gramStart"/>
      <w:r>
        <w:rPr>
          <w:b/>
        </w:rPr>
        <w:t>Yrd.Doç.Buket</w:t>
      </w:r>
      <w:proofErr w:type="spellEnd"/>
      <w:proofErr w:type="gramEnd"/>
      <w:r>
        <w:rPr>
          <w:b/>
        </w:rPr>
        <w:t xml:space="preserve"> ACARTÜRK</w:t>
      </w:r>
    </w:p>
    <w:p w:rsidR="003053C5" w:rsidRDefault="003053C5" w:rsidP="003053C5">
      <w:pPr>
        <w:jc w:val="both"/>
      </w:pPr>
      <w:r>
        <w:rPr>
          <w:b/>
        </w:rPr>
        <w:t>ÜYE</w:t>
      </w:r>
      <w:r>
        <w:rPr>
          <w:b/>
        </w:rPr>
        <w:tab/>
      </w:r>
      <w:r>
        <w:rPr>
          <w:b/>
        </w:rPr>
        <w:tab/>
      </w:r>
      <w:r>
        <w:rPr>
          <w:b/>
        </w:rPr>
        <w:tab/>
      </w:r>
      <w:r>
        <w:rPr>
          <w:b/>
        </w:rPr>
        <w:tab/>
      </w:r>
      <w:r>
        <w:rPr>
          <w:b/>
        </w:rPr>
        <w:tab/>
      </w:r>
      <w:r>
        <w:rPr>
          <w:b/>
        </w:rPr>
        <w:tab/>
      </w:r>
      <w:r>
        <w:rPr>
          <w:b/>
        </w:rPr>
        <w:tab/>
      </w:r>
    </w:p>
    <w:p w:rsidR="003D7D50" w:rsidRDefault="003D7D50"/>
    <w:p w:rsidR="003D7D50" w:rsidRDefault="003D7D50"/>
    <w:p w:rsidR="003D7D50" w:rsidRDefault="003D7D50"/>
    <w:p w:rsidR="004650B8" w:rsidRDefault="004650B8"/>
    <w:p w:rsidR="004650B8" w:rsidRDefault="004650B8"/>
    <w:p w:rsidR="004650B8" w:rsidRDefault="004650B8"/>
    <w:p w:rsidR="004650B8" w:rsidRDefault="004650B8"/>
    <w:p w:rsidR="004650B8" w:rsidRDefault="004650B8"/>
    <w:p w:rsidR="004650B8" w:rsidRDefault="004650B8"/>
    <w:p w:rsidR="004650B8" w:rsidRDefault="004650B8"/>
    <w:p w:rsidR="004650B8" w:rsidRDefault="004650B8"/>
    <w:p w:rsidR="004650B8" w:rsidRDefault="004650B8"/>
    <w:p w:rsidR="004650B8" w:rsidRDefault="004650B8"/>
    <w:p w:rsidR="004650B8" w:rsidRDefault="004650B8"/>
    <w:p w:rsidR="004650B8" w:rsidRDefault="004650B8"/>
    <w:p w:rsidR="004650B8" w:rsidRDefault="004650B8"/>
    <w:p w:rsidR="004650B8" w:rsidRDefault="004650B8"/>
    <w:p w:rsidR="004650B8" w:rsidRDefault="004650B8"/>
    <w:p w:rsidR="004650B8" w:rsidRDefault="004650B8"/>
    <w:p w:rsidR="004650B8" w:rsidRDefault="004650B8"/>
    <w:p w:rsidR="004650B8" w:rsidRDefault="004650B8"/>
    <w:p w:rsidR="003D7D50" w:rsidRDefault="003D7D50"/>
    <w:p w:rsidR="003D7D50" w:rsidRDefault="003D7D50"/>
    <w:p w:rsidR="003D7D50" w:rsidRDefault="003D7D50"/>
    <w:p w:rsidR="003D7D50" w:rsidRDefault="003D7D50"/>
    <w:p w:rsidR="003D7D50" w:rsidRDefault="003D7D50"/>
    <w:p w:rsidR="003D7D50" w:rsidRDefault="003D7D50" w:rsidP="003D7D50">
      <w:pPr>
        <w:rPr>
          <w:b/>
        </w:rPr>
      </w:pPr>
      <w:r>
        <w:t xml:space="preserve">              </w:t>
      </w:r>
      <w:r>
        <w:tab/>
      </w:r>
      <w:r>
        <w:tab/>
      </w:r>
      <w:r>
        <w:tab/>
      </w:r>
      <w:r>
        <w:rPr>
          <w:b/>
        </w:rPr>
        <w:t>SAKARYA ÜNİVERSİTESİ</w:t>
      </w:r>
    </w:p>
    <w:p w:rsidR="003D7D50" w:rsidRDefault="003D7D50" w:rsidP="003D7D50">
      <w:pPr>
        <w:jc w:val="center"/>
        <w:rPr>
          <w:b/>
        </w:rPr>
      </w:pPr>
      <w:r>
        <w:rPr>
          <w:b/>
        </w:rPr>
        <w:t>GÜZEL SANATLAR FAKÜLTESİ</w:t>
      </w:r>
    </w:p>
    <w:p w:rsidR="003D7D50" w:rsidRDefault="003D7D50" w:rsidP="003D7D50">
      <w:pPr>
        <w:jc w:val="center"/>
        <w:rPr>
          <w:b/>
        </w:rPr>
      </w:pPr>
      <w:r>
        <w:rPr>
          <w:b/>
        </w:rPr>
        <w:lastRenderedPageBreak/>
        <w:t>FAKÜLTE YÖNETİM KURULU TOPLANTI TUTANAĞI</w:t>
      </w:r>
    </w:p>
    <w:p w:rsidR="003D7D50" w:rsidRDefault="003D7D50" w:rsidP="003D7D50">
      <w:pPr>
        <w:jc w:val="both"/>
      </w:pPr>
    </w:p>
    <w:p w:rsidR="003D7D50" w:rsidRDefault="003D7D50" w:rsidP="003D7D50">
      <w:pPr>
        <w:jc w:val="both"/>
        <w:rPr>
          <w:b/>
        </w:rPr>
      </w:pPr>
      <w:r>
        <w:rPr>
          <w:b/>
        </w:rPr>
        <w:t>TOPLANTI TARİHİ</w:t>
      </w:r>
      <w:r>
        <w:rPr>
          <w:b/>
        </w:rPr>
        <w:tab/>
      </w:r>
      <w:r>
        <w:rPr>
          <w:b/>
        </w:rPr>
        <w:tab/>
        <w:t xml:space="preserve">: </w:t>
      </w:r>
      <w:proofErr w:type="gramStart"/>
      <w:r>
        <w:rPr>
          <w:b/>
        </w:rPr>
        <w:t>20/05/2013</w:t>
      </w:r>
      <w:proofErr w:type="gramEnd"/>
    </w:p>
    <w:p w:rsidR="003D7D50" w:rsidRDefault="003D7D50" w:rsidP="003D7D50">
      <w:pPr>
        <w:jc w:val="both"/>
        <w:rPr>
          <w:b/>
        </w:rPr>
      </w:pPr>
      <w:proofErr w:type="gramStart"/>
      <w:r>
        <w:rPr>
          <w:b/>
        </w:rPr>
        <w:t>TOPLANTI  NO</w:t>
      </w:r>
      <w:proofErr w:type="gramEnd"/>
      <w:r>
        <w:rPr>
          <w:b/>
        </w:rPr>
        <w:tab/>
      </w:r>
      <w:r>
        <w:rPr>
          <w:b/>
        </w:rPr>
        <w:tab/>
      </w:r>
      <w:r>
        <w:rPr>
          <w:b/>
        </w:rPr>
        <w:tab/>
        <w:t>: 344</w:t>
      </w:r>
    </w:p>
    <w:p w:rsidR="003D7D50" w:rsidRDefault="003D7D50" w:rsidP="003D7D50">
      <w:pPr>
        <w:jc w:val="both"/>
      </w:pPr>
    </w:p>
    <w:p w:rsidR="003D7D50" w:rsidRDefault="003D7D50" w:rsidP="003D7D50">
      <w:pPr>
        <w:jc w:val="both"/>
      </w:pPr>
      <w:r>
        <w:t xml:space="preserve">Fakülte Yönetim Kurulu </w:t>
      </w:r>
      <w:r>
        <w:rPr>
          <w:b/>
        </w:rPr>
        <w:t>20/05/2013</w:t>
      </w:r>
      <w:r>
        <w:t xml:space="preserve"> tarihinde Dekan Prof. Nilgün BİLGE </w:t>
      </w:r>
      <w:proofErr w:type="gramStart"/>
      <w:r>
        <w:t>başkanlığında  toplanmış</w:t>
      </w:r>
      <w:proofErr w:type="gramEnd"/>
      <w:r>
        <w:t xml:space="preserve">  aşağıdaki kararlar alınmıştır.</w:t>
      </w:r>
    </w:p>
    <w:p w:rsidR="003D7D50" w:rsidRDefault="003D7D50"/>
    <w:p w:rsidR="001468F8" w:rsidRPr="001468F8" w:rsidRDefault="001468F8" w:rsidP="001468F8">
      <w:pPr>
        <w:jc w:val="both"/>
      </w:pPr>
      <w:r w:rsidRPr="001468F8">
        <w:rPr>
          <w:b/>
        </w:rPr>
        <w:t>4-</w:t>
      </w:r>
      <w:r>
        <w:rPr>
          <w:b/>
        </w:rPr>
        <w:t xml:space="preserve"> </w:t>
      </w:r>
      <w:r w:rsidRPr="001468F8">
        <w:t xml:space="preserve">Resim Bölüm Başkanlığının </w:t>
      </w:r>
      <w:proofErr w:type="gramStart"/>
      <w:r w:rsidRPr="001468F8">
        <w:t>15/05/2013</w:t>
      </w:r>
      <w:proofErr w:type="gramEnd"/>
      <w:r w:rsidRPr="001468F8">
        <w:t xml:space="preserve"> tarih ve 105.99-58 sayılı yazısı okundu.</w:t>
      </w:r>
    </w:p>
    <w:p w:rsidR="001468F8" w:rsidRPr="001468F8" w:rsidRDefault="001468F8" w:rsidP="001468F8">
      <w:pPr>
        <w:jc w:val="both"/>
      </w:pPr>
    </w:p>
    <w:p w:rsidR="001468F8" w:rsidRDefault="001468F8" w:rsidP="001468F8">
      <w:pPr>
        <w:jc w:val="both"/>
      </w:pPr>
      <w:proofErr w:type="gramStart"/>
      <w:r w:rsidRPr="001468F8">
        <w:t>Yapılan görüşmeler sonunda; Fakültemiz Resim Bölümü Öğretim Üyesi Prof. Dr. Besim Fatih DELLALOĞLU tarafından hazırlanarak önerilen ve 2013-2014 Eğitim Öğretim Yılı Güz Yarıyılı için “Kültür Sosyolojisi (2+0)” ve Bahar Yarıyılı için “Sanat Sosyolojisi (2+0)” derslerinin Fakültemiz Ortak Seçmeli ders havuzunda yer almasının uygun olduğuna ve gereği için Üniversite Senatosuna arzına oybirliği ile karar verildi.</w:t>
      </w:r>
      <w:proofErr w:type="gramEnd"/>
    </w:p>
    <w:p w:rsidR="003D7D50" w:rsidRDefault="003D7D50"/>
    <w:p w:rsidR="00211F5A" w:rsidRDefault="00211F5A"/>
    <w:p w:rsidR="003D7D50" w:rsidRDefault="003D7D50"/>
    <w:p w:rsidR="003D7D50" w:rsidRPr="003D7D50" w:rsidRDefault="003D7D50" w:rsidP="003D7D50">
      <w:pPr>
        <w:ind w:left="6372"/>
        <w:rPr>
          <w:b/>
        </w:rPr>
      </w:pPr>
      <w:r w:rsidRPr="003D7D50">
        <w:rPr>
          <w:b/>
        </w:rPr>
        <w:t>ASLININ AYNIDIR</w:t>
      </w:r>
    </w:p>
    <w:p w:rsidR="003D7D50" w:rsidRPr="003D7D50" w:rsidRDefault="003D7D50" w:rsidP="003D7D50">
      <w:pPr>
        <w:ind w:left="6372"/>
        <w:rPr>
          <w:b/>
        </w:rPr>
      </w:pPr>
    </w:p>
    <w:p w:rsidR="003D7D50" w:rsidRDefault="003D7D50" w:rsidP="003D7D50">
      <w:pPr>
        <w:ind w:left="6372"/>
        <w:rPr>
          <w:b/>
        </w:rPr>
      </w:pPr>
    </w:p>
    <w:p w:rsidR="001468F8" w:rsidRPr="003D7D50" w:rsidRDefault="001468F8" w:rsidP="003D7D50">
      <w:pPr>
        <w:ind w:left="6372"/>
        <w:rPr>
          <w:b/>
        </w:rPr>
      </w:pPr>
    </w:p>
    <w:p w:rsidR="003D7D50" w:rsidRPr="003D7D50" w:rsidRDefault="003D7D50" w:rsidP="003D7D50">
      <w:pPr>
        <w:ind w:left="6372"/>
        <w:rPr>
          <w:b/>
        </w:rPr>
      </w:pPr>
      <w:r w:rsidRPr="003D7D50">
        <w:rPr>
          <w:b/>
        </w:rPr>
        <w:t>Zuhal KARAGÜLLE</w:t>
      </w:r>
    </w:p>
    <w:p w:rsidR="003D7D50" w:rsidRPr="003D7D50" w:rsidRDefault="003D7D50" w:rsidP="003D7D50">
      <w:pPr>
        <w:ind w:left="6372"/>
        <w:rPr>
          <w:b/>
        </w:rPr>
      </w:pPr>
      <w:r w:rsidRPr="003D7D50">
        <w:rPr>
          <w:b/>
        </w:rPr>
        <w:t>Fakülte Sekreteri</w:t>
      </w:r>
    </w:p>
    <w:sectPr w:rsidR="003D7D50" w:rsidRPr="003D7D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853"/>
    <w:rsid w:val="001468F8"/>
    <w:rsid w:val="001506BC"/>
    <w:rsid w:val="00211F5A"/>
    <w:rsid w:val="003053C5"/>
    <w:rsid w:val="003A193C"/>
    <w:rsid w:val="003D7D50"/>
    <w:rsid w:val="003E3A01"/>
    <w:rsid w:val="004650B8"/>
    <w:rsid w:val="0081496D"/>
    <w:rsid w:val="00875E64"/>
    <w:rsid w:val="00962701"/>
    <w:rsid w:val="00B30058"/>
    <w:rsid w:val="00B94B3F"/>
    <w:rsid w:val="00D80853"/>
    <w:rsid w:val="00D979D3"/>
    <w:rsid w:val="00EE07BB"/>
    <w:rsid w:val="00EE2A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85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11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85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11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549</Words>
  <Characters>3133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13</cp:revision>
  <cp:lastPrinted>2013-05-23T05:47:00Z</cp:lastPrinted>
  <dcterms:created xsi:type="dcterms:W3CDTF">2013-05-20T07:46:00Z</dcterms:created>
  <dcterms:modified xsi:type="dcterms:W3CDTF">2013-05-23T06:02:00Z</dcterms:modified>
</cp:coreProperties>
</file>