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FA" w:rsidRDefault="006051FA" w:rsidP="006051F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6051FA" w:rsidRDefault="006051FA" w:rsidP="006051FA">
      <w:r>
        <w:t>Prof. Nilgün BİLGE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Doç.Dr.Süreyya</w:t>
      </w:r>
      <w:proofErr w:type="spellEnd"/>
      <w:proofErr w:type="gramEnd"/>
      <w:r>
        <w:t xml:space="preserve"> ÇAKIR</w:t>
      </w:r>
    </w:p>
    <w:p w:rsidR="006051FA" w:rsidRDefault="006051FA" w:rsidP="006051FA">
      <w:r>
        <w:t>Prof. Dr. Ayşe ÜSTÜN</w:t>
      </w:r>
      <w:r>
        <w:tab/>
      </w:r>
      <w:r>
        <w:tab/>
      </w:r>
      <w:r>
        <w:tab/>
      </w:r>
    </w:p>
    <w:p w:rsidR="006051FA" w:rsidRDefault="006051FA" w:rsidP="006051FA">
      <w:r>
        <w:t xml:space="preserve">Prof. </w:t>
      </w:r>
      <w:proofErr w:type="spellStart"/>
      <w:r>
        <w:t>Dr.Besim</w:t>
      </w:r>
      <w:proofErr w:type="spellEnd"/>
      <w:r>
        <w:t xml:space="preserve"> DELLALOĞLU</w:t>
      </w:r>
    </w:p>
    <w:p w:rsidR="006051FA" w:rsidRDefault="006051FA" w:rsidP="006051FA">
      <w:r>
        <w:t>Prof. Hayriye KOÇ BAŞARA</w:t>
      </w:r>
      <w:r>
        <w:tab/>
      </w:r>
      <w:r>
        <w:tab/>
      </w:r>
    </w:p>
    <w:p w:rsidR="006051FA" w:rsidRDefault="006051FA" w:rsidP="006051FA">
      <w:r>
        <w:t>Doç. Didem ATİŞ ÖZHEKİM</w:t>
      </w:r>
      <w:r>
        <w:tab/>
      </w:r>
      <w:r>
        <w:tab/>
      </w:r>
      <w:r>
        <w:tab/>
      </w:r>
    </w:p>
    <w:p w:rsidR="006051FA" w:rsidRDefault="006051FA" w:rsidP="006051FA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051FA" w:rsidRDefault="006051FA" w:rsidP="006051FA">
      <w:r>
        <w:tab/>
      </w:r>
      <w:r>
        <w:tab/>
      </w:r>
    </w:p>
    <w:p w:rsidR="006051FA" w:rsidRDefault="006051FA" w:rsidP="006051F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51FA" w:rsidRDefault="006051FA" w:rsidP="006051FA">
      <w:r>
        <w:tab/>
      </w:r>
      <w:r>
        <w:tab/>
      </w:r>
      <w:r>
        <w:tab/>
      </w:r>
      <w:r>
        <w:tab/>
      </w:r>
      <w:r>
        <w:tab/>
      </w:r>
    </w:p>
    <w:p w:rsidR="006051FA" w:rsidRDefault="006051FA" w:rsidP="006051FA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rPr>
          <w:b/>
          <w:color w:val="000000" w:themeColor="text1"/>
        </w:rPr>
        <w:t>SAKARYA ÜNİVERSİTESİ</w:t>
      </w:r>
    </w:p>
    <w:p w:rsidR="006051FA" w:rsidRDefault="006051FA" w:rsidP="006051F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6051FA" w:rsidRDefault="006051FA" w:rsidP="006051F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6051FA" w:rsidRDefault="006051FA" w:rsidP="006051FA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6051FA" w:rsidTr="004770DC">
        <w:trPr>
          <w:trHeight w:val="182"/>
        </w:trPr>
        <w:tc>
          <w:tcPr>
            <w:tcW w:w="3070" w:type="dxa"/>
            <w:hideMark/>
          </w:tcPr>
          <w:p w:rsidR="006051FA" w:rsidRDefault="006051FA" w:rsidP="004770DC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6051FA" w:rsidRDefault="006051FA" w:rsidP="004770D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6051FA" w:rsidRDefault="006051FA" w:rsidP="004770DC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11/12/2013</w:t>
            </w:r>
            <w:proofErr w:type="gramEnd"/>
          </w:p>
        </w:tc>
      </w:tr>
      <w:tr w:rsidR="006051FA" w:rsidTr="004770DC">
        <w:trPr>
          <w:trHeight w:val="182"/>
        </w:trPr>
        <w:tc>
          <w:tcPr>
            <w:tcW w:w="3070" w:type="dxa"/>
            <w:hideMark/>
          </w:tcPr>
          <w:p w:rsidR="006051FA" w:rsidRDefault="006051FA" w:rsidP="004770DC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6051FA" w:rsidRDefault="006051FA" w:rsidP="004770D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6051FA" w:rsidRDefault="006051FA" w:rsidP="006051FA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362</w:t>
            </w:r>
          </w:p>
        </w:tc>
      </w:tr>
    </w:tbl>
    <w:p w:rsidR="006051FA" w:rsidRDefault="006051FA" w:rsidP="006051FA">
      <w:pPr>
        <w:jc w:val="center"/>
        <w:rPr>
          <w:color w:val="000000" w:themeColor="text1"/>
        </w:rPr>
      </w:pPr>
    </w:p>
    <w:p w:rsidR="006051FA" w:rsidRDefault="006051FA" w:rsidP="006051F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11/12/2013</w:t>
      </w:r>
      <w:proofErr w:type="gramEnd"/>
      <w:r>
        <w:rPr>
          <w:color w:val="000000" w:themeColor="text1"/>
        </w:rPr>
        <w:t xml:space="preserve"> tarihinde Dekan Prof. Nilgün BİLGE başkanlığında toplanmış aşağıdaki kararlar alınmıştır.</w:t>
      </w:r>
    </w:p>
    <w:p w:rsidR="00517148" w:rsidRDefault="00517148" w:rsidP="006051FA">
      <w:pPr>
        <w:jc w:val="both"/>
        <w:rPr>
          <w:color w:val="000000" w:themeColor="text1"/>
        </w:rPr>
      </w:pPr>
    </w:p>
    <w:p w:rsidR="00517148" w:rsidRPr="00517148" w:rsidRDefault="00517148" w:rsidP="006051FA">
      <w:pPr>
        <w:jc w:val="both"/>
        <w:rPr>
          <w:color w:val="000000" w:themeColor="text1"/>
        </w:rPr>
      </w:pPr>
      <w:r w:rsidRPr="00517148">
        <w:rPr>
          <w:b/>
          <w:color w:val="000000" w:themeColor="text1"/>
        </w:rPr>
        <w:t>1-</w:t>
      </w:r>
      <w:r>
        <w:rPr>
          <w:b/>
          <w:color w:val="000000" w:themeColor="text1"/>
        </w:rPr>
        <w:t xml:space="preserve"> </w:t>
      </w:r>
      <w:r w:rsidRPr="00517148">
        <w:rPr>
          <w:color w:val="000000" w:themeColor="text1"/>
        </w:rPr>
        <w:t xml:space="preserve">Dekan Prof. Nilgün </w:t>
      </w:r>
      <w:proofErr w:type="spellStart"/>
      <w:r w:rsidRPr="00517148">
        <w:rPr>
          <w:color w:val="000000" w:themeColor="text1"/>
        </w:rPr>
        <w:t>BİLGE’nin</w:t>
      </w:r>
      <w:proofErr w:type="spellEnd"/>
      <w:r w:rsidRPr="00517148">
        <w:rPr>
          <w:color w:val="000000" w:themeColor="text1"/>
        </w:rPr>
        <w:t xml:space="preserve"> </w:t>
      </w:r>
      <w:proofErr w:type="gramStart"/>
      <w:r w:rsidRPr="00517148">
        <w:rPr>
          <w:color w:val="000000" w:themeColor="text1"/>
        </w:rPr>
        <w:t>11/12/2013</w:t>
      </w:r>
      <w:proofErr w:type="gramEnd"/>
      <w:r w:rsidRPr="00517148">
        <w:rPr>
          <w:color w:val="000000" w:themeColor="text1"/>
        </w:rPr>
        <w:t xml:space="preserve"> tarih ve 948 sayılı yazısı okundu.</w:t>
      </w:r>
    </w:p>
    <w:p w:rsidR="00517148" w:rsidRPr="00517148" w:rsidRDefault="00517148" w:rsidP="006051FA">
      <w:pPr>
        <w:jc w:val="both"/>
        <w:rPr>
          <w:color w:val="000000" w:themeColor="text1"/>
        </w:rPr>
      </w:pPr>
    </w:p>
    <w:p w:rsidR="00517148" w:rsidRDefault="00517148" w:rsidP="00517148">
      <w:pPr>
        <w:jc w:val="both"/>
      </w:pPr>
      <w:r w:rsidRPr="00517148">
        <w:rPr>
          <w:color w:val="000000" w:themeColor="text1"/>
        </w:rPr>
        <w:t xml:space="preserve">Yapılan görüşmeler sonunda; Fakültemiz Dekanı Prof. Nilgün </w:t>
      </w:r>
      <w:proofErr w:type="spellStart"/>
      <w:r w:rsidRPr="00517148">
        <w:rPr>
          <w:color w:val="000000" w:themeColor="text1"/>
        </w:rPr>
        <w:t>BİLGE’nin</w:t>
      </w:r>
      <w:proofErr w:type="spellEnd"/>
      <w:r w:rsidRPr="00517148">
        <w:rPr>
          <w:color w:val="000000" w:themeColor="text1"/>
        </w:rPr>
        <w:t xml:space="preserve">; 13-14 Aralık tarihleri arasında Ordu Valiliği ve Ordu Üniversitesinin ortak organizasyonu olan “Ordulu Şehitlerimiz Anıtı Proje </w:t>
      </w:r>
      <w:proofErr w:type="spellStart"/>
      <w:r w:rsidRPr="00517148">
        <w:rPr>
          <w:color w:val="000000" w:themeColor="text1"/>
        </w:rPr>
        <w:t>Yarışması”nda</w:t>
      </w:r>
      <w:proofErr w:type="spellEnd"/>
      <w:r w:rsidRPr="00517148">
        <w:rPr>
          <w:color w:val="000000" w:themeColor="text1"/>
        </w:rPr>
        <w:t xml:space="preserve"> Jüri Üyesi olarak görev yapmak üzere, belirtilen tarihlerde;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</w:t>
      </w:r>
      <w:proofErr w:type="gramStart"/>
      <w:r w:rsidRPr="004566EA">
        <w:t xml:space="preserve">olarak </w:t>
      </w:r>
      <w:r>
        <w:t xml:space="preserve"> Ordu’da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517148" w:rsidRPr="00517148" w:rsidRDefault="00517148" w:rsidP="006051FA">
      <w:pPr>
        <w:jc w:val="both"/>
        <w:rPr>
          <w:b/>
          <w:color w:val="000000" w:themeColor="text1"/>
        </w:rPr>
      </w:pPr>
    </w:p>
    <w:p w:rsidR="008B6659" w:rsidRPr="00E32AA7" w:rsidRDefault="00E32AA7" w:rsidP="00E32AA7">
      <w:pPr>
        <w:jc w:val="both"/>
      </w:pPr>
      <w:r w:rsidRPr="00E32AA7">
        <w:rPr>
          <w:b/>
        </w:rPr>
        <w:t>2-</w:t>
      </w:r>
      <w:r>
        <w:rPr>
          <w:b/>
        </w:rPr>
        <w:t xml:space="preserve"> </w:t>
      </w:r>
      <w:r w:rsidRPr="00E32AA7">
        <w:t xml:space="preserve">2013-2014 Eğitim Öğretim Yılı Güz Yarıyılı </w:t>
      </w:r>
      <w:r>
        <w:t>“</w:t>
      </w:r>
      <w:r w:rsidRPr="00E32AA7">
        <w:t>Final Sınav Programları</w:t>
      </w:r>
      <w:r>
        <w:t>”</w:t>
      </w:r>
      <w:r w:rsidRPr="00E32AA7">
        <w:t xml:space="preserve"> hususu görüşmeye açıldı.</w:t>
      </w:r>
    </w:p>
    <w:p w:rsidR="00E32AA7" w:rsidRPr="00E32AA7" w:rsidRDefault="00E32AA7" w:rsidP="00E32AA7">
      <w:pPr>
        <w:jc w:val="both"/>
      </w:pPr>
    </w:p>
    <w:p w:rsidR="00E32AA7" w:rsidRPr="00E32AA7" w:rsidRDefault="00E32AA7" w:rsidP="00E32AA7">
      <w:pPr>
        <w:jc w:val="both"/>
      </w:pPr>
      <w:r w:rsidRPr="00E32AA7">
        <w:t xml:space="preserve">Yapılan görüşmeler sonunda; 2013-2014 Eğitim Öğretim Yılı Güz Yarıyılı Fakültemiz Bölümleri </w:t>
      </w:r>
      <w:r>
        <w:t>“</w:t>
      </w:r>
      <w:r w:rsidRPr="00E32AA7">
        <w:t xml:space="preserve">Final Sınav </w:t>
      </w:r>
      <w:proofErr w:type="spellStart"/>
      <w:r w:rsidRPr="00E32AA7">
        <w:t>Programları</w:t>
      </w:r>
      <w:r>
        <w:t>”</w:t>
      </w:r>
      <w:r w:rsidRPr="00E32AA7">
        <w:t>nın</w:t>
      </w:r>
      <w:proofErr w:type="spellEnd"/>
      <w:r w:rsidRPr="00E32AA7">
        <w:t xml:space="preserve"> ekteki şekliyle uygun olduğuna oybirliği ile karar verildi.</w:t>
      </w:r>
    </w:p>
    <w:p w:rsidR="00E32AA7" w:rsidRDefault="00E32AA7">
      <w:pPr>
        <w:rPr>
          <w:b/>
        </w:rPr>
      </w:pPr>
    </w:p>
    <w:p w:rsidR="00E32AA7" w:rsidRPr="00E32AA7" w:rsidRDefault="00E32AA7" w:rsidP="00E32AA7">
      <w:pPr>
        <w:jc w:val="both"/>
      </w:pPr>
      <w:r>
        <w:rPr>
          <w:b/>
        </w:rPr>
        <w:t xml:space="preserve">3- </w:t>
      </w:r>
      <w:r w:rsidRPr="00E32AA7">
        <w:t xml:space="preserve">2013-2014 Eğitim Öğretim Yılı Güz Yarıyılı </w:t>
      </w:r>
      <w:r>
        <w:t>“Bütünleme</w:t>
      </w:r>
      <w:r w:rsidRPr="00E32AA7">
        <w:t xml:space="preserve"> Sınav Programları</w:t>
      </w:r>
      <w:r>
        <w:t>”</w:t>
      </w:r>
      <w:r w:rsidRPr="00E32AA7">
        <w:t xml:space="preserve"> hususu görüşmeye açıldı.</w:t>
      </w:r>
    </w:p>
    <w:p w:rsidR="00E32AA7" w:rsidRPr="00E32AA7" w:rsidRDefault="00E32AA7" w:rsidP="00E32AA7">
      <w:pPr>
        <w:jc w:val="both"/>
      </w:pPr>
    </w:p>
    <w:p w:rsidR="00E32AA7" w:rsidRDefault="00E32AA7" w:rsidP="00E32AA7">
      <w:pPr>
        <w:jc w:val="both"/>
      </w:pPr>
      <w:r w:rsidRPr="00E32AA7">
        <w:t xml:space="preserve">Yapılan görüşmeler sonunda; 2013-2014 Eğitim Öğretim Yılı Güz Yarıyılı Fakültemiz Bölümleri </w:t>
      </w:r>
      <w:r>
        <w:t>“Bütünleme</w:t>
      </w:r>
      <w:r w:rsidRPr="00E32AA7">
        <w:t xml:space="preserve"> Sınav </w:t>
      </w:r>
      <w:proofErr w:type="spellStart"/>
      <w:r w:rsidRPr="00E32AA7">
        <w:t>Programları</w:t>
      </w:r>
      <w:r>
        <w:t>”</w:t>
      </w:r>
      <w:r w:rsidRPr="00E32AA7">
        <w:t>nın</w:t>
      </w:r>
      <w:proofErr w:type="spellEnd"/>
      <w:r w:rsidRPr="00E32AA7">
        <w:t xml:space="preserve"> ekteki şekliyle uygun olduğuna oybirliği ile karar verildi.</w:t>
      </w:r>
    </w:p>
    <w:p w:rsidR="00187CB4" w:rsidRPr="00E32AA7" w:rsidRDefault="00187CB4" w:rsidP="00E32AA7">
      <w:pPr>
        <w:jc w:val="both"/>
      </w:pPr>
    </w:p>
    <w:p w:rsidR="0028142B" w:rsidRDefault="00187CB4" w:rsidP="0028142B">
      <w:pPr>
        <w:jc w:val="both"/>
      </w:pPr>
      <w:r>
        <w:rPr>
          <w:b/>
        </w:rPr>
        <w:t>4-</w:t>
      </w:r>
      <w:r w:rsidR="0028142B">
        <w:rPr>
          <w:b/>
        </w:rPr>
        <w:t xml:space="preserve"> </w:t>
      </w:r>
      <w:r w:rsidR="0028142B">
        <w:t>Fakültemiz Bölümleri Yardımcı Doçentlerinin yeniden atamaları hususu görüşmeye açıldı</w:t>
      </w:r>
      <w:r w:rsidR="0028142B" w:rsidRPr="00CA52C4">
        <w:t>.</w:t>
      </w:r>
    </w:p>
    <w:p w:rsidR="0028142B" w:rsidRDefault="0028142B" w:rsidP="0028142B">
      <w:pPr>
        <w:jc w:val="both"/>
      </w:pPr>
    </w:p>
    <w:p w:rsidR="0028142B" w:rsidRDefault="0028142B" w:rsidP="0028142B">
      <w:pPr>
        <w:jc w:val="both"/>
      </w:pPr>
      <w:r>
        <w:t xml:space="preserve">Yapılan görüşmeler sonunda; </w:t>
      </w:r>
      <w:r w:rsidRPr="00301311">
        <w:t xml:space="preserve"> aşağıda adı-soyadı, en son atanma tarihi </w:t>
      </w:r>
      <w:r>
        <w:t>Fakültemiz Yardımcı Doçentlerinin iki</w:t>
      </w:r>
      <w:r w:rsidRPr="00301311">
        <w:t xml:space="preserve"> yıl süreyle yeniden atanmasının uygun olduğuna oybirliği ile karar verildi.</w:t>
      </w:r>
    </w:p>
    <w:p w:rsidR="0028142B" w:rsidRDefault="0028142B" w:rsidP="0028142B">
      <w:pPr>
        <w:jc w:val="both"/>
      </w:pPr>
    </w:p>
    <w:p w:rsidR="0028142B" w:rsidRDefault="0028142B" w:rsidP="0028142B">
      <w:pPr>
        <w:jc w:val="both"/>
        <w:rPr>
          <w:b/>
        </w:rPr>
      </w:pPr>
    </w:p>
    <w:p w:rsidR="003D4707" w:rsidRPr="003D4707" w:rsidRDefault="003D4707" w:rsidP="003D4707">
      <w:pPr>
        <w:ind w:left="7788"/>
        <w:jc w:val="both"/>
        <w:rPr>
          <w:b/>
          <w:u w:val="single"/>
        </w:rPr>
      </w:pPr>
      <w:r w:rsidRPr="003D4707">
        <w:rPr>
          <w:b/>
          <w:u w:val="single"/>
        </w:rPr>
        <w:lastRenderedPageBreak/>
        <w:t>FYK-362/2</w:t>
      </w:r>
    </w:p>
    <w:p w:rsidR="003D4707" w:rsidRDefault="003D4707" w:rsidP="003D4707">
      <w:pPr>
        <w:ind w:left="7788"/>
        <w:jc w:val="both"/>
        <w:rPr>
          <w:b/>
        </w:rPr>
      </w:pPr>
      <w:proofErr w:type="gramStart"/>
      <w:r>
        <w:rPr>
          <w:b/>
        </w:rPr>
        <w:t>11/12/2013</w:t>
      </w:r>
      <w:proofErr w:type="gramEnd"/>
    </w:p>
    <w:p w:rsidR="003D4707" w:rsidRDefault="003D4707" w:rsidP="003D4707">
      <w:pPr>
        <w:ind w:left="7788"/>
        <w:jc w:val="both"/>
        <w:rPr>
          <w:b/>
        </w:rPr>
      </w:pPr>
    </w:p>
    <w:p w:rsidR="003D4707" w:rsidRPr="00EA0EED" w:rsidRDefault="003D4707" w:rsidP="0028142B">
      <w:pPr>
        <w:jc w:val="both"/>
        <w:rPr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17"/>
        <w:gridCol w:w="1357"/>
        <w:gridCol w:w="2126"/>
        <w:gridCol w:w="1418"/>
        <w:gridCol w:w="1363"/>
        <w:gridCol w:w="1296"/>
      </w:tblGrid>
      <w:tr w:rsidR="0028142B" w:rsidTr="0028142B">
        <w:tc>
          <w:tcPr>
            <w:tcW w:w="576" w:type="dxa"/>
          </w:tcPr>
          <w:p w:rsidR="0028142B" w:rsidRPr="002576D9" w:rsidRDefault="0028142B" w:rsidP="004770DC">
            <w:pPr>
              <w:rPr>
                <w:b/>
              </w:rPr>
            </w:pPr>
          </w:p>
          <w:p w:rsidR="0028142B" w:rsidRPr="002576D9" w:rsidRDefault="0028142B" w:rsidP="004770DC">
            <w:pPr>
              <w:rPr>
                <w:b/>
              </w:rPr>
            </w:pPr>
          </w:p>
          <w:p w:rsidR="0028142B" w:rsidRPr="002576D9" w:rsidRDefault="0028142B" w:rsidP="004770DC">
            <w:pPr>
              <w:rPr>
                <w:b/>
              </w:rPr>
            </w:pPr>
            <w:r w:rsidRPr="002576D9">
              <w:rPr>
                <w:b/>
              </w:rPr>
              <w:t>NO</w:t>
            </w:r>
          </w:p>
        </w:tc>
        <w:tc>
          <w:tcPr>
            <w:tcW w:w="1517" w:type="dxa"/>
          </w:tcPr>
          <w:p w:rsidR="0028142B" w:rsidRPr="002576D9" w:rsidRDefault="0028142B" w:rsidP="004770DC">
            <w:pPr>
              <w:rPr>
                <w:b/>
              </w:rPr>
            </w:pPr>
          </w:p>
          <w:p w:rsidR="0028142B" w:rsidRPr="002576D9" w:rsidRDefault="0028142B" w:rsidP="004770DC">
            <w:pPr>
              <w:rPr>
                <w:b/>
              </w:rPr>
            </w:pPr>
          </w:p>
          <w:p w:rsidR="0028142B" w:rsidRPr="002576D9" w:rsidRDefault="0028142B" w:rsidP="004770DC">
            <w:pPr>
              <w:rPr>
                <w:b/>
                <w:sz w:val="22"/>
                <w:szCs w:val="22"/>
              </w:rPr>
            </w:pPr>
            <w:r w:rsidRPr="002576D9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1357" w:type="dxa"/>
          </w:tcPr>
          <w:p w:rsidR="0028142B" w:rsidRPr="002576D9" w:rsidRDefault="0028142B" w:rsidP="004770DC">
            <w:pPr>
              <w:rPr>
                <w:b/>
              </w:rPr>
            </w:pPr>
          </w:p>
          <w:p w:rsidR="0028142B" w:rsidRPr="002576D9" w:rsidRDefault="0028142B" w:rsidP="004770DC">
            <w:pPr>
              <w:rPr>
                <w:b/>
              </w:rPr>
            </w:pPr>
          </w:p>
          <w:p w:rsidR="0028142B" w:rsidRPr="002576D9" w:rsidRDefault="0028142B" w:rsidP="004770DC">
            <w:pPr>
              <w:rPr>
                <w:b/>
              </w:rPr>
            </w:pPr>
            <w:r w:rsidRPr="002576D9">
              <w:rPr>
                <w:b/>
              </w:rPr>
              <w:t>ADI</w:t>
            </w:r>
          </w:p>
        </w:tc>
        <w:tc>
          <w:tcPr>
            <w:tcW w:w="2126" w:type="dxa"/>
          </w:tcPr>
          <w:p w:rsidR="0028142B" w:rsidRPr="002576D9" w:rsidRDefault="0028142B" w:rsidP="004770DC">
            <w:pPr>
              <w:rPr>
                <w:b/>
              </w:rPr>
            </w:pPr>
          </w:p>
          <w:p w:rsidR="0028142B" w:rsidRPr="002576D9" w:rsidRDefault="0028142B" w:rsidP="004770DC">
            <w:pPr>
              <w:rPr>
                <w:b/>
              </w:rPr>
            </w:pPr>
          </w:p>
          <w:p w:rsidR="0028142B" w:rsidRPr="002576D9" w:rsidRDefault="0028142B" w:rsidP="004770DC">
            <w:pPr>
              <w:rPr>
                <w:b/>
              </w:rPr>
            </w:pPr>
            <w:r w:rsidRPr="002576D9">
              <w:rPr>
                <w:b/>
              </w:rPr>
              <w:t>SOYADI</w:t>
            </w:r>
          </w:p>
        </w:tc>
        <w:tc>
          <w:tcPr>
            <w:tcW w:w="1418" w:type="dxa"/>
          </w:tcPr>
          <w:p w:rsidR="0028142B" w:rsidRPr="002576D9" w:rsidRDefault="0028142B" w:rsidP="004770DC">
            <w:pPr>
              <w:rPr>
                <w:b/>
              </w:rPr>
            </w:pPr>
          </w:p>
          <w:p w:rsidR="0028142B" w:rsidRPr="002576D9" w:rsidRDefault="0028142B" w:rsidP="004770DC">
            <w:pPr>
              <w:rPr>
                <w:b/>
              </w:rPr>
            </w:pPr>
            <w:r w:rsidRPr="002576D9">
              <w:rPr>
                <w:b/>
              </w:rPr>
              <w:t xml:space="preserve">En Son </w:t>
            </w:r>
          </w:p>
          <w:p w:rsidR="0028142B" w:rsidRPr="002576D9" w:rsidRDefault="0028142B" w:rsidP="004770DC">
            <w:pPr>
              <w:rPr>
                <w:b/>
              </w:rPr>
            </w:pPr>
            <w:r w:rsidRPr="002576D9">
              <w:rPr>
                <w:b/>
              </w:rPr>
              <w:t>Atanma Tarihi</w:t>
            </w:r>
          </w:p>
        </w:tc>
        <w:tc>
          <w:tcPr>
            <w:tcW w:w="1363" w:type="dxa"/>
          </w:tcPr>
          <w:p w:rsidR="0028142B" w:rsidRPr="002576D9" w:rsidRDefault="0028142B" w:rsidP="004770DC">
            <w:pPr>
              <w:rPr>
                <w:b/>
              </w:rPr>
            </w:pPr>
          </w:p>
          <w:p w:rsidR="0028142B" w:rsidRPr="002576D9" w:rsidRDefault="0028142B" w:rsidP="004770DC">
            <w:pPr>
              <w:rPr>
                <w:b/>
              </w:rPr>
            </w:pPr>
            <w:r w:rsidRPr="002576D9">
              <w:rPr>
                <w:b/>
              </w:rPr>
              <w:t>Bitiş Tarihi</w:t>
            </w:r>
          </w:p>
        </w:tc>
        <w:tc>
          <w:tcPr>
            <w:tcW w:w="1296" w:type="dxa"/>
          </w:tcPr>
          <w:p w:rsidR="0028142B" w:rsidRPr="002576D9" w:rsidRDefault="0028142B" w:rsidP="004770DC">
            <w:pPr>
              <w:rPr>
                <w:b/>
              </w:rPr>
            </w:pPr>
            <w:r w:rsidRPr="002576D9">
              <w:rPr>
                <w:b/>
              </w:rPr>
              <w:t>15.1</w:t>
            </w:r>
            <w:r>
              <w:rPr>
                <w:b/>
              </w:rPr>
              <w:t>1</w:t>
            </w:r>
            <w:r w:rsidRPr="002576D9">
              <w:rPr>
                <w:b/>
              </w:rPr>
              <w:t>.201</w:t>
            </w:r>
            <w:r>
              <w:rPr>
                <w:b/>
              </w:rPr>
              <w:t>3</w:t>
            </w:r>
            <w:r w:rsidRPr="002576D9">
              <w:rPr>
                <w:b/>
              </w:rPr>
              <w:t xml:space="preserve"> tarihi </w:t>
            </w:r>
            <w:proofErr w:type="spellStart"/>
            <w:r w:rsidRPr="002576D9">
              <w:rPr>
                <w:b/>
              </w:rPr>
              <w:t>itibarıyle</w:t>
            </w:r>
            <w:proofErr w:type="spellEnd"/>
            <w:r w:rsidRPr="002576D9">
              <w:rPr>
                <w:b/>
              </w:rPr>
              <w:t xml:space="preserve"> atanma süresi</w:t>
            </w:r>
          </w:p>
        </w:tc>
      </w:tr>
      <w:tr w:rsidR="0028142B" w:rsidTr="0028142B">
        <w:tc>
          <w:tcPr>
            <w:tcW w:w="576" w:type="dxa"/>
          </w:tcPr>
          <w:p w:rsidR="0028142B" w:rsidRDefault="0028142B" w:rsidP="004770DC">
            <w:r>
              <w:t>1</w:t>
            </w:r>
          </w:p>
        </w:tc>
        <w:tc>
          <w:tcPr>
            <w:tcW w:w="1517" w:type="dxa"/>
          </w:tcPr>
          <w:p w:rsidR="0028142B" w:rsidRDefault="0028142B" w:rsidP="0028142B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28142B" w:rsidRDefault="0028142B" w:rsidP="004770DC">
            <w:proofErr w:type="spellStart"/>
            <w:r>
              <w:t>A.Mehmet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28142B" w:rsidRDefault="0028142B" w:rsidP="004770DC">
            <w:r>
              <w:t>AVUNDUK</w:t>
            </w:r>
          </w:p>
        </w:tc>
        <w:tc>
          <w:tcPr>
            <w:tcW w:w="1418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.2011</w:t>
            </w:r>
          </w:p>
        </w:tc>
        <w:tc>
          <w:tcPr>
            <w:tcW w:w="1363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.2013</w:t>
            </w:r>
          </w:p>
        </w:tc>
        <w:tc>
          <w:tcPr>
            <w:tcW w:w="1296" w:type="dxa"/>
          </w:tcPr>
          <w:p w:rsidR="0028142B" w:rsidRDefault="0028142B" w:rsidP="000B6898">
            <w:r>
              <w:t>15.1</w:t>
            </w:r>
            <w:r w:rsidR="00D041FA">
              <w:t>2</w:t>
            </w:r>
            <w:r>
              <w:t>.201</w:t>
            </w:r>
            <w:r w:rsidR="000B6898">
              <w:t>6</w:t>
            </w:r>
          </w:p>
        </w:tc>
      </w:tr>
      <w:tr w:rsidR="0028142B" w:rsidTr="0028142B">
        <w:tc>
          <w:tcPr>
            <w:tcW w:w="576" w:type="dxa"/>
          </w:tcPr>
          <w:p w:rsidR="0028142B" w:rsidRDefault="0028142B" w:rsidP="004770DC">
            <w:r>
              <w:t>2</w:t>
            </w:r>
          </w:p>
        </w:tc>
        <w:tc>
          <w:tcPr>
            <w:tcW w:w="1517" w:type="dxa"/>
          </w:tcPr>
          <w:p w:rsidR="0028142B" w:rsidRDefault="0028142B" w:rsidP="004770DC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</w:tcPr>
          <w:p w:rsidR="0028142B" w:rsidRDefault="0028142B" w:rsidP="004770DC">
            <w:proofErr w:type="spellStart"/>
            <w:r>
              <w:t>M.Hülya</w:t>
            </w:r>
            <w:proofErr w:type="spellEnd"/>
          </w:p>
        </w:tc>
        <w:tc>
          <w:tcPr>
            <w:tcW w:w="2126" w:type="dxa"/>
          </w:tcPr>
          <w:p w:rsidR="0028142B" w:rsidRDefault="0028142B" w:rsidP="004770DC">
            <w:r>
              <w:t>DOĞRU</w:t>
            </w:r>
          </w:p>
        </w:tc>
        <w:tc>
          <w:tcPr>
            <w:tcW w:w="1418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.2011</w:t>
            </w:r>
          </w:p>
        </w:tc>
        <w:tc>
          <w:tcPr>
            <w:tcW w:w="1363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.2013</w:t>
            </w:r>
          </w:p>
        </w:tc>
        <w:tc>
          <w:tcPr>
            <w:tcW w:w="1296" w:type="dxa"/>
          </w:tcPr>
          <w:p w:rsidR="0028142B" w:rsidRDefault="0028142B" w:rsidP="000B6898">
            <w:r>
              <w:t>15.1</w:t>
            </w:r>
            <w:r w:rsidR="00D041FA">
              <w:t>2</w:t>
            </w:r>
            <w:r>
              <w:t>.201</w:t>
            </w:r>
            <w:r w:rsidR="000B6898">
              <w:t>6</w:t>
            </w:r>
          </w:p>
        </w:tc>
      </w:tr>
      <w:tr w:rsidR="0028142B" w:rsidTr="0028142B">
        <w:tc>
          <w:tcPr>
            <w:tcW w:w="576" w:type="dxa"/>
          </w:tcPr>
          <w:p w:rsidR="0028142B" w:rsidRDefault="0028142B" w:rsidP="004770DC">
            <w:r>
              <w:t>3</w:t>
            </w:r>
          </w:p>
        </w:tc>
        <w:tc>
          <w:tcPr>
            <w:tcW w:w="1517" w:type="dxa"/>
          </w:tcPr>
          <w:p w:rsidR="0028142B" w:rsidRDefault="0028142B" w:rsidP="004770DC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</w:tcPr>
          <w:p w:rsidR="0028142B" w:rsidRDefault="0028142B" w:rsidP="004770DC">
            <w:r>
              <w:t xml:space="preserve">Buket </w:t>
            </w:r>
          </w:p>
        </w:tc>
        <w:tc>
          <w:tcPr>
            <w:tcW w:w="2126" w:type="dxa"/>
          </w:tcPr>
          <w:p w:rsidR="0028142B" w:rsidRDefault="0028142B" w:rsidP="004770DC">
            <w:r>
              <w:t>ACARTÜRK</w:t>
            </w:r>
            <w:r w:rsidR="000B6898">
              <w:t xml:space="preserve"> AKYURTLAKLI</w:t>
            </w:r>
          </w:p>
        </w:tc>
        <w:tc>
          <w:tcPr>
            <w:tcW w:w="1418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.2011</w:t>
            </w:r>
          </w:p>
        </w:tc>
        <w:tc>
          <w:tcPr>
            <w:tcW w:w="1363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.2013</w:t>
            </w:r>
          </w:p>
        </w:tc>
        <w:tc>
          <w:tcPr>
            <w:tcW w:w="1296" w:type="dxa"/>
          </w:tcPr>
          <w:p w:rsidR="0028142B" w:rsidRDefault="0028142B" w:rsidP="000B6898">
            <w:r>
              <w:t>15.1</w:t>
            </w:r>
            <w:r w:rsidR="00D041FA">
              <w:t>2</w:t>
            </w:r>
            <w:r>
              <w:t>.201</w:t>
            </w:r>
            <w:r w:rsidR="000B6898">
              <w:t>6</w:t>
            </w:r>
          </w:p>
        </w:tc>
      </w:tr>
      <w:tr w:rsidR="0028142B" w:rsidTr="0028142B">
        <w:tc>
          <w:tcPr>
            <w:tcW w:w="576" w:type="dxa"/>
          </w:tcPr>
          <w:p w:rsidR="0028142B" w:rsidRDefault="0028142B" w:rsidP="004770DC">
            <w:r>
              <w:t>4</w:t>
            </w:r>
          </w:p>
        </w:tc>
        <w:tc>
          <w:tcPr>
            <w:tcW w:w="1517" w:type="dxa"/>
          </w:tcPr>
          <w:p w:rsidR="0028142B" w:rsidRDefault="0028142B" w:rsidP="004770DC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</w:tcPr>
          <w:p w:rsidR="0028142B" w:rsidRDefault="0028142B" w:rsidP="004770DC">
            <w:proofErr w:type="spellStart"/>
            <w:r>
              <w:t>N.Gülgün</w:t>
            </w:r>
            <w:proofErr w:type="spellEnd"/>
          </w:p>
        </w:tc>
        <w:tc>
          <w:tcPr>
            <w:tcW w:w="2126" w:type="dxa"/>
          </w:tcPr>
          <w:p w:rsidR="0028142B" w:rsidRPr="002576D9" w:rsidRDefault="0028142B" w:rsidP="00477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ELİTEZ</w:t>
            </w:r>
          </w:p>
        </w:tc>
        <w:tc>
          <w:tcPr>
            <w:tcW w:w="1418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.2011</w:t>
            </w:r>
          </w:p>
        </w:tc>
        <w:tc>
          <w:tcPr>
            <w:tcW w:w="1363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.2013</w:t>
            </w:r>
          </w:p>
        </w:tc>
        <w:tc>
          <w:tcPr>
            <w:tcW w:w="1296" w:type="dxa"/>
          </w:tcPr>
          <w:p w:rsidR="0028142B" w:rsidRDefault="0028142B" w:rsidP="000B6898">
            <w:r>
              <w:t>15.1</w:t>
            </w:r>
            <w:r w:rsidR="00D041FA">
              <w:t>2</w:t>
            </w:r>
            <w:r>
              <w:t>.201</w:t>
            </w:r>
            <w:r w:rsidR="000B6898">
              <w:t>6</w:t>
            </w:r>
          </w:p>
        </w:tc>
      </w:tr>
      <w:tr w:rsidR="0028142B" w:rsidTr="0028142B">
        <w:tc>
          <w:tcPr>
            <w:tcW w:w="576" w:type="dxa"/>
          </w:tcPr>
          <w:p w:rsidR="0028142B" w:rsidRDefault="0028142B" w:rsidP="004770DC">
            <w:r>
              <w:t>5</w:t>
            </w:r>
          </w:p>
        </w:tc>
        <w:tc>
          <w:tcPr>
            <w:tcW w:w="1517" w:type="dxa"/>
          </w:tcPr>
          <w:p w:rsidR="0028142B" w:rsidRDefault="0028142B" w:rsidP="004770DC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28142B" w:rsidRDefault="0028142B" w:rsidP="004770DC">
            <w:r>
              <w:t>Gülseren</w:t>
            </w:r>
          </w:p>
        </w:tc>
        <w:tc>
          <w:tcPr>
            <w:tcW w:w="2126" w:type="dxa"/>
          </w:tcPr>
          <w:p w:rsidR="0028142B" w:rsidRDefault="0028142B" w:rsidP="004770DC">
            <w:r>
              <w:t>İLDEŞ</w:t>
            </w:r>
          </w:p>
        </w:tc>
        <w:tc>
          <w:tcPr>
            <w:tcW w:w="1418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.2011</w:t>
            </w:r>
          </w:p>
        </w:tc>
        <w:tc>
          <w:tcPr>
            <w:tcW w:w="1363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.2013</w:t>
            </w:r>
          </w:p>
        </w:tc>
        <w:tc>
          <w:tcPr>
            <w:tcW w:w="1296" w:type="dxa"/>
          </w:tcPr>
          <w:p w:rsidR="0028142B" w:rsidRDefault="0028142B" w:rsidP="000B6898">
            <w:r>
              <w:t>15.1</w:t>
            </w:r>
            <w:r w:rsidR="00D041FA">
              <w:t>2</w:t>
            </w:r>
            <w:r>
              <w:t>.201</w:t>
            </w:r>
            <w:r w:rsidR="000B6898">
              <w:t>6</w:t>
            </w:r>
          </w:p>
        </w:tc>
      </w:tr>
      <w:tr w:rsidR="0028142B" w:rsidTr="0028142B">
        <w:tc>
          <w:tcPr>
            <w:tcW w:w="576" w:type="dxa"/>
          </w:tcPr>
          <w:p w:rsidR="0028142B" w:rsidRDefault="0028142B" w:rsidP="004770DC">
            <w:r>
              <w:t>6</w:t>
            </w:r>
          </w:p>
        </w:tc>
        <w:tc>
          <w:tcPr>
            <w:tcW w:w="1517" w:type="dxa"/>
          </w:tcPr>
          <w:p w:rsidR="0028142B" w:rsidRDefault="0028142B" w:rsidP="004770DC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</w:tcPr>
          <w:p w:rsidR="0028142B" w:rsidRDefault="0028142B" w:rsidP="004770DC">
            <w:r>
              <w:t>Şirin</w:t>
            </w:r>
          </w:p>
        </w:tc>
        <w:tc>
          <w:tcPr>
            <w:tcW w:w="2126" w:type="dxa"/>
          </w:tcPr>
          <w:p w:rsidR="0028142B" w:rsidRDefault="0028142B" w:rsidP="004770DC">
            <w:r>
              <w:t>YILMAZ</w:t>
            </w:r>
          </w:p>
        </w:tc>
        <w:tc>
          <w:tcPr>
            <w:tcW w:w="1418" w:type="dxa"/>
          </w:tcPr>
          <w:p w:rsidR="0028142B" w:rsidRDefault="000B6898" w:rsidP="000B6898">
            <w:r>
              <w:t>04.12.2013</w:t>
            </w:r>
          </w:p>
        </w:tc>
        <w:tc>
          <w:tcPr>
            <w:tcW w:w="1363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.2013</w:t>
            </w:r>
          </w:p>
        </w:tc>
        <w:tc>
          <w:tcPr>
            <w:tcW w:w="1296" w:type="dxa"/>
          </w:tcPr>
          <w:p w:rsidR="0028142B" w:rsidRDefault="0028142B" w:rsidP="000B6898">
            <w:r>
              <w:t>15.1</w:t>
            </w:r>
            <w:r w:rsidR="00D041FA">
              <w:t>2</w:t>
            </w:r>
            <w:r>
              <w:t>.201</w:t>
            </w:r>
            <w:r w:rsidR="000B6898">
              <w:t>6</w:t>
            </w:r>
          </w:p>
        </w:tc>
      </w:tr>
      <w:tr w:rsidR="0028142B" w:rsidTr="0028142B">
        <w:tc>
          <w:tcPr>
            <w:tcW w:w="576" w:type="dxa"/>
          </w:tcPr>
          <w:p w:rsidR="0028142B" w:rsidRDefault="0028142B" w:rsidP="004770DC">
            <w:r>
              <w:t>7</w:t>
            </w:r>
          </w:p>
        </w:tc>
        <w:tc>
          <w:tcPr>
            <w:tcW w:w="1517" w:type="dxa"/>
          </w:tcPr>
          <w:p w:rsidR="0028142B" w:rsidRDefault="0028142B" w:rsidP="004770DC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</w:tcPr>
          <w:p w:rsidR="0028142B" w:rsidRDefault="0028142B" w:rsidP="004770DC">
            <w:r>
              <w:t xml:space="preserve">Suzan </w:t>
            </w:r>
          </w:p>
        </w:tc>
        <w:tc>
          <w:tcPr>
            <w:tcW w:w="2126" w:type="dxa"/>
          </w:tcPr>
          <w:p w:rsidR="0028142B" w:rsidRDefault="0028142B" w:rsidP="004770DC">
            <w:r>
              <w:t>ORHAN</w:t>
            </w:r>
          </w:p>
        </w:tc>
        <w:tc>
          <w:tcPr>
            <w:tcW w:w="1418" w:type="dxa"/>
          </w:tcPr>
          <w:p w:rsidR="0028142B" w:rsidRDefault="000B6898" w:rsidP="00D041FA">
            <w:r>
              <w:t>13.02.2013</w:t>
            </w:r>
          </w:p>
        </w:tc>
        <w:tc>
          <w:tcPr>
            <w:tcW w:w="1363" w:type="dxa"/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.2013</w:t>
            </w:r>
          </w:p>
        </w:tc>
        <w:tc>
          <w:tcPr>
            <w:tcW w:w="1296" w:type="dxa"/>
          </w:tcPr>
          <w:p w:rsidR="0028142B" w:rsidRDefault="0028142B" w:rsidP="000B6898">
            <w:r>
              <w:t>15.1</w:t>
            </w:r>
            <w:r w:rsidR="00D041FA">
              <w:t>2</w:t>
            </w:r>
            <w:r>
              <w:t>.201</w:t>
            </w:r>
            <w:r w:rsidR="000B6898">
              <w:t>6</w:t>
            </w:r>
          </w:p>
        </w:tc>
      </w:tr>
      <w:tr w:rsidR="0028142B" w:rsidTr="002814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B" w:rsidRDefault="0028142B" w:rsidP="004770DC">
            <w: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B" w:rsidRDefault="0028142B" w:rsidP="004770DC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B" w:rsidRDefault="0028142B" w:rsidP="004770DC">
            <w:r>
              <w:t>Bilgen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B" w:rsidRDefault="0028142B" w:rsidP="004770DC">
            <w:r>
              <w:t>AYDIN SEVİM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B" w:rsidRDefault="0028142B" w:rsidP="00D041FA">
            <w:r>
              <w:t>15.1</w:t>
            </w:r>
            <w:r w:rsidR="00D041FA">
              <w:t>2</w:t>
            </w:r>
            <w:r>
              <w:t>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2B" w:rsidRDefault="0028142B" w:rsidP="000B6898">
            <w:r>
              <w:t>15.1</w:t>
            </w:r>
            <w:r w:rsidR="00D041FA">
              <w:t>2</w:t>
            </w:r>
            <w:r>
              <w:t>.201</w:t>
            </w:r>
            <w:r w:rsidR="000B6898">
              <w:t>6</w:t>
            </w:r>
          </w:p>
        </w:tc>
      </w:tr>
      <w:tr w:rsidR="000B6898" w:rsidTr="002814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>Tülay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>ÇELİK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D041FA">
            <w:r>
              <w:t>19.09.2012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830F9F">
            <w:r>
              <w:t>15.12.201</w:t>
            </w:r>
            <w:r w:rsidR="00830F9F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0B6898">
            <w:r>
              <w:t>15.12.2016</w:t>
            </w:r>
          </w:p>
        </w:tc>
      </w:tr>
      <w:tr w:rsidR="000B6898" w:rsidTr="002814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>Emel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>YURTKULU YILMAZ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D041FA">
            <w:r>
              <w:t>21.09.2012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830F9F">
            <w:r>
              <w:t>15.12.201</w:t>
            </w:r>
            <w:r w:rsidR="00830F9F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0B6898">
            <w:r>
              <w:t>15.12.2016</w:t>
            </w:r>
          </w:p>
        </w:tc>
      </w:tr>
      <w:tr w:rsidR="000B6898" w:rsidTr="002814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 xml:space="preserve">Neslihan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>ÖZGENÇ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970B97">
            <w:r>
              <w:t>15.12.2011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830F9F">
            <w:r>
              <w:t>15.12.201</w:t>
            </w:r>
            <w:r w:rsidR="00830F9F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0B6898">
            <w:r>
              <w:t>15.12.2016</w:t>
            </w:r>
          </w:p>
        </w:tc>
      </w:tr>
      <w:tr w:rsidR="000B6898" w:rsidTr="002814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>Şive Neşe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4770DC">
            <w:r>
              <w:t>BAYDAR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970B97">
            <w:r>
              <w:t>15.12.2011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830F9F">
            <w:r>
              <w:t>15.12.201</w:t>
            </w:r>
            <w:r w:rsidR="00830F9F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8" w:rsidRDefault="000B6898" w:rsidP="000B6898">
            <w:r>
              <w:t>15.12.2016</w:t>
            </w:r>
          </w:p>
        </w:tc>
      </w:tr>
    </w:tbl>
    <w:p w:rsidR="00E32AA7" w:rsidRPr="00E32AA7" w:rsidRDefault="00E32AA7">
      <w:pPr>
        <w:rPr>
          <w:b/>
        </w:rPr>
      </w:pPr>
    </w:p>
    <w:p w:rsidR="00306715" w:rsidRPr="00AD6D84" w:rsidRDefault="00AD6D84" w:rsidP="00AD6D84">
      <w:pPr>
        <w:jc w:val="both"/>
      </w:pPr>
      <w:r w:rsidRPr="00AD6D84">
        <w:rPr>
          <w:b/>
        </w:rPr>
        <w:t>5-</w:t>
      </w:r>
      <w:r>
        <w:rPr>
          <w:b/>
        </w:rPr>
        <w:t xml:space="preserve"> </w:t>
      </w:r>
      <w:r w:rsidRPr="00AD6D84">
        <w:t xml:space="preserve">Geleneksel Türk Sanatları Bölüm Başkanlığının </w:t>
      </w:r>
      <w:proofErr w:type="gramStart"/>
      <w:r w:rsidRPr="00AD6D84">
        <w:t>10/12/2013</w:t>
      </w:r>
      <w:proofErr w:type="gramEnd"/>
      <w:r w:rsidRPr="00AD6D84">
        <w:t xml:space="preserve"> tarih ve 903.07.02/188 sayılı yazısı okundu.</w:t>
      </w:r>
    </w:p>
    <w:p w:rsidR="00AD6D84" w:rsidRPr="00AD6D84" w:rsidRDefault="00AD6D84" w:rsidP="00AD6D84">
      <w:pPr>
        <w:jc w:val="both"/>
      </w:pPr>
    </w:p>
    <w:p w:rsidR="00AD6D84" w:rsidRDefault="00AD6D84" w:rsidP="00AD6D84">
      <w:pPr>
        <w:jc w:val="both"/>
      </w:pPr>
      <w:r w:rsidRPr="00AD6D84">
        <w:t>Yapılan görüşmeler sonunda;</w:t>
      </w:r>
      <w:r>
        <w:t xml:space="preserve"> Fakültemiz Geleneksel Türk Sanatları Bölümü Öğretim Üyesi </w:t>
      </w:r>
      <w:proofErr w:type="spellStart"/>
      <w:r>
        <w:t>Doç.Didem</w:t>
      </w:r>
      <w:proofErr w:type="spellEnd"/>
      <w:r>
        <w:t xml:space="preserve"> ATİŞ </w:t>
      </w:r>
      <w:proofErr w:type="spellStart"/>
      <w:r>
        <w:t>ÖZHEKİM’in</w:t>
      </w:r>
      <w:proofErr w:type="spellEnd"/>
      <w:r>
        <w:t xml:space="preserve">, 07/01/2013 tarihinde Akdeniz Üniversitesi Güzel Sanatlar Fakültesi ile Kepez Belediyesinin işbirliği ile düzenlenen “Gelenekten Modernliğe Dokuma Sergisi ve </w:t>
      </w:r>
      <w:proofErr w:type="spellStart"/>
      <w:r>
        <w:t>Paneli”nde</w:t>
      </w:r>
      <w:proofErr w:type="spellEnd"/>
      <w:r>
        <w:t xml:space="preserve"> “BİTMİŞ BİR GELENEK: Kahramanmaraş Atmalı Aşireti </w:t>
      </w:r>
      <w:proofErr w:type="spellStart"/>
      <w:r>
        <w:t>Kirkitli</w:t>
      </w:r>
      <w:proofErr w:type="spellEnd"/>
      <w:r>
        <w:t xml:space="preserve"> Dokumaları” başlıklı bildirisini sunmak üzere; 06-08 Ocak 2014 tarihleri arasında;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 xml:space="preserve">e 3.maddesi gereğince, yolluksuz – </w:t>
      </w:r>
      <w:proofErr w:type="spellStart"/>
      <w:r>
        <w:t>yevmiyesiz</w:t>
      </w:r>
      <w:proofErr w:type="spellEnd"/>
      <w:r>
        <w:t xml:space="preserve">, görevli-izinli </w:t>
      </w:r>
      <w:proofErr w:type="gramStart"/>
      <w:r w:rsidRPr="004566EA">
        <w:t xml:space="preserve">olarak </w:t>
      </w:r>
      <w:r>
        <w:t xml:space="preserve"> Antalya’da</w:t>
      </w:r>
      <w:proofErr w:type="gramEnd"/>
      <w:r>
        <w:t xml:space="preserve"> </w:t>
      </w:r>
      <w:r w:rsidRPr="004566EA">
        <w:t>görevlendirilmesinin uygun olduğuna oybirliği ile karar verildi.</w:t>
      </w:r>
    </w:p>
    <w:p w:rsidR="00AD6D84" w:rsidRPr="00AD6D84" w:rsidRDefault="00AD6D84" w:rsidP="00AD6D84">
      <w:pPr>
        <w:jc w:val="both"/>
      </w:pPr>
    </w:p>
    <w:p w:rsidR="00306715" w:rsidRPr="00DF2C80" w:rsidRDefault="00DF2C80" w:rsidP="00DF2C80">
      <w:pPr>
        <w:jc w:val="both"/>
      </w:pPr>
      <w:r w:rsidRPr="00DF2C80">
        <w:rPr>
          <w:b/>
        </w:rPr>
        <w:t>6-</w:t>
      </w:r>
      <w:r>
        <w:rPr>
          <w:b/>
        </w:rPr>
        <w:t xml:space="preserve"> </w:t>
      </w:r>
      <w:r w:rsidRPr="00DF2C80">
        <w:t>Geleneksel Türk Sanatları Bölüm Başkanlığnın10/12/2013 tarih ve 302.15/187 sayılı yazısı okundu.</w:t>
      </w:r>
    </w:p>
    <w:p w:rsidR="00DF2C80" w:rsidRPr="00DF2C80" w:rsidRDefault="00DF2C80" w:rsidP="00DF2C80">
      <w:pPr>
        <w:jc w:val="both"/>
      </w:pPr>
    </w:p>
    <w:p w:rsidR="00DF2C80" w:rsidRPr="00DF2C80" w:rsidRDefault="00DF2C80" w:rsidP="00DF2C80">
      <w:pPr>
        <w:jc w:val="both"/>
      </w:pPr>
      <w:r w:rsidRPr="00DF2C80">
        <w:t xml:space="preserve">Yapılan görüşmeler sonunda; 2012-2013 Eğitim Öğretim Yılı sonunda teorik ve pratik çalışmalarını tamamlayan aşağıda isimleri yazılı Fakültemiz Geleneksel Türk Sanatları Bölümü öğrencilerinin “SAÜ </w:t>
      </w:r>
      <w:proofErr w:type="spellStart"/>
      <w:r w:rsidRPr="00DF2C80">
        <w:t>LÖEY’nin</w:t>
      </w:r>
      <w:proofErr w:type="spellEnd"/>
      <w:r w:rsidRPr="00DF2C80">
        <w:t xml:space="preserve"> 23.maddesinin </w:t>
      </w:r>
      <w:proofErr w:type="spellStart"/>
      <w:r w:rsidRPr="00DF2C80">
        <w:t>I.fıkrası</w:t>
      </w:r>
      <w:proofErr w:type="spellEnd"/>
      <w:r w:rsidRPr="00DF2C80">
        <w:t xml:space="preserve">” gereğince mezuniyetlerinin uygun olduğuna ve gereği için </w:t>
      </w:r>
      <w:proofErr w:type="gramStart"/>
      <w:r w:rsidRPr="00DF2C80">
        <w:t>Öğrenci   İşleri</w:t>
      </w:r>
      <w:proofErr w:type="gramEnd"/>
      <w:r w:rsidRPr="00DF2C80">
        <w:t xml:space="preserve"> Dairesi Başkanlığına arzına oybirliği ile karar verildi.</w:t>
      </w:r>
    </w:p>
    <w:p w:rsidR="00306715" w:rsidRDefault="00306715"/>
    <w:p w:rsidR="00306715" w:rsidRDefault="003067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279"/>
      </w:tblGrid>
      <w:tr w:rsidR="00DF2C80" w:rsidRPr="00004984" w:rsidTr="00004984">
        <w:tc>
          <w:tcPr>
            <w:tcW w:w="2303" w:type="dxa"/>
          </w:tcPr>
          <w:p w:rsidR="00DF2C80" w:rsidRPr="00004984" w:rsidRDefault="00004984">
            <w:pPr>
              <w:rPr>
                <w:b/>
              </w:rPr>
            </w:pPr>
            <w:r w:rsidRPr="00004984">
              <w:rPr>
                <w:b/>
              </w:rPr>
              <w:t>ÖĞRENCİ NO</w:t>
            </w:r>
          </w:p>
        </w:tc>
        <w:tc>
          <w:tcPr>
            <w:tcW w:w="2303" w:type="dxa"/>
          </w:tcPr>
          <w:p w:rsidR="00DF2C80" w:rsidRPr="00004984" w:rsidRDefault="00004984">
            <w:pPr>
              <w:rPr>
                <w:b/>
              </w:rPr>
            </w:pPr>
            <w:r w:rsidRPr="00004984">
              <w:rPr>
                <w:b/>
              </w:rPr>
              <w:t>ADI-SOYADI</w:t>
            </w:r>
          </w:p>
        </w:tc>
        <w:tc>
          <w:tcPr>
            <w:tcW w:w="2303" w:type="dxa"/>
          </w:tcPr>
          <w:p w:rsidR="00DF2C80" w:rsidRPr="00004984" w:rsidRDefault="00004984">
            <w:pPr>
              <w:rPr>
                <w:b/>
              </w:rPr>
            </w:pPr>
            <w:r w:rsidRPr="00004984">
              <w:rPr>
                <w:b/>
              </w:rPr>
              <w:t>ORTALAMA</w:t>
            </w:r>
          </w:p>
        </w:tc>
        <w:tc>
          <w:tcPr>
            <w:tcW w:w="1279" w:type="dxa"/>
          </w:tcPr>
          <w:p w:rsidR="00DF2C80" w:rsidRPr="00004984" w:rsidRDefault="00004984">
            <w:pPr>
              <w:rPr>
                <w:b/>
              </w:rPr>
            </w:pPr>
            <w:r w:rsidRPr="00004984">
              <w:rPr>
                <w:b/>
              </w:rPr>
              <w:t>AKTS</w:t>
            </w:r>
          </w:p>
        </w:tc>
      </w:tr>
      <w:tr w:rsidR="00DF2C80" w:rsidTr="00004984">
        <w:tc>
          <w:tcPr>
            <w:tcW w:w="2303" w:type="dxa"/>
          </w:tcPr>
          <w:p w:rsidR="00DF2C80" w:rsidRDefault="00004984">
            <w:r>
              <w:t>0907.02006</w:t>
            </w:r>
          </w:p>
        </w:tc>
        <w:tc>
          <w:tcPr>
            <w:tcW w:w="2303" w:type="dxa"/>
          </w:tcPr>
          <w:p w:rsidR="00DF2C80" w:rsidRDefault="00004984">
            <w:r>
              <w:t>Leyla ADAL</w:t>
            </w:r>
          </w:p>
        </w:tc>
        <w:tc>
          <w:tcPr>
            <w:tcW w:w="2303" w:type="dxa"/>
          </w:tcPr>
          <w:p w:rsidR="00DF2C80" w:rsidRDefault="00004984" w:rsidP="00004984">
            <w:r>
              <w:t>3,41</w:t>
            </w:r>
          </w:p>
        </w:tc>
        <w:tc>
          <w:tcPr>
            <w:tcW w:w="1279" w:type="dxa"/>
          </w:tcPr>
          <w:p w:rsidR="00DF2C80" w:rsidRDefault="00004984" w:rsidP="00004984">
            <w:r>
              <w:t>240</w:t>
            </w:r>
          </w:p>
        </w:tc>
      </w:tr>
      <w:tr w:rsidR="00DF2C80" w:rsidTr="00004984">
        <w:tc>
          <w:tcPr>
            <w:tcW w:w="2303" w:type="dxa"/>
          </w:tcPr>
          <w:p w:rsidR="00DF2C80" w:rsidRDefault="00004984">
            <w:r>
              <w:t>6090.02002</w:t>
            </w:r>
          </w:p>
        </w:tc>
        <w:tc>
          <w:tcPr>
            <w:tcW w:w="2303" w:type="dxa"/>
          </w:tcPr>
          <w:p w:rsidR="00DF2C80" w:rsidRDefault="00004984">
            <w:r>
              <w:t>Hilal KIYAR</w:t>
            </w:r>
          </w:p>
        </w:tc>
        <w:tc>
          <w:tcPr>
            <w:tcW w:w="2303" w:type="dxa"/>
          </w:tcPr>
          <w:p w:rsidR="00DF2C80" w:rsidRDefault="00004984" w:rsidP="00004984">
            <w:r>
              <w:t>3,20</w:t>
            </w:r>
          </w:p>
        </w:tc>
        <w:tc>
          <w:tcPr>
            <w:tcW w:w="1279" w:type="dxa"/>
          </w:tcPr>
          <w:p w:rsidR="00DF2C80" w:rsidRDefault="00004984" w:rsidP="00004984">
            <w:r>
              <w:t>240</w:t>
            </w:r>
          </w:p>
        </w:tc>
      </w:tr>
      <w:tr w:rsidR="00DF2C80" w:rsidTr="00004984">
        <w:tc>
          <w:tcPr>
            <w:tcW w:w="2303" w:type="dxa"/>
          </w:tcPr>
          <w:p w:rsidR="00DF2C80" w:rsidRDefault="00004984">
            <w:r>
              <w:lastRenderedPageBreak/>
              <w:t>0707.02001</w:t>
            </w:r>
          </w:p>
        </w:tc>
        <w:tc>
          <w:tcPr>
            <w:tcW w:w="2303" w:type="dxa"/>
          </w:tcPr>
          <w:p w:rsidR="00DF2C80" w:rsidRDefault="00004984">
            <w:r>
              <w:t>Sevgi ÇAKTI</w:t>
            </w:r>
          </w:p>
        </w:tc>
        <w:tc>
          <w:tcPr>
            <w:tcW w:w="2303" w:type="dxa"/>
          </w:tcPr>
          <w:p w:rsidR="00DF2C80" w:rsidRDefault="00004984" w:rsidP="00004984">
            <w:r>
              <w:t>2,63</w:t>
            </w:r>
          </w:p>
        </w:tc>
        <w:tc>
          <w:tcPr>
            <w:tcW w:w="1279" w:type="dxa"/>
          </w:tcPr>
          <w:p w:rsidR="00DF2C80" w:rsidRDefault="00004984" w:rsidP="00004984">
            <w:r>
              <w:t>240</w:t>
            </w:r>
          </w:p>
        </w:tc>
      </w:tr>
      <w:tr w:rsidR="00004984" w:rsidTr="00004984">
        <w:tc>
          <w:tcPr>
            <w:tcW w:w="2303" w:type="dxa"/>
          </w:tcPr>
          <w:p w:rsidR="00004984" w:rsidRDefault="00004984">
            <w:r>
              <w:t>0907.00003</w:t>
            </w:r>
          </w:p>
        </w:tc>
        <w:tc>
          <w:tcPr>
            <w:tcW w:w="2303" w:type="dxa"/>
          </w:tcPr>
          <w:p w:rsidR="00004984" w:rsidRDefault="00004984">
            <w:r>
              <w:t>Merve GEZ</w:t>
            </w:r>
          </w:p>
        </w:tc>
        <w:tc>
          <w:tcPr>
            <w:tcW w:w="2303" w:type="dxa"/>
          </w:tcPr>
          <w:p w:rsidR="00004984" w:rsidRDefault="00004984" w:rsidP="00004984">
            <w:r>
              <w:t>2,52</w:t>
            </w:r>
          </w:p>
        </w:tc>
        <w:tc>
          <w:tcPr>
            <w:tcW w:w="1279" w:type="dxa"/>
          </w:tcPr>
          <w:p w:rsidR="00004984" w:rsidRDefault="00004984" w:rsidP="00004984">
            <w:r>
              <w:t>240</w:t>
            </w:r>
          </w:p>
        </w:tc>
      </w:tr>
    </w:tbl>
    <w:p w:rsidR="00306715" w:rsidRDefault="00306715"/>
    <w:p w:rsidR="003D4707" w:rsidRPr="003D4707" w:rsidRDefault="003D4707" w:rsidP="003D4707">
      <w:pPr>
        <w:ind w:left="7788"/>
        <w:jc w:val="both"/>
        <w:rPr>
          <w:b/>
          <w:u w:val="single"/>
        </w:rPr>
      </w:pPr>
      <w:r w:rsidRPr="003D4707">
        <w:rPr>
          <w:b/>
          <w:u w:val="single"/>
        </w:rPr>
        <w:t>FYK-362/</w:t>
      </w:r>
      <w:r>
        <w:rPr>
          <w:b/>
          <w:u w:val="single"/>
        </w:rPr>
        <w:t>3</w:t>
      </w:r>
    </w:p>
    <w:p w:rsidR="003D4707" w:rsidRDefault="003D4707" w:rsidP="003D4707">
      <w:pPr>
        <w:ind w:left="7788"/>
        <w:jc w:val="both"/>
        <w:rPr>
          <w:b/>
        </w:rPr>
      </w:pPr>
      <w:proofErr w:type="gramStart"/>
      <w:r>
        <w:rPr>
          <w:b/>
        </w:rPr>
        <w:t>11/12/2013</w:t>
      </w:r>
      <w:proofErr w:type="gramEnd"/>
    </w:p>
    <w:p w:rsidR="003D4707" w:rsidRDefault="003D4707" w:rsidP="001F7DAB">
      <w:pPr>
        <w:jc w:val="both"/>
        <w:rPr>
          <w:b/>
        </w:rPr>
      </w:pPr>
    </w:p>
    <w:p w:rsidR="003D4707" w:rsidRDefault="003D4707" w:rsidP="001F7DAB">
      <w:pPr>
        <w:jc w:val="both"/>
        <w:rPr>
          <w:b/>
        </w:rPr>
      </w:pPr>
    </w:p>
    <w:p w:rsidR="003D4707" w:rsidRDefault="003D4707" w:rsidP="001F7DAB">
      <w:pPr>
        <w:jc w:val="both"/>
        <w:rPr>
          <w:b/>
        </w:rPr>
      </w:pPr>
    </w:p>
    <w:p w:rsidR="001F7DAB" w:rsidRPr="00E32AA7" w:rsidRDefault="001F7DAB" w:rsidP="001F7DAB">
      <w:pPr>
        <w:jc w:val="both"/>
      </w:pPr>
      <w:r w:rsidRPr="001F7DAB">
        <w:rPr>
          <w:b/>
        </w:rPr>
        <w:t>7-</w:t>
      </w:r>
      <w:r>
        <w:rPr>
          <w:b/>
        </w:rPr>
        <w:t xml:space="preserve"> </w:t>
      </w:r>
      <w:r w:rsidRPr="00E32AA7">
        <w:t xml:space="preserve">2013-2014 Eğitim Öğretim Yılı Güz Yarıyılı </w:t>
      </w:r>
      <w:r w:rsidR="002F495A">
        <w:t xml:space="preserve">“Fakülte ve Üniversite </w:t>
      </w:r>
      <w:r>
        <w:t>Ortak Seçmeli Dersler Final Sınav Programları”</w:t>
      </w:r>
      <w:r w:rsidRPr="00E32AA7">
        <w:t xml:space="preserve"> hususu görüşmeye açıldı.</w:t>
      </w:r>
    </w:p>
    <w:p w:rsidR="001F7DAB" w:rsidRPr="00E32AA7" w:rsidRDefault="001F7DAB" w:rsidP="001F7DAB">
      <w:pPr>
        <w:jc w:val="both"/>
      </w:pPr>
    </w:p>
    <w:p w:rsidR="001F7DAB" w:rsidRDefault="001F7DAB" w:rsidP="001F7DAB">
      <w:pPr>
        <w:jc w:val="both"/>
      </w:pPr>
      <w:r w:rsidRPr="00E32AA7">
        <w:t>Yapılan görüşmeler sonunda; 2013-2014 Eğitim Öğre</w:t>
      </w:r>
      <w:r w:rsidR="002F495A">
        <w:t>tim Yılı Güz Yarıyılı “Fakülte ve Üniversite</w:t>
      </w:r>
      <w:r w:rsidRPr="00E32AA7">
        <w:t xml:space="preserve"> </w:t>
      </w:r>
      <w:r>
        <w:t>Ortak Seçmeli Dersleri Final</w:t>
      </w:r>
      <w:r w:rsidRPr="00E32AA7">
        <w:t xml:space="preserve"> Sınav </w:t>
      </w:r>
      <w:proofErr w:type="spellStart"/>
      <w:r w:rsidRPr="00E32AA7">
        <w:t>Programları</w:t>
      </w:r>
      <w:r>
        <w:t>”</w:t>
      </w:r>
      <w:r w:rsidRPr="00E32AA7">
        <w:t>nın</w:t>
      </w:r>
      <w:proofErr w:type="spellEnd"/>
      <w:r w:rsidRPr="00E32AA7">
        <w:t xml:space="preserve"> ekteki şekliyle uygun olduğuna oybirliği ile karar verildi.</w:t>
      </w:r>
    </w:p>
    <w:p w:rsidR="005E7800" w:rsidRDefault="005E7800" w:rsidP="001F7DAB">
      <w:pPr>
        <w:jc w:val="both"/>
      </w:pPr>
    </w:p>
    <w:p w:rsidR="005E7800" w:rsidRPr="00E32AA7" w:rsidRDefault="005E7800" w:rsidP="005E7800">
      <w:pPr>
        <w:jc w:val="both"/>
      </w:pPr>
      <w:r>
        <w:rPr>
          <w:b/>
        </w:rPr>
        <w:t>8</w:t>
      </w:r>
      <w:r w:rsidRPr="001F7DAB">
        <w:rPr>
          <w:b/>
        </w:rPr>
        <w:t>-</w:t>
      </w:r>
      <w:r>
        <w:rPr>
          <w:b/>
        </w:rPr>
        <w:t xml:space="preserve"> </w:t>
      </w:r>
      <w:r w:rsidRPr="00E32AA7">
        <w:t xml:space="preserve">2013-2014 Eğitim Öğretim Yılı Güz Yarıyılı </w:t>
      </w:r>
      <w:r>
        <w:t>“Fakülte ve Üniversite Ortak Seçmeli Dersler Bütünleme Sınav Programları”</w:t>
      </w:r>
      <w:r w:rsidRPr="00E32AA7">
        <w:t xml:space="preserve"> hususu görüşmeye açıldı.</w:t>
      </w:r>
    </w:p>
    <w:p w:rsidR="005E7800" w:rsidRPr="00E32AA7" w:rsidRDefault="005E7800" w:rsidP="005E7800">
      <w:pPr>
        <w:jc w:val="both"/>
      </w:pPr>
    </w:p>
    <w:p w:rsidR="005E7800" w:rsidRDefault="005E7800" w:rsidP="005E7800">
      <w:pPr>
        <w:jc w:val="both"/>
      </w:pPr>
      <w:r w:rsidRPr="00E32AA7">
        <w:t>Yapılan görüşmeler sonunda; 2013-2014 Eğitim Öğre</w:t>
      </w:r>
      <w:r>
        <w:t>tim Yılı Güz Yarıyılı “Fakülte ve Üniversite</w:t>
      </w:r>
      <w:r w:rsidRPr="00E32AA7">
        <w:t xml:space="preserve"> </w:t>
      </w:r>
      <w:r>
        <w:t xml:space="preserve">Ortak Seçmeli Dersleri Bütünleme </w:t>
      </w:r>
      <w:r w:rsidRPr="00E32AA7">
        <w:t xml:space="preserve">Sınav </w:t>
      </w:r>
      <w:proofErr w:type="spellStart"/>
      <w:r w:rsidRPr="00E32AA7">
        <w:t>Programları</w:t>
      </w:r>
      <w:r>
        <w:t>”</w:t>
      </w:r>
      <w:r w:rsidRPr="00E32AA7">
        <w:t>nın</w:t>
      </w:r>
      <w:proofErr w:type="spellEnd"/>
      <w:r w:rsidRPr="00E32AA7">
        <w:t xml:space="preserve"> ekteki şekliyle uygun olduğuna oybirliği ile karar verildi.</w:t>
      </w:r>
    </w:p>
    <w:p w:rsidR="005E7800" w:rsidRDefault="005E7800" w:rsidP="001F7DAB">
      <w:pPr>
        <w:jc w:val="both"/>
      </w:pPr>
    </w:p>
    <w:p w:rsidR="001F7DAB" w:rsidRPr="001F7DAB" w:rsidRDefault="001F7DAB">
      <w:pPr>
        <w:rPr>
          <w:b/>
        </w:rPr>
      </w:pPr>
    </w:p>
    <w:p w:rsidR="00306715" w:rsidRPr="00466154" w:rsidRDefault="005E7800">
      <w:r>
        <w:rPr>
          <w:b/>
        </w:rPr>
        <w:t>9</w:t>
      </w:r>
      <w:r w:rsidR="00466154" w:rsidRPr="00466154">
        <w:rPr>
          <w:b/>
        </w:rPr>
        <w:t>-</w:t>
      </w:r>
      <w:r w:rsidR="00466154">
        <w:rPr>
          <w:b/>
        </w:rPr>
        <w:t xml:space="preserve"> </w:t>
      </w:r>
      <w:r w:rsidR="00466154" w:rsidRPr="00466154">
        <w:t>Gündemde başka madde olmadığından oturuma son verildi.</w:t>
      </w:r>
    </w:p>
    <w:p w:rsidR="00306715" w:rsidRDefault="00306715"/>
    <w:p w:rsidR="00466154" w:rsidRDefault="00466154"/>
    <w:p w:rsidR="00466154" w:rsidRDefault="00466154"/>
    <w:p w:rsidR="00306715" w:rsidRDefault="00306715"/>
    <w:p w:rsidR="00466154" w:rsidRDefault="00466154" w:rsidP="00466154">
      <w:pPr>
        <w:rPr>
          <w:b/>
          <w:color w:val="000000" w:themeColor="text1"/>
        </w:rPr>
      </w:pPr>
      <w:r>
        <w:rPr>
          <w:b/>
          <w:color w:val="000000" w:themeColor="text1"/>
        </w:rPr>
        <w:t>Prof. Nilgün BİLGE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Prof. Dr. Ayşe ÜSTÜN</w:t>
      </w:r>
    </w:p>
    <w:p w:rsidR="00466154" w:rsidRDefault="00466154" w:rsidP="00466154">
      <w:pPr>
        <w:rPr>
          <w:b/>
          <w:color w:val="000000" w:themeColor="text1"/>
        </w:rPr>
      </w:pPr>
      <w:r>
        <w:rPr>
          <w:b/>
          <w:color w:val="000000" w:themeColor="text1"/>
        </w:rPr>
        <w:t>DEKAN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ÜYE</w:t>
      </w:r>
    </w:p>
    <w:p w:rsidR="00466154" w:rsidRDefault="00466154" w:rsidP="00466154">
      <w:pPr>
        <w:rPr>
          <w:b/>
          <w:color w:val="000000" w:themeColor="text1"/>
        </w:rPr>
      </w:pPr>
    </w:p>
    <w:p w:rsidR="00466154" w:rsidRDefault="00466154" w:rsidP="00466154">
      <w:pPr>
        <w:rPr>
          <w:b/>
          <w:color w:val="000000" w:themeColor="text1"/>
        </w:rPr>
      </w:pPr>
    </w:p>
    <w:p w:rsidR="00466154" w:rsidRDefault="00466154" w:rsidP="00466154">
      <w:pPr>
        <w:rPr>
          <w:b/>
          <w:color w:val="000000" w:themeColor="text1"/>
        </w:rPr>
      </w:pPr>
    </w:p>
    <w:p w:rsidR="00466154" w:rsidRDefault="00466154" w:rsidP="00466154">
      <w:pPr>
        <w:rPr>
          <w:b/>
          <w:color w:val="000000" w:themeColor="text1"/>
        </w:rPr>
      </w:pPr>
      <w:r>
        <w:rPr>
          <w:b/>
          <w:color w:val="000000" w:themeColor="text1"/>
        </w:rPr>
        <w:t>Prof. Hayriye KOÇ BAŞARA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Prof. Dr. </w:t>
      </w:r>
      <w:proofErr w:type="spellStart"/>
      <w:r>
        <w:rPr>
          <w:b/>
          <w:color w:val="000000" w:themeColor="text1"/>
        </w:rPr>
        <w:t>F.Besim</w:t>
      </w:r>
      <w:proofErr w:type="spellEnd"/>
      <w:r>
        <w:rPr>
          <w:b/>
          <w:color w:val="000000" w:themeColor="text1"/>
        </w:rPr>
        <w:t xml:space="preserve"> DELLALOĞLU</w:t>
      </w:r>
    </w:p>
    <w:p w:rsidR="00466154" w:rsidRDefault="00466154" w:rsidP="00466154">
      <w:pPr>
        <w:rPr>
          <w:b/>
          <w:color w:val="000000" w:themeColor="text1"/>
        </w:rPr>
      </w:pPr>
      <w:r>
        <w:rPr>
          <w:b/>
          <w:color w:val="000000" w:themeColor="text1"/>
        </w:rPr>
        <w:t>ÜYE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ÜYE</w:t>
      </w:r>
      <w:proofErr w:type="spellEnd"/>
    </w:p>
    <w:p w:rsidR="00466154" w:rsidRDefault="00466154" w:rsidP="00466154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466154" w:rsidRDefault="00466154" w:rsidP="00466154">
      <w:pPr>
        <w:rPr>
          <w:b/>
          <w:color w:val="000000" w:themeColor="text1"/>
        </w:rPr>
      </w:pPr>
    </w:p>
    <w:p w:rsidR="00466154" w:rsidRDefault="00466154" w:rsidP="00466154">
      <w:pPr>
        <w:rPr>
          <w:b/>
          <w:color w:val="000000" w:themeColor="text1"/>
        </w:rPr>
      </w:pPr>
    </w:p>
    <w:p w:rsidR="00466154" w:rsidRDefault="00466154" w:rsidP="00466154">
      <w:pPr>
        <w:rPr>
          <w:b/>
          <w:color w:val="000000" w:themeColor="text1"/>
        </w:rPr>
      </w:pPr>
    </w:p>
    <w:p w:rsidR="00466154" w:rsidRDefault="00466154" w:rsidP="00466154">
      <w:pPr>
        <w:rPr>
          <w:b/>
          <w:color w:val="000000" w:themeColor="text1"/>
        </w:rPr>
      </w:pPr>
      <w:r>
        <w:rPr>
          <w:b/>
          <w:color w:val="000000" w:themeColor="text1"/>
        </w:rPr>
        <w:t>Doç. Didem ATİŞ ÖZHEKİM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proofErr w:type="gramStart"/>
      <w:r>
        <w:rPr>
          <w:b/>
          <w:color w:val="000000" w:themeColor="text1"/>
        </w:rPr>
        <w:t>Yrd.Doç.Buket</w:t>
      </w:r>
      <w:proofErr w:type="spellEnd"/>
      <w:proofErr w:type="gramEnd"/>
      <w:r>
        <w:rPr>
          <w:b/>
          <w:color w:val="000000" w:themeColor="text1"/>
        </w:rPr>
        <w:t xml:space="preserve"> ACARTÜRK</w:t>
      </w:r>
    </w:p>
    <w:p w:rsidR="00466154" w:rsidRDefault="00466154" w:rsidP="00466154">
      <w:pPr>
        <w:rPr>
          <w:b/>
          <w:color w:val="000000" w:themeColor="text1"/>
        </w:rPr>
      </w:pPr>
      <w:r>
        <w:rPr>
          <w:b/>
          <w:color w:val="000000" w:themeColor="text1"/>
        </w:rPr>
        <w:t>ÜYE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ÜYE</w:t>
      </w:r>
      <w:proofErr w:type="spellEnd"/>
    </w:p>
    <w:p w:rsidR="00466154" w:rsidRDefault="00466154" w:rsidP="00466154">
      <w:pPr>
        <w:rPr>
          <w:b/>
          <w:color w:val="000000" w:themeColor="text1"/>
        </w:rPr>
      </w:pPr>
    </w:p>
    <w:p w:rsidR="00466154" w:rsidRDefault="00466154" w:rsidP="00466154">
      <w:pPr>
        <w:rPr>
          <w:b/>
          <w:color w:val="000000" w:themeColor="text1"/>
        </w:rPr>
      </w:pPr>
    </w:p>
    <w:p w:rsidR="00306715" w:rsidRDefault="00306715"/>
    <w:p w:rsidR="00466154" w:rsidRDefault="00466154"/>
    <w:p w:rsidR="00466154" w:rsidRDefault="00466154"/>
    <w:p w:rsidR="00466154" w:rsidRDefault="00466154"/>
    <w:p w:rsidR="00466154" w:rsidRDefault="00466154"/>
    <w:p w:rsidR="00466154" w:rsidRDefault="00466154"/>
    <w:p w:rsidR="00466154" w:rsidRDefault="00466154"/>
    <w:p w:rsidR="00466154" w:rsidRDefault="00466154"/>
    <w:p w:rsidR="00466154" w:rsidRDefault="00466154"/>
    <w:p w:rsidR="00466154" w:rsidRDefault="00466154"/>
    <w:p w:rsidR="00466154" w:rsidRDefault="00466154"/>
    <w:p w:rsidR="00306715" w:rsidRDefault="00306715" w:rsidP="00306715">
      <w:pPr>
        <w:ind w:left="2124" w:firstLine="708"/>
        <w:rPr>
          <w:b/>
          <w:color w:val="000000" w:themeColor="text1"/>
        </w:rPr>
      </w:pPr>
      <w:r>
        <w:rPr>
          <w:b/>
          <w:color w:val="000000" w:themeColor="text1"/>
        </w:rPr>
        <w:t>SAKARYA ÜNİVERSİTESİ</w:t>
      </w:r>
    </w:p>
    <w:p w:rsidR="00306715" w:rsidRDefault="00306715" w:rsidP="0030671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GÜZEL SANATLAR FAKÜLTESİ</w:t>
      </w:r>
    </w:p>
    <w:p w:rsidR="00306715" w:rsidRDefault="00306715" w:rsidP="0030671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FAKÜLTE YÖNETİM KURULU TOPLANTI TUTANAĞI</w:t>
      </w:r>
    </w:p>
    <w:p w:rsidR="00306715" w:rsidRDefault="00306715" w:rsidP="00306715">
      <w:pPr>
        <w:jc w:val="center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24"/>
        <w:gridCol w:w="1843"/>
      </w:tblGrid>
      <w:tr w:rsidR="00306715" w:rsidTr="004770DC">
        <w:trPr>
          <w:trHeight w:val="182"/>
        </w:trPr>
        <w:tc>
          <w:tcPr>
            <w:tcW w:w="3070" w:type="dxa"/>
            <w:hideMark/>
          </w:tcPr>
          <w:p w:rsidR="00306715" w:rsidRDefault="00306715" w:rsidP="004770DC">
            <w:pPr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TOPLANTI TARİHİ                       </w:t>
            </w:r>
          </w:p>
        </w:tc>
        <w:tc>
          <w:tcPr>
            <w:tcW w:w="724" w:type="dxa"/>
            <w:hideMark/>
          </w:tcPr>
          <w:p w:rsidR="00306715" w:rsidRDefault="00306715" w:rsidP="004770D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306715" w:rsidRDefault="00306715" w:rsidP="004770DC">
            <w:pPr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b/>
                <w:color w:val="000000" w:themeColor="text1"/>
                <w:lang w:eastAsia="en-US"/>
              </w:rPr>
              <w:t>11/12/2013</w:t>
            </w:r>
            <w:proofErr w:type="gramEnd"/>
          </w:p>
        </w:tc>
      </w:tr>
      <w:tr w:rsidR="00306715" w:rsidTr="004770DC">
        <w:trPr>
          <w:trHeight w:val="182"/>
        </w:trPr>
        <w:tc>
          <w:tcPr>
            <w:tcW w:w="3070" w:type="dxa"/>
            <w:hideMark/>
          </w:tcPr>
          <w:p w:rsidR="00306715" w:rsidRDefault="00306715" w:rsidP="004770DC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TOPLANTI NO</w:t>
            </w:r>
          </w:p>
        </w:tc>
        <w:tc>
          <w:tcPr>
            <w:tcW w:w="724" w:type="dxa"/>
            <w:hideMark/>
          </w:tcPr>
          <w:p w:rsidR="00306715" w:rsidRDefault="00306715" w:rsidP="004770DC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:</w:t>
            </w:r>
          </w:p>
        </w:tc>
        <w:tc>
          <w:tcPr>
            <w:tcW w:w="1843" w:type="dxa"/>
            <w:hideMark/>
          </w:tcPr>
          <w:p w:rsidR="00306715" w:rsidRDefault="00306715" w:rsidP="004770DC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362</w:t>
            </w:r>
          </w:p>
        </w:tc>
      </w:tr>
    </w:tbl>
    <w:p w:rsidR="00306715" w:rsidRDefault="00306715" w:rsidP="00306715">
      <w:pPr>
        <w:jc w:val="center"/>
        <w:rPr>
          <w:color w:val="000000" w:themeColor="text1"/>
        </w:rPr>
      </w:pPr>
    </w:p>
    <w:p w:rsidR="00306715" w:rsidRDefault="00306715" w:rsidP="0030671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Fakülte Yönetim Kurulu </w:t>
      </w:r>
      <w:proofErr w:type="gramStart"/>
      <w:r>
        <w:rPr>
          <w:color w:val="000000" w:themeColor="text1"/>
        </w:rPr>
        <w:t>11/12/2013</w:t>
      </w:r>
      <w:proofErr w:type="gramEnd"/>
      <w:r>
        <w:rPr>
          <w:color w:val="000000" w:themeColor="text1"/>
        </w:rPr>
        <w:t xml:space="preserve"> tarihinde Dekan Prof. Nilgün BİLGE başkanlığında toplanmış aşağıdaki kararlar alınmıştır.</w:t>
      </w:r>
    </w:p>
    <w:p w:rsidR="00306715" w:rsidRDefault="00306715" w:rsidP="00306715">
      <w:pPr>
        <w:jc w:val="both"/>
        <w:rPr>
          <w:color w:val="000000" w:themeColor="text1"/>
        </w:rPr>
      </w:pPr>
    </w:p>
    <w:p w:rsidR="00CD24FC" w:rsidRDefault="00CD24FC" w:rsidP="00CD24FC">
      <w:pPr>
        <w:jc w:val="both"/>
      </w:pPr>
      <w:r>
        <w:rPr>
          <w:b/>
        </w:rPr>
        <w:t xml:space="preserve">4- </w:t>
      </w:r>
      <w:r>
        <w:t>Fakültemiz Bölümleri Yardımcı Doçentlerinin yeniden atamaları hususu görüşmeye açıldı</w:t>
      </w:r>
      <w:r w:rsidRPr="00CA52C4">
        <w:t>.</w:t>
      </w:r>
    </w:p>
    <w:p w:rsidR="00CD24FC" w:rsidRDefault="00CD24FC" w:rsidP="00CD24FC">
      <w:pPr>
        <w:jc w:val="both"/>
      </w:pPr>
    </w:p>
    <w:p w:rsidR="00CD24FC" w:rsidRDefault="00CD24FC" w:rsidP="00CD24FC">
      <w:pPr>
        <w:jc w:val="both"/>
      </w:pPr>
      <w:r>
        <w:t xml:space="preserve">Yapılan görüşmeler sonunda; </w:t>
      </w:r>
      <w:r w:rsidRPr="00301311">
        <w:t xml:space="preserve"> aşağıda adı-soyadı, en son atanma tarihi </w:t>
      </w:r>
      <w:r>
        <w:t>Fakültemiz Yardımcı Doçentlerinin iki</w:t>
      </w:r>
      <w:r w:rsidRPr="00301311">
        <w:t xml:space="preserve"> yıl süreyle yeniden atanmasının uygun olduğuna oybirliği ile karar verildi.</w:t>
      </w:r>
    </w:p>
    <w:p w:rsidR="00CD24FC" w:rsidRDefault="00CD24FC" w:rsidP="00CD24FC">
      <w:pPr>
        <w:jc w:val="both"/>
      </w:pPr>
    </w:p>
    <w:p w:rsidR="00CD24FC" w:rsidRPr="00EA0EED" w:rsidRDefault="00CD24FC" w:rsidP="00CD24FC">
      <w:pPr>
        <w:jc w:val="both"/>
        <w:rPr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517"/>
        <w:gridCol w:w="1357"/>
        <w:gridCol w:w="2126"/>
        <w:gridCol w:w="1418"/>
        <w:gridCol w:w="1363"/>
        <w:gridCol w:w="1296"/>
      </w:tblGrid>
      <w:tr w:rsidR="00CD24FC" w:rsidTr="009647F6">
        <w:tc>
          <w:tcPr>
            <w:tcW w:w="576" w:type="dxa"/>
          </w:tcPr>
          <w:p w:rsidR="00CD24FC" w:rsidRPr="002576D9" w:rsidRDefault="00CD24FC" w:rsidP="009647F6">
            <w:pPr>
              <w:rPr>
                <w:b/>
              </w:rPr>
            </w:pPr>
          </w:p>
          <w:p w:rsidR="00CD24FC" w:rsidRPr="002576D9" w:rsidRDefault="00CD24FC" w:rsidP="009647F6">
            <w:pPr>
              <w:rPr>
                <w:b/>
              </w:rPr>
            </w:pPr>
          </w:p>
          <w:p w:rsidR="00CD24FC" w:rsidRPr="002576D9" w:rsidRDefault="00CD24FC" w:rsidP="009647F6">
            <w:pPr>
              <w:rPr>
                <w:b/>
              </w:rPr>
            </w:pPr>
            <w:r w:rsidRPr="002576D9">
              <w:rPr>
                <w:b/>
              </w:rPr>
              <w:t>NO</w:t>
            </w:r>
          </w:p>
        </w:tc>
        <w:tc>
          <w:tcPr>
            <w:tcW w:w="1517" w:type="dxa"/>
          </w:tcPr>
          <w:p w:rsidR="00CD24FC" w:rsidRPr="002576D9" w:rsidRDefault="00CD24FC" w:rsidP="009647F6">
            <w:pPr>
              <w:rPr>
                <w:b/>
              </w:rPr>
            </w:pPr>
          </w:p>
          <w:p w:rsidR="00CD24FC" w:rsidRPr="002576D9" w:rsidRDefault="00CD24FC" w:rsidP="009647F6">
            <w:pPr>
              <w:rPr>
                <w:b/>
              </w:rPr>
            </w:pPr>
          </w:p>
          <w:p w:rsidR="00CD24FC" w:rsidRPr="002576D9" w:rsidRDefault="00CD24FC" w:rsidP="009647F6">
            <w:pPr>
              <w:rPr>
                <w:b/>
                <w:sz w:val="22"/>
                <w:szCs w:val="22"/>
              </w:rPr>
            </w:pPr>
            <w:r w:rsidRPr="002576D9">
              <w:rPr>
                <w:b/>
                <w:sz w:val="22"/>
                <w:szCs w:val="22"/>
              </w:rPr>
              <w:t>ÜNVANI</w:t>
            </w:r>
          </w:p>
        </w:tc>
        <w:tc>
          <w:tcPr>
            <w:tcW w:w="1357" w:type="dxa"/>
          </w:tcPr>
          <w:p w:rsidR="00CD24FC" w:rsidRPr="002576D9" w:rsidRDefault="00CD24FC" w:rsidP="009647F6">
            <w:pPr>
              <w:rPr>
                <w:b/>
              </w:rPr>
            </w:pPr>
          </w:p>
          <w:p w:rsidR="00CD24FC" w:rsidRPr="002576D9" w:rsidRDefault="00CD24FC" w:rsidP="009647F6">
            <w:pPr>
              <w:rPr>
                <w:b/>
              </w:rPr>
            </w:pPr>
          </w:p>
          <w:p w:rsidR="00CD24FC" w:rsidRPr="002576D9" w:rsidRDefault="00CD24FC" w:rsidP="009647F6">
            <w:pPr>
              <w:rPr>
                <w:b/>
              </w:rPr>
            </w:pPr>
            <w:r w:rsidRPr="002576D9">
              <w:rPr>
                <w:b/>
              </w:rPr>
              <w:t>ADI</w:t>
            </w:r>
          </w:p>
        </w:tc>
        <w:tc>
          <w:tcPr>
            <w:tcW w:w="2126" w:type="dxa"/>
          </w:tcPr>
          <w:p w:rsidR="00CD24FC" w:rsidRPr="002576D9" w:rsidRDefault="00CD24FC" w:rsidP="009647F6">
            <w:pPr>
              <w:rPr>
                <w:b/>
              </w:rPr>
            </w:pPr>
          </w:p>
          <w:p w:rsidR="00CD24FC" w:rsidRPr="002576D9" w:rsidRDefault="00CD24FC" w:rsidP="009647F6">
            <w:pPr>
              <w:rPr>
                <w:b/>
              </w:rPr>
            </w:pPr>
          </w:p>
          <w:p w:rsidR="00CD24FC" w:rsidRPr="002576D9" w:rsidRDefault="00CD24FC" w:rsidP="009647F6">
            <w:pPr>
              <w:rPr>
                <w:b/>
              </w:rPr>
            </w:pPr>
            <w:r w:rsidRPr="002576D9">
              <w:rPr>
                <w:b/>
              </w:rPr>
              <w:t>SOYADI</w:t>
            </w:r>
          </w:p>
        </w:tc>
        <w:tc>
          <w:tcPr>
            <w:tcW w:w="1418" w:type="dxa"/>
          </w:tcPr>
          <w:p w:rsidR="00CD24FC" w:rsidRPr="002576D9" w:rsidRDefault="00CD24FC" w:rsidP="009647F6">
            <w:pPr>
              <w:rPr>
                <w:b/>
              </w:rPr>
            </w:pPr>
          </w:p>
          <w:p w:rsidR="00CD24FC" w:rsidRPr="002576D9" w:rsidRDefault="00CD24FC" w:rsidP="009647F6">
            <w:pPr>
              <w:rPr>
                <w:b/>
              </w:rPr>
            </w:pPr>
            <w:r w:rsidRPr="002576D9">
              <w:rPr>
                <w:b/>
              </w:rPr>
              <w:t xml:space="preserve">En Son </w:t>
            </w:r>
          </w:p>
          <w:p w:rsidR="00CD24FC" w:rsidRPr="002576D9" w:rsidRDefault="00CD24FC" w:rsidP="009647F6">
            <w:pPr>
              <w:rPr>
                <w:b/>
              </w:rPr>
            </w:pPr>
            <w:r w:rsidRPr="002576D9">
              <w:rPr>
                <w:b/>
              </w:rPr>
              <w:t>Atanma Tarihi</w:t>
            </w:r>
          </w:p>
        </w:tc>
        <w:tc>
          <w:tcPr>
            <w:tcW w:w="1363" w:type="dxa"/>
          </w:tcPr>
          <w:p w:rsidR="00CD24FC" w:rsidRPr="002576D9" w:rsidRDefault="00CD24FC" w:rsidP="009647F6">
            <w:pPr>
              <w:rPr>
                <w:b/>
              </w:rPr>
            </w:pPr>
          </w:p>
          <w:p w:rsidR="00CD24FC" w:rsidRPr="002576D9" w:rsidRDefault="00CD24FC" w:rsidP="009647F6">
            <w:pPr>
              <w:rPr>
                <w:b/>
              </w:rPr>
            </w:pPr>
            <w:r w:rsidRPr="002576D9">
              <w:rPr>
                <w:b/>
              </w:rPr>
              <w:t>Bitiş Tarihi</w:t>
            </w:r>
          </w:p>
        </w:tc>
        <w:tc>
          <w:tcPr>
            <w:tcW w:w="1296" w:type="dxa"/>
          </w:tcPr>
          <w:p w:rsidR="00CD24FC" w:rsidRPr="002576D9" w:rsidRDefault="00CD24FC" w:rsidP="009647F6">
            <w:pPr>
              <w:rPr>
                <w:b/>
              </w:rPr>
            </w:pPr>
            <w:r w:rsidRPr="002576D9">
              <w:rPr>
                <w:b/>
              </w:rPr>
              <w:t>15.1</w:t>
            </w:r>
            <w:r>
              <w:rPr>
                <w:b/>
              </w:rPr>
              <w:t>1</w:t>
            </w:r>
            <w:r w:rsidRPr="002576D9">
              <w:rPr>
                <w:b/>
              </w:rPr>
              <w:t>.201</w:t>
            </w:r>
            <w:r>
              <w:rPr>
                <w:b/>
              </w:rPr>
              <w:t>3</w:t>
            </w:r>
            <w:r w:rsidRPr="002576D9">
              <w:rPr>
                <w:b/>
              </w:rPr>
              <w:t xml:space="preserve"> tarihi </w:t>
            </w:r>
            <w:proofErr w:type="spellStart"/>
            <w:r w:rsidRPr="002576D9">
              <w:rPr>
                <w:b/>
              </w:rPr>
              <w:t>itibarıyle</w:t>
            </w:r>
            <w:proofErr w:type="spellEnd"/>
            <w:r w:rsidRPr="002576D9">
              <w:rPr>
                <w:b/>
              </w:rPr>
              <w:t xml:space="preserve"> atanma süresi</w:t>
            </w:r>
          </w:p>
        </w:tc>
      </w:tr>
      <w:tr w:rsidR="00CD24FC" w:rsidTr="009647F6">
        <w:tc>
          <w:tcPr>
            <w:tcW w:w="576" w:type="dxa"/>
          </w:tcPr>
          <w:p w:rsidR="00CD24FC" w:rsidRDefault="00CD24FC" w:rsidP="009647F6">
            <w:r>
              <w:t>1</w:t>
            </w:r>
          </w:p>
        </w:tc>
        <w:tc>
          <w:tcPr>
            <w:tcW w:w="1517" w:type="dxa"/>
          </w:tcPr>
          <w:p w:rsidR="00CD24FC" w:rsidRDefault="00CD24FC" w:rsidP="009647F6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CD24FC" w:rsidRDefault="00CD24FC" w:rsidP="009647F6">
            <w:proofErr w:type="spellStart"/>
            <w:r>
              <w:t>A.Mehmet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CD24FC" w:rsidRDefault="00CD24FC" w:rsidP="009647F6">
            <w:r>
              <w:t>AVUNDUK</w:t>
            </w:r>
          </w:p>
        </w:tc>
        <w:tc>
          <w:tcPr>
            <w:tcW w:w="1418" w:type="dxa"/>
          </w:tcPr>
          <w:p w:rsidR="00CD24FC" w:rsidRDefault="00CD24FC" w:rsidP="009647F6">
            <w:r>
              <w:t>15.12.2011</w:t>
            </w:r>
          </w:p>
        </w:tc>
        <w:tc>
          <w:tcPr>
            <w:tcW w:w="1363" w:type="dxa"/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</w:tcPr>
          <w:p w:rsidR="00CD24FC" w:rsidRDefault="00CD24FC" w:rsidP="009647F6">
            <w:r>
              <w:t>15.12.2016</w:t>
            </w:r>
          </w:p>
        </w:tc>
      </w:tr>
      <w:tr w:rsidR="00CD24FC" w:rsidTr="009647F6">
        <w:tc>
          <w:tcPr>
            <w:tcW w:w="576" w:type="dxa"/>
          </w:tcPr>
          <w:p w:rsidR="00CD24FC" w:rsidRDefault="00CD24FC" w:rsidP="009647F6">
            <w:r>
              <w:t>2</w:t>
            </w:r>
          </w:p>
        </w:tc>
        <w:tc>
          <w:tcPr>
            <w:tcW w:w="1517" w:type="dxa"/>
          </w:tcPr>
          <w:p w:rsidR="00CD24FC" w:rsidRDefault="00CD24FC" w:rsidP="009647F6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</w:tcPr>
          <w:p w:rsidR="00CD24FC" w:rsidRDefault="00CD24FC" w:rsidP="009647F6">
            <w:proofErr w:type="spellStart"/>
            <w:r>
              <w:t>M.Hülya</w:t>
            </w:r>
            <w:proofErr w:type="spellEnd"/>
          </w:p>
        </w:tc>
        <w:tc>
          <w:tcPr>
            <w:tcW w:w="2126" w:type="dxa"/>
          </w:tcPr>
          <w:p w:rsidR="00CD24FC" w:rsidRDefault="00CD24FC" w:rsidP="009647F6">
            <w:r>
              <w:t>DOĞRU</w:t>
            </w:r>
          </w:p>
        </w:tc>
        <w:tc>
          <w:tcPr>
            <w:tcW w:w="1418" w:type="dxa"/>
          </w:tcPr>
          <w:p w:rsidR="00CD24FC" w:rsidRDefault="00CD24FC" w:rsidP="009647F6">
            <w:r>
              <w:t>15.12.2011</w:t>
            </w:r>
          </w:p>
        </w:tc>
        <w:tc>
          <w:tcPr>
            <w:tcW w:w="1363" w:type="dxa"/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</w:tcPr>
          <w:p w:rsidR="00CD24FC" w:rsidRDefault="00CD24FC" w:rsidP="009647F6">
            <w:r>
              <w:t>15.12.2016</w:t>
            </w:r>
          </w:p>
        </w:tc>
      </w:tr>
      <w:tr w:rsidR="00CD24FC" w:rsidTr="009647F6">
        <w:tc>
          <w:tcPr>
            <w:tcW w:w="576" w:type="dxa"/>
          </w:tcPr>
          <w:p w:rsidR="00CD24FC" w:rsidRDefault="00CD24FC" w:rsidP="009647F6">
            <w:r>
              <w:t>3</w:t>
            </w:r>
          </w:p>
        </w:tc>
        <w:tc>
          <w:tcPr>
            <w:tcW w:w="1517" w:type="dxa"/>
          </w:tcPr>
          <w:p w:rsidR="00CD24FC" w:rsidRDefault="00CD24FC" w:rsidP="009647F6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</w:tcPr>
          <w:p w:rsidR="00CD24FC" w:rsidRDefault="00CD24FC" w:rsidP="009647F6">
            <w:r>
              <w:t xml:space="preserve">Buket </w:t>
            </w:r>
          </w:p>
        </w:tc>
        <w:tc>
          <w:tcPr>
            <w:tcW w:w="2126" w:type="dxa"/>
          </w:tcPr>
          <w:p w:rsidR="00CD24FC" w:rsidRDefault="00CD24FC" w:rsidP="009647F6">
            <w:r>
              <w:t>ACARTÜRK AKYURTLAKLI</w:t>
            </w:r>
          </w:p>
        </w:tc>
        <w:tc>
          <w:tcPr>
            <w:tcW w:w="1418" w:type="dxa"/>
          </w:tcPr>
          <w:p w:rsidR="00CD24FC" w:rsidRDefault="00CD24FC" w:rsidP="009647F6">
            <w:r>
              <w:t>15.12.2011</w:t>
            </w:r>
          </w:p>
        </w:tc>
        <w:tc>
          <w:tcPr>
            <w:tcW w:w="1363" w:type="dxa"/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</w:tcPr>
          <w:p w:rsidR="00CD24FC" w:rsidRDefault="00CD24FC" w:rsidP="009647F6">
            <w:r>
              <w:t>15.12.2016</w:t>
            </w:r>
          </w:p>
        </w:tc>
      </w:tr>
      <w:tr w:rsidR="00CD24FC" w:rsidTr="009647F6">
        <w:tc>
          <w:tcPr>
            <w:tcW w:w="576" w:type="dxa"/>
          </w:tcPr>
          <w:p w:rsidR="00CD24FC" w:rsidRDefault="00CD24FC" w:rsidP="009647F6">
            <w:r>
              <w:t>4</w:t>
            </w:r>
          </w:p>
        </w:tc>
        <w:tc>
          <w:tcPr>
            <w:tcW w:w="1517" w:type="dxa"/>
          </w:tcPr>
          <w:p w:rsidR="00CD24FC" w:rsidRDefault="00CD24FC" w:rsidP="009647F6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</w:tcPr>
          <w:p w:rsidR="00CD24FC" w:rsidRDefault="00CD24FC" w:rsidP="009647F6">
            <w:proofErr w:type="spellStart"/>
            <w:r>
              <w:t>N.Gülgün</w:t>
            </w:r>
            <w:proofErr w:type="spellEnd"/>
          </w:p>
        </w:tc>
        <w:tc>
          <w:tcPr>
            <w:tcW w:w="2126" w:type="dxa"/>
          </w:tcPr>
          <w:p w:rsidR="00CD24FC" w:rsidRPr="002576D9" w:rsidRDefault="00CD24FC" w:rsidP="00964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ELİTEZ</w:t>
            </w:r>
          </w:p>
        </w:tc>
        <w:tc>
          <w:tcPr>
            <w:tcW w:w="1418" w:type="dxa"/>
          </w:tcPr>
          <w:p w:rsidR="00CD24FC" w:rsidRDefault="00CD24FC" w:rsidP="009647F6">
            <w:r>
              <w:t>15.12.2011</w:t>
            </w:r>
          </w:p>
        </w:tc>
        <w:tc>
          <w:tcPr>
            <w:tcW w:w="1363" w:type="dxa"/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</w:tcPr>
          <w:p w:rsidR="00CD24FC" w:rsidRDefault="00CD24FC" w:rsidP="009647F6">
            <w:r>
              <w:t>15.12.2016</w:t>
            </w:r>
          </w:p>
        </w:tc>
      </w:tr>
      <w:tr w:rsidR="00CD24FC" w:rsidTr="009647F6">
        <w:tc>
          <w:tcPr>
            <w:tcW w:w="576" w:type="dxa"/>
          </w:tcPr>
          <w:p w:rsidR="00CD24FC" w:rsidRDefault="00CD24FC" w:rsidP="009647F6">
            <w:r>
              <w:t>5</w:t>
            </w:r>
          </w:p>
        </w:tc>
        <w:tc>
          <w:tcPr>
            <w:tcW w:w="1517" w:type="dxa"/>
          </w:tcPr>
          <w:p w:rsidR="00CD24FC" w:rsidRDefault="00CD24FC" w:rsidP="009647F6">
            <w:proofErr w:type="spellStart"/>
            <w:proofErr w:type="gramStart"/>
            <w:r>
              <w:t>Yrd.Doç.Dr</w:t>
            </w:r>
            <w:proofErr w:type="spellEnd"/>
            <w:proofErr w:type="gramEnd"/>
            <w:r>
              <w:t>.</w:t>
            </w:r>
          </w:p>
        </w:tc>
        <w:tc>
          <w:tcPr>
            <w:tcW w:w="1357" w:type="dxa"/>
          </w:tcPr>
          <w:p w:rsidR="00CD24FC" w:rsidRDefault="00CD24FC" w:rsidP="009647F6">
            <w:r>
              <w:t>Gülseren</w:t>
            </w:r>
          </w:p>
        </w:tc>
        <w:tc>
          <w:tcPr>
            <w:tcW w:w="2126" w:type="dxa"/>
          </w:tcPr>
          <w:p w:rsidR="00CD24FC" w:rsidRDefault="00CD24FC" w:rsidP="009647F6">
            <w:r>
              <w:t>İLDEŞ</w:t>
            </w:r>
          </w:p>
        </w:tc>
        <w:tc>
          <w:tcPr>
            <w:tcW w:w="1418" w:type="dxa"/>
          </w:tcPr>
          <w:p w:rsidR="00CD24FC" w:rsidRDefault="00CD24FC" w:rsidP="009647F6">
            <w:r>
              <w:t>15.12.2011</w:t>
            </w:r>
          </w:p>
        </w:tc>
        <w:tc>
          <w:tcPr>
            <w:tcW w:w="1363" w:type="dxa"/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</w:tcPr>
          <w:p w:rsidR="00CD24FC" w:rsidRDefault="00CD24FC" w:rsidP="009647F6">
            <w:r>
              <w:t>15.12.2016</w:t>
            </w:r>
          </w:p>
        </w:tc>
      </w:tr>
      <w:tr w:rsidR="00CD24FC" w:rsidTr="009647F6">
        <w:tc>
          <w:tcPr>
            <w:tcW w:w="576" w:type="dxa"/>
          </w:tcPr>
          <w:p w:rsidR="00CD24FC" w:rsidRDefault="00CD24FC" w:rsidP="009647F6">
            <w:r>
              <w:t>6</w:t>
            </w:r>
          </w:p>
        </w:tc>
        <w:tc>
          <w:tcPr>
            <w:tcW w:w="1517" w:type="dxa"/>
          </w:tcPr>
          <w:p w:rsidR="00CD24FC" w:rsidRDefault="00CD24FC" w:rsidP="009647F6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</w:tcPr>
          <w:p w:rsidR="00CD24FC" w:rsidRDefault="00CD24FC" w:rsidP="009647F6">
            <w:r>
              <w:t>Şirin</w:t>
            </w:r>
          </w:p>
        </w:tc>
        <w:tc>
          <w:tcPr>
            <w:tcW w:w="2126" w:type="dxa"/>
          </w:tcPr>
          <w:p w:rsidR="00CD24FC" w:rsidRDefault="00CD24FC" w:rsidP="009647F6">
            <w:r>
              <w:t>YILMAZ</w:t>
            </w:r>
          </w:p>
        </w:tc>
        <w:tc>
          <w:tcPr>
            <w:tcW w:w="1418" w:type="dxa"/>
          </w:tcPr>
          <w:p w:rsidR="00CD24FC" w:rsidRDefault="00CD24FC" w:rsidP="009647F6">
            <w:r>
              <w:t>04.12.2013</w:t>
            </w:r>
          </w:p>
        </w:tc>
        <w:tc>
          <w:tcPr>
            <w:tcW w:w="1363" w:type="dxa"/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</w:tcPr>
          <w:p w:rsidR="00CD24FC" w:rsidRDefault="00CD24FC" w:rsidP="009647F6">
            <w:r>
              <w:t>15.12.2016</w:t>
            </w:r>
          </w:p>
        </w:tc>
      </w:tr>
      <w:tr w:rsidR="00CD24FC" w:rsidTr="009647F6">
        <w:tc>
          <w:tcPr>
            <w:tcW w:w="576" w:type="dxa"/>
          </w:tcPr>
          <w:p w:rsidR="00CD24FC" w:rsidRDefault="00CD24FC" w:rsidP="009647F6">
            <w:r>
              <w:t>7</w:t>
            </w:r>
          </w:p>
        </w:tc>
        <w:tc>
          <w:tcPr>
            <w:tcW w:w="1517" w:type="dxa"/>
          </w:tcPr>
          <w:p w:rsidR="00CD24FC" w:rsidRDefault="00CD24FC" w:rsidP="009647F6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</w:tcPr>
          <w:p w:rsidR="00CD24FC" w:rsidRDefault="00CD24FC" w:rsidP="009647F6">
            <w:r>
              <w:t xml:space="preserve">Suzan </w:t>
            </w:r>
          </w:p>
        </w:tc>
        <w:tc>
          <w:tcPr>
            <w:tcW w:w="2126" w:type="dxa"/>
          </w:tcPr>
          <w:p w:rsidR="00CD24FC" w:rsidRDefault="00CD24FC" w:rsidP="009647F6">
            <w:r>
              <w:t>ORHAN</w:t>
            </w:r>
          </w:p>
        </w:tc>
        <w:tc>
          <w:tcPr>
            <w:tcW w:w="1418" w:type="dxa"/>
          </w:tcPr>
          <w:p w:rsidR="00CD24FC" w:rsidRDefault="00CD24FC" w:rsidP="009647F6">
            <w:r>
              <w:t>13.02.2013</w:t>
            </w:r>
          </w:p>
        </w:tc>
        <w:tc>
          <w:tcPr>
            <w:tcW w:w="1363" w:type="dxa"/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</w:tcPr>
          <w:p w:rsidR="00CD24FC" w:rsidRDefault="00CD24FC" w:rsidP="009647F6">
            <w:r>
              <w:t>15.12.2016</w:t>
            </w:r>
          </w:p>
        </w:tc>
      </w:tr>
      <w:tr w:rsidR="00CD24FC" w:rsidTr="009647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Bilgen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AYDIN SEVİM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15.12.2016</w:t>
            </w:r>
          </w:p>
        </w:tc>
      </w:tr>
      <w:tr w:rsidR="00CD24FC" w:rsidTr="009647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Tülay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ÇELİK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19.09.2012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15.12.2016</w:t>
            </w:r>
          </w:p>
        </w:tc>
      </w:tr>
      <w:tr w:rsidR="00CD24FC" w:rsidTr="009647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Emel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YURTKULU YILMAZ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21.09.2012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15.12.2016</w:t>
            </w:r>
          </w:p>
        </w:tc>
      </w:tr>
      <w:tr w:rsidR="00CD24FC" w:rsidTr="009647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 xml:space="preserve">Neslihan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ÖZGENÇ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15.12.2016</w:t>
            </w:r>
          </w:p>
        </w:tc>
      </w:tr>
      <w:tr w:rsidR="00CD24FC" w:rsidTr="009647F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proofErr w:type="spellStart"/>
            <w:proofErr w:type="gramStart"/>
            <w:r>
              <w:t>Yrd.Doç</w:t>
            </w:r>
            <w:proofErr w:type="spellEnd"/>
            <w:r>
              <w:t>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Şive Neşe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BAYDAR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FC" w:rsidRDefault="00CD24FC" w:rsidP="009647F6">
            <w:r>
              <w:t>15.12.2016</w:t>
            </w:r>
          </w:p>
        </w:tc>
      </w:tr>
    </w:tbl>
    <w:p w:rsidR="00306715" w:rsidRDefault="00306715"/>
    <w:p w:rsidR="00CD24FC" w:rsidRDefault="00CD24FC">
      <w:bookmarkStart w:id="0" w:name="_GoBack"/>
      <w:bookmarkEnd w:id="0"/>
    </w:p>
    <w:p w:rsidR="00CD24FC" w:rsidRDefault="00CD24FC"/>
    <w:p w:rsidR="00306715" w:rsidRPr="00306715" w:rsidRDefault="00306715" w:rsidP="00306715">
      <w:pPr>
        <w:ind w:left="6372"/>
        <w:rPr>
          <w:b/>
        </w:rPr>
      </w:pPr>
      <w:r w:rsidRPr="00306715">
        <w:rPr>
          <w:b/>
        </w:rPr>
        <w:t>ASLININ AYNIDIR</w:t>
      </w:r>
    </w:p>
    <w:p w:rsidR="00306715" w:rsidRPr="00306715" w:rsidRDefault="00306715" w:rsidP="00306715">
      <w:pPr>
        <w:ind w:left="6372"/>
        <w:rPr>
          <w:b/>
        </w:rPr>
      </w:pPr>
    </w:p>
    <w:p w:rsidR="00306715" w:rsidRDefault="00306715" w:rsidP="00306715">
      <w:pPr>
        <w:ind w:left="6372"/>
        <w:rPr>
          <w:b/>
        </w:rPr>
      </w:pPr>
    </w:p>
    <w:p w:rsidR="00B108CF" w:rsidRPr="00306715" w:rsidRDefault="00B108CF" w:rsidP="00306715">
      <w:pPr>
        <w:ind w:left="6372"/>
        <w:rPr>
          <w:b/>
        </w:rPr>
      </w:pPr>
    </w:p>
    <w:p w:rsidR="00306715" w:rsidRPr="00306715" w:rsidRDefault="00306715" w:rsidP="00306715">
      <w:pPr>
        <w:ind w:left="6372"/>
        <w:rPr>
          <w:b/>
        </w:rPr>
      </w:pPr>
      <w:r w:rsidRPr="00306715">
        <w:rPr>
          <w:b/>
        </w:rPr>
        <w:t>Zuhal KARAGÜLLE</w:t>
      </w:r>
    </w:p>
    <w:p w:rsidR="00306715" w:rsidRPr="00306715" w:rsidRDefault="00306715" w:rsidP="00306715">
      <w:pPr>
        <w:ind w:left="6372"/>
        <w:rPr>
          <w:b/>
        </w:rPr>
      </w:pPr>
      <w:r w:rsidRPr="00306715">
        <w:rPr>
          <w:b/>
        </w:rPr>
        <w:t>Fakülte Sekreteri</w:t>
      </w:r>
    </w:p>
    <w:sectPr w:rsidR="00306715" w:rsidRPr="0030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FA"/>
    <w:rsid w:val="00004984"/>
    <w:rsid w:val="000B6898"/>
    <w:rsid w:val="00187CB4"/>
    <w:rsid w:val="001F7DAB"/>
    <w:rsid w:val="00281353"/>
    <w:rsid w:val="0028142B"/>
    <w:rsid w:val="002A4E0E"/>
    <w:rsid w:val="002F495A"/>
    <w:rsid w:val="00306715"/>
    <w:rsid w:val="0035725A"/>
    <w:rsid w:val="003D4707"/>
    <w:rsid w:val="00466154"/>
    <w:rsid w:val="004922FB"/>
    <w:rsid w:val="00517148"/>
    <w:rsid w:val="0053572C"/>
    <w:rsid w:val="005E7800"/>
    <w:rsid w:val="006051FA"/>
    <w:rsid w:val="00830F9F"/>
    <w:rsid w:val="008512C9"/>
    <w:rsid w:val="008B6659"/>
    <w:rsid w:val="00A65EE6"/>
    <w:rsid w:val="00AD6D84"/>
    <w:rsid w:val="00B108CF"/>
    <w:rsid w:val="00CB5D08"/>
    <w:rsid w:val="00CD24FC"/>
    <w:rsid w:val="00D041FA"/>
    <w:rsid w:val="00DF2C80"/>
    <w:rsid w:val="00E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7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7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21</cp:revision>
  <cp:lastPrinted>2013-12-26T07:46:00Z</cp:lastPrinted>
  <dcterms:created xsi:type="dcterms:W3CDTF">2013-12-11T12:09:00Z</dcterms:created>
  <dcterms:modified xsi:type="dcterms:W3CDTF">2013-12-26T07:46:00Z</dcterms:modified>
</cp:coreProperties>
</file>