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1C3D" w:rsidRDefault="00621C3D" w:rsidP="00621C3D">
      <w:pPr>
        <w:rPr>
          <w:b/>
        </w:rPr>
      </w:pPr>
      <w:bookmarkStart w:id="0" w:name="_GoBack"/>
      <w:bookmarkEnd w:id="0"/>
      <w:r>
        <w:rPr>
          <w:b/>
          <w:u w:val="single"/>
        </w:rPr>
        <w:t>TOPLANTIYA KATILANLAR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  <w:u w:val="single"/>
        </w:rPr>
        <w:t>TOPLANTIYA KATILMAYANLAR</w:t>
      </w:r>
    </w:p>
    <w:p w:rsidR="00621C3D" w:rsidRDefault="00621C3D" w:rsidP="00621C3D">
      <w:r>
        <w:t>Prof. Dr. Besim. F. DELLALOĞLU</w:t>
      </w:r>
      <w:r>
        <w:tab/>
      </w:r>
      <w:r>
        <w:tab/>
      </w:r>
      <w:r>
        <w:tab/>
        <w:t>Doç. Didem ATİŞ ÖZHEKİM</w:t>
      </w:r>
      <w:r>
        <w:tab/>
      </w:r>
    </w:p>
    <w:p w:rsidR="00621C3D" w:rsidRDefault="00621C3D" w:rsidP="00621C3D">
      <w:r>
        <w:t>Prof. Dr. Ayşe ÜSTÜN</w:t>
      </w:r>
    </w:p>
    <w:p w:rsidR="00621C3D" w:rsidRDefault="00621C3D" w:rsidP="00621C3D">
      <w:r>
        <w:t>Prof. Hayriye KOÇ BAŞARA</w:t>
      </w:r>
      <w:r>
        <w:tab/>
      </w:r>
      <w:r>
        <w:tab/>
      </w:r>
      <w:r>
        <w:tab/>
      </w:r>
      <w:r>
        <w:tab/>
      </w:r>
    </w:p>
    <w:p w:rsidR="00621C3D" w:rsidRDefault="00621C3D" w:rsidP="00621C3D">
      <w:r>
        <w:t>Doç. Dr. Süreyya ÇAKIR</w:t>
      </w:r>
      <w:r>
        <w:tab/>
      </w:r>
      <w:r>
        <w:tab/>
      </w:r>
    </w:p>
    <w:p w:rsidR="00621C3D" w:rsidRDefault="00621C3D" w:rsidP="00621C3D">
      <w:proofErr w:type="spellStart"/>
      <w:proofErr w:type="gramStart"/>
      <w:r>
        <w:t>Yrd.Doç</w:t>
      </w:r>
      <w:proofErr w:type="spellEnd"/>
      <w:r>
        <w:t>.</w:t>
      </w:r>
      <w:proofErr w:type="gramEnd"/>
      <w:r>
        <w:t xml:space="preserve"> </w:t>
      </w:r>
      <w:proofErr w:type="spellStart"/>
      <w:r>
        <w:t>M.Hülya</w:t>
      </w:r>
      <w:proofErr w:type="spellEnd"/>
      <w:r>
        <w:t xml:space="preserve"> DOĞRU</w:t>
      </w:r>
    </w:p>
    <w:p w:rsidR="00621C3D" w:rsidRDefault="00621C3D" w:rsidP="00621C3D">
      <w:proofErr w:type="spellStart"/>
      <w:proofErr w:type="gramStart"/>
      <w:r>
        <w:t>Yrd.Doç.Buket</w:t>
      </w:r>
      <w:proofErr w:type="spellEnd"/>
      <w:proofErr w:type="gramEnd"/>
      <w:r>
        <w:t xml:space="preserve"> ACARTÜRK</w:t>
      </w:r>
    </w:p>
    <w:p w:rsidR="00621C3D" w:rsidRDefault="00621C3D" w:rsidP="00621C3D">
      <w:proofErr w:type="spellStart"/>
      <w:proofErr w:type="gramStart"/>
      <w:r>
        <w:t>Yrd.Doç.Emel</w:t>
      </w:r>
      <w:proofErr w:type="spellEnd"/>
      <w:proofErr w:type="gramEnd"/>
      <w:r>
        <w:t xml:space="preserve"> YURTKULU YILMAZ</w:t>
      </w:r>
    </w:p>
    <w:p w:rsidR="00621C3D" w:rsidRDefault="00621C3D" w:rsidP="00621C3D">
      <w:pPr>
        <w:rPr>
          <w:b/>
        </w:rPr>
      </w:pPr>
    </w:p>
    <w:p w:rsidR="00621C3D" w:rsidRDefault="00621C3D" w:rsidP="00621C3D">
      <w:pPr>
        <w:rPr>
          <w:b/>
        </w:rPr>
      </w:pPr>
    </w:p>
    <w:p w:rsidR="00621C3D" w:rsidRDefault="00621C3D" w:rsidP="00621C3D">
      <w:pPr>
        <w:jc w:val="center"/>
        <w:rPr>
          <w:b/>
        </w:rPr>
      </w:pPr>
      <w:r>
        <w:rPr>
          <w:b/>
        </w:rPr>
        <w:t>SAKARYA ÜNİVERSİTESİ</w:t>
      </w:r>
    </w:p>
    <w:p w:rsidR="00621C3D" w:rsidRDefault="00621C3D" w:rsidP="00621C3D">
      <w:pPr>
        <w:jc w:val="center"/>
        <w:rPr>
          <w:b/>
        </w:rPr>
      </w:pPr>
      <w:r>
        <w:rPr>
          <w:b/>
        </w:rPr>
        <w:t>GÜZEL SANATLAR FAKÜLTESİ</w:t>
      </w:r>
    </w:p>
    <w:p w:rsidR="00621C3D" w:rsidRDefault="00621C3D" w:rsidP="00621C3D">
      <w:pPr>
        <w:jc w:val="center"/>
        <w:rPr>
          <w:b/>
        </w:rPr>
      </w:pPr>
      <w:r>
        <w:rPr>
          <w:b/>
        </w:rPr>
        <w:t>FAKÜLTE KURULU TOPLANTI TUTANAĞI</w:t>
      </w:r>
    </w:p>
    <w:p w:rsidR="00621C3D" w:rsidRDefault="00621C3D" w:rsidP="00621C3D">
      <w:pPr>
        <w:jc w:val="center"/>
        <w:rPr>
          <w:b/>
        </w:rPr>
      </w:pPr>
    </w:p>
    <w:p w:rsidR="00621C3D" w:rsidRDefault="00621C3D" w:rsidP="00621C3D">
      <w:pPr>
        <w:rPr>
          <w:b/>
        </w:rPr>
      </w:pPr>
      <w:r>
        <w:rPr>
          <w:b/>
        </w:rPr>
        <w:t>TOPLANTI TARİHİ</w:t>
      </w:r>
      <w:r>
        <w:rPr>
          <w:b/>
        </w:rPr>
        <w:tab/>
        <w:t xml:space="preserve">: </w:t>
      </w:r>
      <w:proofErr w:type="gramStart"/>
      <w:r>
        <w:rPr>
          <w:b/>
        </w:rPr>
        <w:t>05/03/2014</w:t>
      </w:r>
      <w:proofErr w:type="gramEnd"/>
    </w:p>
    <w:p w:rsidR="00621C3D" w:rsidRDefault="00621C3D" w:rsidP="00621C3D">
      <w:pPr>
        <w:rPr>
          <w:b/>
        </w:rPr>
      </w:pPr>
      <w:proofErr w:type="gramStart"/>
      <w:r>
        <w:rPr>
          <w:b/>
        </w:rPr>
        <w:t>TOPLANTI  NO</w:t>
      </w:r>
      <w:proofErr w:type="gramEnd"/>
      <w:r>
        <w:rPr>
          <w:b/>
        </w:rPr>
        <w:tab/>
      </w:r>
      <w:r>
        <w:rPr>
          <w:b/>
        </w:rPr>
        <w:tab/>
        <w:t>: 109</w:t>
      </w:r>
    </w:p>
    <w:p w:rsidR="00621C3D" w:rsidRDefault="00621C3D" w:rsidP="00621C3D"/>
    <w:p w:rsidR="00621C3D" w:rsidRDefault="00621C3D" w:rsidP="00621C3D">
      <w:pPr>
        <w:jc w:val="both"/>
      </w:pPr>
      <w:r>
        <w:t xml:space="preserve">Fakülte Kurulu </w:t>
      </w:r>
      <w:proofErr w:type="gramStart"/>
      <w:r>
        <w:t>05/03/2014</w:t>
      </w:r>
      <w:proofErr w:type="gramEnd"/>
      <w:r>
        <w:t xml:space="preserve"> tarihinde Dekan Prof. Nilgün BİLGE başkanlığında toplanmış ve aşağıdaki kararlar alınmıştır.</w:t>
      </w:r>
    </w:p>
    <w:p w:rsidR="00B439CF" w:rsidRDefault="00B439CF" w:rsidP="00621C3D">
      <w:pPr>
        <w:jc w:val="both"/>
      </w:pPr>
    </w:p>
    <w:p w:rsidR="00B439CF" w:rsidRDefault="00B439CF" w:rsidP="00621C3D">
      <w:pPr>
        <w:jc w:val="both"/>
      </w:pPr>
      <w:r>
        <w:t xml:space="preserve">1- Dekan Prof. Besim </w:t>
      </w:r>
      <w:proofErr w:type="spellStart"/>
      <w:r>
        <w:t>F.DELLALOĞLU’nun</w:t>
      </w:r>
      <w:proofErr w:type="spellEnd"/>
      <w:r>
        <w:t xml:space="preserve">; 05/03/2014 tarih </w:t>
      </w:r>
      <w:proofErr w:type="gramStart"/>
      <w:r>
        <w:t xml:space="preserve">ve </w:t>
      </w:r>
      <w:r w:rsidR="00617DEE">
        <w:t xml:space="preserve"> 6082</w:t>
      </w:r>
      <w:proofErr w:type="gramEnd"/>
      <w:r>
        <w:t xml:space="preserve"> sayılı yazısı okundu.</w:t>
      </w:r>
    </w:p>
    <w:p w:rsidR="00617DEE" w:rsidRDefault="00617DEE" w:rsidP="00621C3D">
      <w:pPr>
        <w:jc w:val="both"/>
      </w:pPr>
    </w:p>
    <w:p w:rsidR="00B439CF" w:rsidRDefault="00B439CF" w:rsidP="00621C3D">
      <w:pPr>
        <w:jc w:val="both"/>
      </w:pPr>
      <w:r>
        <w:t xml:space="preserve">Yapılan görüşmeler sonunda; </w:t>
      </w:r>
      <w:r w:rsidR="00617DEE">
        <w:t xml:space="preserve">Yükseköğretim Kurulu Başkanlığının 11/09/2013 tarih ve 101.03.01/6359 yazısı </w:t>
      </w:r>
      <w:proofErr w:type="gramStart"/>
      <w:r w:rsidR="00617DEE">
        <w:t>ile,</w:t>
      </w:r>
      <w:proofErr w:type="gramEnd"/>
      <w:r w:rsidR="00617DEE">
        <w:t xml:space="preserve"> Fakültemiz bünyesinde açılması kabul edilen Mimarlık Bölümüne, 2014-2015 Eğitim Öğretim Yılı itibarıyla 20 öğrenci alınmasının uygun olduğuna ve gereği için Üniversite Senatosu’na arzına oybirliği ile karar verildi.</w:t>
      </w:r>
    </w:p>
    <w:p w:rsidR="00D652AC" w:rsidRDefault="00D652AC"/>
    <w:p w:rsidR="00617DEE" w:rsidRDefault="00617DEE">
      <w:r w:rsidRPr="00617DEE">
        <w:rPr>
          <w:b/>
        </w:rPr>
        <w:t>2-</w:t>
      </w:r>
      <w:r>
        <w:t xml:space="preserve"> Gündemde başka madde olmadığından oturuma son verildi.</w:t>
      </w:r>
    </w:p>
    <w:p w:rsidR="00617DEE" w:rsidRDefault="00617DEE"/>
    <w:p w:rsidR="00617DEE" w:rsidRDefault="00617DEE"/>
    <w:p w:rsidR="00617DEE" w:rsidRDefault="00617DEE"/>
    <w:p w:rsidR="00617DEE" w:rsidRPr="001138A5" w:rsidRDefault="00617DEE" w:rsidP="00617DEE">
      <w:pPr>
        <w:rPr>
          <w:b/>
        </w:rPr>
      </w:pPr>
      <w:r w:rsidRPr="001138A5">
        <w:rPr>
          <w:b/>
        </w:rPr>
        <w:t>Prof. Dr. Besim F.DELLALOĞLU</w:t>
      </w:r>
      <w:r w:rsidRPr="001138A5">
        <w:rPr>
          <w:b/>
        </w:rPr>
        <w:tab/>
      </w:r>
      <w:r w:rsidRPr="001138A5">
        <w:rPr>
          <w:b/>
        </w:rPr>
        <w:tab/>
        <w:t>Prof. Dr. Ayşe ÜSTÜN</w:t>
      </w:r>
    </w:p>
    <w:p w:rsidR="00617DEE" w:rsidRPr="001138A5" w:rsidRDefault="00617DEE" w:rsidP="00617DEE">
      <w:pPr>
        <w:rPr>
          <w:b/>
        </w:rPr>
      </w:pPr>
      <w:r w:rsidRPr="001138A5">
        <w:rPr>
          <w:b/>
        </w:rPr>
        <w:t>DEKAN</w:t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  <w:t>ÜYE</w:t>
      </w:r>
    </w:p>
    <w:p w:rsidR="00617DEE" w:rsidRDefault="00617DEE" w:rsidP="00617DEE">
      <w:pPr>
        <w:rPr>
          <w:b/>
        </w:rPr>
      </w:pPr>
    </w:p>
    <w:p w:rsidR="00617DEE" w:rsidRPr="001138A5" w:rsidRDefault="00617DEE" w:rsidP="00617DEE">
      <w:pPr>
        <w:rPr>
          <w:b/>
        </w:rPr>
      </w:pPr>
    </w:p>
    <w:p w:rsidR="00617DEE" w:rsidRPr="001138A5" w:rsidRDefault="00617DEE" w:rsidP="00617DEE">
      <w:pPr>
        <w:rPr>
          <w:b/>
        </w:rPr>
      </w:pPr>
    </w:p>
    <w:p w:rsidR="00617DEE" w:rsidRDefault="00617DEE" w:rsidP="00617DEE">
      <w:pPr>
        <w:rPr>
          <w:b/>
        </w:rPr>
      </w:pPr>
      <w:r>
        <w:rPr>
          <w:b/>
        </w:rPr>
        <w:t>Prof. Hayriye KOÇ BAŞARA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Doç. Dr. Süreyya ÇAKIR</w:t>
      </w:r>
      <w:r>
        <w:rPr>
          <w:b/>
        </w:rPr>
        <w:tab/>
      </w:r>
    </w:p>
    <w:p w:rsidR="00617DEE" w:rsidRDefault="00617DEE" w:rsidP="00617DEE">
      <w:pPr>
        <w:rPr>
          <w:b/>
        </w:rPr>
      </w:pPr>
      <w:r>
        <w:rPr>
          <w:b/>
        </w:rPr>
        <w:t>RESİM BÖLÜM BAŞKANI</w:t>
      </w:r>
      <w:r w:rsidRPr="001138A5">
        <w:rPr>
          <w:b/>
        </w:rPr>
        <w:tab/>
      </w:r>
      <w:r w:rsidRPr="001138A5">
        <w:rPr>
          <w:b/>
        </w:rPr>
        <w:tab/>
      </w:r>
      <w:r>
        <w:rPr>
          <w:b/>
        </w:rPr>
        <w:tab/>
      </w:r>
      <w:r w:rsidRPr="001138A5">
        <w:rPr>
          <w:b/>
        </w:rPr>
        <w:t xml:space="preserve">GÖRSEL İLETİŞİM </w:t>
      </w:r>
      <w:proofErr w:type="gramStart"/>
      <w:r w:rsidRPr="001138A5">
        <w:rPr>
          <w:b/>
        </w:rPr>
        <w:t>TAS.BÖL</w:t>
      </w:r>
      <w:proofErr w:type="gramEnd"/>
      <w:r w:rsidRPr="001138A5">
        <w:rPr>
          <w:b/>
        </w:rPr>
        <w:t>.BŞK.</w:t>
      </w:r>
    </w:p>
    <w:p w:rsidR="00617DEE" w:rsidRDefault="00617DEE" w:rsidP="00617DEE">
      <w:pPr>
        <w:rPr>
          <w:b/>
        </w:rPr>
      </w:pPr>
    </w:p>
    <w:p w:rsidR="00617DEE" w:rsidRPr="001138A5" w:rsidRDefault="00617DEE" w:rsidP="00617DEE">
      <w:pPr>
        <w:rPr>
          <w:b/>
        </w:rPr>
      </w:pPr>
    </w:p>
    <w:p w:rsidR="00617DEE" w:rsidRPr="001138A5" w:rsidRDefault="00617DEE" w:rsidP="00617DEE">
      <w:pPr>
        <w:rPr>
          <w:b/>
        </w:rPr>
      </w:pPr>
    </w:p>
    <w:p w:rsidR="00617DEE" w:rsidRPr="001138A5" w:rsidRDefault="00617DEE" w:rsidP="00617DEE">
      <w:pPr>
        <w:rPr>
          <w:b/>
        </w:rPr>
      </w:pPr>
      <w:proofErr w:type="spellStart"/>
      <w:proofErr w:type="gramStart"/>
      <w:r w:rsidRPr="001138A5">
        <w:rPr>
          <w:b/>
        </w:rPr>
        <w:t>Yrd.Doç</w:t>
      </w:r>
      <w:proofErr w:type="spellEnd"/>
      <w:r w:rsidRPr="001138A5">
        <w:rPr>
          <w:b/>
        </w:rPr>
        <w:t>.</w:t>
      </w:r>
      <w:proofErr w:type="gramEnd"/>
      <w:r w:rsidRPr="001138A5">
        <w:rPr>
          <w:b/>
        </w:rPr>
        <w:t xml:space="preserve"> </w:t>
      </w:r>
      <w:proofErr w:type="spellStart"/>
      <w:r w:rsidRPr="001138A5">
        <w:rPr>
          <w:b/>
        </w:rPr>
        <w:t>M.Hülya</w:t>
      </w:r>
      <w:proofErr w:type="spellEnd"/>
      <w:r w:rsidRPr="001138A5">
        <w:rPr>
          <w:b/>
        </w:rPr>
        <w:t xml:space="preserve"> DOĞRU</w:t>
      </w:r>
      <w:r w:rsidRPr="001138A5">
        <w:rPr>
          <w:b/>
        </w:rPr>
        <w:tab/>
      </w:r>
      <w:r w:rsidRPr="001138A5">
        <w:rPr>
          <w:b/>
        </w:rPr>
        <w:tab/>
      </w:r>
      <w:r w:rsidRPr="001138A5">
        <w:rPr>
          <w:b/>
        </w:rPr>
        <w:tab/>
      </w:r>
      <w:proofErr w:type="spellStart"/>
      <w:r w:rsidRPr="001138A5">
        <w:rPr>
          <w:b/>
        </w:rPr>
        <w:t>Yrd.Doç.Buket</w:t>
      </w:r>
      <w:proofErr w:type="spellEnd"/>
      <w:r w:rsidRPr="001138A5">
        <w:rPr>
          <w:b/>
        </w:rPr>
        <w:t xml:space="preserve"> ACARTÜRK</w:t>
      </w:r>
    </w:p>
    <w:p w:rsidR="00617DEE" w:rsidRPr="001138A5" w:rsidRDefault="00617DEE" w:rsidP="00617DEE">
      <w:pPr>
        <w:rPr>
          <w:b/>
        </w:rPr>
      </w:pPr>
      <w:r w:rsidRPr="001138A5">
        <w:rPr>
          <w:b/>
        </w:rPr>
        <w:t xml:space="preserve">GELENEKSEL TÜRK </w:t>
      </w:r>
      <w:proofErr w:type="gramStart"/>
      <w:r w:rsidRPr="001138A5">
        <w:rPr>
          <w:b/>
        </w:rPr>
        <w:t>SAN.BÖL</w:t>
      </w:r>
      <w:proofErr w:type="gramEnd"/>
      <w:r w:rsidRPr="001138A5">
        <w:rPr>
          <w:b/>
        </w:rPr>
        <w:t>.BŞK.</w:t>
      </w:r>
      <w:r w:rsidRPr="001138A5">
        <w:rPr>
          <w:b/>
        </w:rPr>
        <w:tab/>
      </w:r>
      <w:r w:rsidRPr="001138A5">
        <w:rPr>
          <w:b/>
        </w:rPr>
        <w:tab/>
        <w:t>SERAMİK VE CAM BÖL.BŞK.</w:t>
      </w:r>
    </w:p>
    <w:p w:rsidR="00617DEE" w:rsidRPr="001138A5" w:rsidRDefault="00617DEE" w:rsidP="00617DEE">
      <w:pPr>
        <w:rPr>
          <w:b/>
        </w:rPr>
      </w:pPr>
    </w:p>
    <w:p w:rsidR="00617DEE" w:rsidRPr="001138A5" w:rsidRDefault="00617DEE" w:rsidP="00617DEE">
      <w:pPr>
        <w:rPr>
          <w:b/>
        </w:rPr>
      </w:pPr>
    </w:p>
    <w:p w:rsidR="00617DEE" w:rsidRPr="001138A5" w:rsidRDefault="00617DEE" w:rsidP="00617DEE">
      <w:pPr>
        <w:rPr>
          <w:b/>
        </w:rPr>
      </w:pPr>
    </w:p>
    <w:p w:rsidR="00617DEE" w:rsidRDefault="00617DEE" w:rsidP="00617DEE">
      <w:pPr>
        <w:rPr>
          <w:b/>
        </w:rPr>
      </w:pPr>
    </w:p>
    <w:p w:rsidR="00617DEE" w:rsidRPr="00617DEE" w:rsidRDefault="00617DEE" w:rsidP="00617DEE">
      <w:pPr>
        <w:rPr>
          <w:b/>
          <w:sz w:val="22"/>
          <w:szCs w:val="22"/>
        </w:rPr>
      </w:pPr>
      <w:proofErr w:type="spellStart"/>
      <w:proofErr w:type="gramStart"/>
      <w:r w:rsidRPr="00617DEE">
        <w:rPr>
          <w:b/>
          <w:sz w:val="22"/>
          <w:szCs w:val="22"/>
        </w:rPr>
        <w:t>Yrd.Doç.Dr</w:t>
      </w:r>
      <w:proofErr w:type="gramEnd"/>
      <w:r w:rsidRPr="00617DEE">
        <w:rPr>
          <w:b/>
          <w:sz w:val="22"/>
          <w:szCs w:val="22"/>
        </w:rPr>
        <w:t>.Emel</w:t>
      </w:r>
      <w:proofErr w:type="spellEnd"/>
      <w:r w:rsidRPr="00617DEE">
        <w:rPr>
          <w:b/>
          <w:sz w:val="22"/>
          <w:szCs w:val="22"/>
        </w:rPr>
        <w:t xml:space="preserve"> YURTKULU YILMAZ</w:t>
      </w:r>
    </w:p>
    <w:p w:rsidR="00617DEE" w:rsidRPr="001138A5" w:rsidRDefault="00617DEE" w:rsidP="00617DEE">
      <w:pPr>
        <w:rPr>
          <w:b/>
        </w:rPr>
      </w:pPr>
      <w:r>
        <w:rPr>
          <w:b/>
        </w:rPr>
        <w:t>GRAFİK BÖLÜM BAŞKANI</w:t>
      </w:r>
    </w:p>
    <w:p w:rsidR="00617DEE" w:rsidRDefault="00617DEE"/>
    <w:sectPr w:rsidR="00617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C3D"/>
    <w:rsid w:val="001C2630"/>
    <w:rsid w:val="0022531A"/>
    <w:rsid w:val="00251C02"/>
    <w:rsid w:val="002D7D24"/>
    <w:rsid w:val="0045584D"/>
    <w:rsid w:val="00617DEE"/>
    <w:rsid w:val="00621C3D"/>
    <w:rsid w:val="00725812"/>
    <w:rsid w:val="00881854"/>
    <w:rsid w:val="00B439CF"/>
    <w:rsid w:val="00B87AED"/>
    <w:rsid w:val="00D652AC"/>
    <w:rsid w:val="00DD2FF3"/>
    <w:rsid w:val="00EE0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C3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086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Sau</dc:creator>
  <cp:lastModifiedBy>Sau</cp:lastModifiedBy>
  <cp:revision>4</cp:revision>
  <dcterms:created xsi:type="dcterms:W3CDTF">2014-03-05T14:41:00Z</dcterms:created>
  <dcterms:modified xsi:type="dcterms:W3CDTF">2014-03-05T14:42:00Z</dcterms:modified>
</cp:coreProperties>
</file>