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C0" w:rsidRDefault="00BF64C0" w:rsidP="00BF64C0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BF64C0" w:rsidRDefault="00BF64C0" w:rsidP="00BF64C0">
      <w:r>
        <w:t>Prof. Dr. Besim F.DELLALOĞLU</w:t>
      </w:r>
      <w:r>
        <w:tab/>
      </w:r>
      <w:r>
        <w:tab/>
      </w:r>
      <w:r>
        <w:tab/>
      </w:r>
      <w:r w:rsidR="003C1C89">
        <w:t>Doç.</w:t>
      </w:r>
      <w:r w:rsidR="00FC6237">
        <w:t xml:space="preserve"> </w:t>
      </w:r>
      <w:r w:rsidR="003C1C89">
        <w:t>Buket ACARTÜRK</w:t>
      </w:r>
      <w:r w:rsidR="003C1C89">
        <w:tab/>
      </w:r>
    </w:p>
    <w:p w:rsidR="00BF64C0" w:rsidRDefault="00BF64C0" w:rsidP="00BF64C0">
      <w:r>
        <w:t>Prof. Dr. Ayşe ÜSTÜN</w:t>
      </w:r>
      <w:r w:rsidR="00657F85">
        <w:tab/>
      </w:r>
      <w:r w:rsidR="00657F85">
        <w:tab/>
      </w:r>
      <w:r w:rsidR="00657F85">
        <w:tab/>
      </w:r>
      <w:r w:rsidR="00657F85">
        <w:tab/>
        <w:t>Prof. Hayriye KOÇ BAŞARA</w:t>
      </w:r>
    </w:p>
    <w:p w:rsidR="00BF64C0" w:rsidRDefault="00BF64C0" w:rsidP="00BF64C0">
      <w:r>
        <w:t>Prof. Füsun ÇAĞLAYAN</w:t>
      </w:r>
      <w:r>
        <w:tab/>
      </w:r>
    </w:p>
    <w:p w:rsidR="00BF64C0" w:rsidRDefault="00BF64C0" w:rsidP="00BF64C0">
      <w:r>
        <w:t>Doç. Dr. Tahsin TURGAY</w:t>
      </w:r>
    </w:p>
    <w:p w:rsidR="00BF64C0" w:rsidRDefault="00BF64C0" w:rsidP="00BF64C0">
      <w:r>
        <w:t>Yrd.</w:t>
      </w:r>
      <w:r w:rsidR="00FC6237">
        <w:t xml:space="preserve"> </w:t>
      </w:r>
      <w:r>
        <w:t>Doç.</w:t>
      </w:r>
      <w:r w:rsidR="00FC6237">
        <w:t xml:space="preserve"> </w:t>
      </w:r>
      <w:r>
        <w:t>Suzan ORHAN</w:t>
      </w:r>
    </w:p>
    <w:p w:rsidR="00BF64C0" w:rsidRDefault="00BF64C0" w:rsidP="00BF64C0">
      <w:r>
        <w:tab/>
      </w:r>
      <w:r>
        <w:tab/>
      </w:r>
      <w:r>
        <w:tab/>
      </w:r>
      <w:r>
        <w:tab/>
      </w:r>
    </w:p>
    <w:p w:rsidR="00BF64C0" w:rsidRDefault="00BF64C0" w:rsidP="00BF64C0"/>
    <w:p w:rsidR="00BF64C0" w:rsidRDefault="00BF64C0" w:rsidP="00BF64C0">
      <w:pPr>
        <w:jc w:val="center"/>
        <w:rPr>
          <w:b/>
        </w:rPr>
      </w:pPr>
      <w:r>
        <w:rPr>
          <w:b/>
        </w:rPr>
        <w:t>SAKARYA ÜNİVERSİTESİ</w:t>
      </w:r>
    </w:p>
    <w:p w:rsidR="00BF64C0" w:rsidRDefault="00BF64C0" w:rsidP="00BF64C0">
      <w:pPr>
        <w:jc w:val="center"/>
        <w:rPr>
          <w:b/>
        </w:rPr>
      </w:pPr>
      <w:r>
        <w:rPr>
          <w:b/>
        </w:rPr>
        <w:t>GÜZEL SANATLAR FAKÜLTESİ</w:t>
      </w:r>
    </w:p>
    <w:p w:rsidR="00BF64C0" w:rsidRDefault="00BF64C0" w:rsidP="00BF64C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F64C0" w:rsidRDefault="00BF64C0" w:rsidP="00BF64C0">
      <w:pPr>
        <w:jc w:val="both"/>
      </w:pPr>
    </w:p>
    <w:p w:rsidR="00BF64C0" w:rsidRDefault="00BF64C0" w:rsidP="00BF64C0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06/01/2016</w:t>
      </w:r>
      <w:proofErr w:type="gramEnd"/>
    </w:p>
    <w:p w:rsidR="00BF64C0" w:rsidRDefault="00BF64C0" w:rsidP="00BF64C0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433</w:t>
      </w:r>
    </w:p>
    <w:p w:rsidR="00BF64C0" w:rsidRDefault="00BF64C0" w:rsidP="00BF64C0">
      <w:pPr>
        <w:jc w:val="both"/>
      </w:pPr>
    </w:p>
    <w:p w:rsidR="00BF64C0" w:rsidRDefault="00BF64C0" w:rsidP="00BF64C0">
      <w:pPr>
        <w:jc w:val="both"/>
      </w:pPr>
      <w:r>
        <w:t xml:space="preserve">Fakülte Yönetim Kurulu </w:t>
      </w:r>
      <w:r>
        <w:rPr>
          <w:b/>
        </w:rPr>
        <w:t>06/01/2016</w:t>
      </w:r>
      <w:r>
        <w:t xml:space="preserve"> tarihinde </w:t>
      </w:r>
      <w:proofErr w:type="gramStart"/>
      <w:r>
        <w:t>Dekan  Prof.</w:t>
      </w:r>
      <w:proofErr w:type="gramEnd"/>
      <w:r>
        <w:t xml:space="preserve"> Dr. Besim F. DELLALOĞLU başkanlığında  toplanmış  aşağıdaki kararlar alınmıştır.</w:t>
      </w:r>
    </w:p>
    <w:p w:rsidR="00532C7D" w:rsidRDefault="00532C7D"/>
    <w:p w:rsidR="00E06A01" w:rsidRDefault="0059481E" w:rsidP="0059481E">
      <w:pPr>
        <w:jc w:val="both"/>
      </w:pPr>
      <w:r w:rsidRPr="0059481E">
        <w:rPr>
          <w:b/>
        </w:rPr>
        <w:t>1-</w:t>
      </w:r>
      <w:r w:rsidR="00E06A01">
        <w:t>2015-2016 Eğitim Öğretim Yılı Bahar Yarıyılı Fakültemiz Bölümleri Ders Programları hususu görüşmeye açıldı.</w:t>
      </w:r>
    </w:p>
    <w:p w:rsidR="00E06A01" w:rsidRDefault="00E06A01" w:rsidP="0059481E">
      <w:pPr>
        <w:jc w:val="both"/>
      </w:pPr>
      <w:r>
        <w:t>Yapılan görüşmeler sonunda; 2015-2016 Eğitim Öğretim Yılı Bahar Yarıyılı Fakültemiz Bölümleri Ders Programlarının ekteki şekliyle uygun olduğuna oybirliği ile karar verildi.</w:t>
      </w:r>
    </w:p>
    <w:p w:rsidR="0059481E" w:rsidRDefault="0059481E" w:rsidP="0059481E">
      <w:pPr>
        <w:jc w:val="both"/>
      </w:pPr>
    </w:p>
    <w:p w:rsidR="0059481E" w:rsidRPr="00E751FF" w:rsidRDefault="0059481E" w:rsidP="0059481E">
      <w:pPr>
        <w:jc w:val="both"/>
      </w:pPr>
      <w:r w:rsidRPr="0059481E">
        <w:rPr>
          <w:b/>
        </w:rPr>
        <w:t>2-</w:t>
      </w:r>
      <w:r>
        <w:rPr>
          <w:b/>
        </w:rPr>
        <w:t xml:space="preserve"> </w:t>
      </w:r>
      <w:r w:rsidRPr="00E751FF">
        <w:t xml:space="preserve">Mimarlık Bölüm Başkanlığının </w:t>
      </w:r>
      <w:proofErr w:type="gramStart"/>
      <w:r w:rsidRPr="00E751FF">
        <w:t>29/12/2015</w:t>
      </w:r>
      <w:proofErr w:type="gramEnd"/>
      <w:r w:rsidRPr="00E751FF">
        <w:t xml:space="preserve"> tarih ve 105.04/565</w:t>
      </w:r>
      <w:r>
        <w:t>79</w:t>
      </w:r>
      <w:r w:rsidRPr="00E751FF">
        <w:t xml:space="preserve"> yazısı okundu.</w:t>
      </w:r>
    </w:p>
    <w:p w:rsidR="0059481E" w:rsidRDefault="0059481E" w:rsidP="0059481E">
      <w:pPr>
        <w:jc w:val="both"/>
        <w:rPr>
          <w:b/>
        </w:rPr>
      </w:pPr>
    </w:p>
    <w:p w:rsidR="0059481E" w:rsidRDefault="0059481E" w:rsidP="0059481E">
      <w:pPr>
        <w:jc w:val="both"/>
      </w:pPr>
      <w:proofErr w:type="gramStart"/>
      <w:r w:rsidRPr="00491434">
        <w:t>Yapılan görüşmeler sonunda;</w:t>
      </w:r>
      <w:r>
        <w:t xml:space="preserve"> 2015-2016 Eğitim Öğretim Yılı Bahar Yarıyılında Fakültemiz Mimarlık Bölümü ders programında okutulmakta olan ve Fakültemiz Öğretim Elemanları tarafından karşılanamayan “MİM 101 Temel Tasarım I (4+6) 12 AKTS” dersini Salı günleri 09.00-18.00 saatleri arasında vermek üzere; Ergin </w:t>
      </w:r>
      <w:proofErr w:type="spellStart"/>
      <w:r>
        <w:t>ÖZTEKİN’in</w:t>
      </w:r>
      <w:proofErr w:type="spellEnd"/>
      <w:r>
        <w:t>, 2547 Sayılı Yükseköğretim Kanununun 31.maddesi gereğince görevlendirilmesinin uygun olduğuna ve gereği için Üniversite Yönetim Kurulu’na arzına oybirliği ile karar verildi.</w:t>
      </w:r>
      <w:proofErr w:type="gramEnd"/>
    </w:p>
    <w:p w:rsidR="001E4D32" w:rsidRDefault="001E4D32" w:rsidP="0059481E">
      <w:pPr>
        <w:jc w:val="both"/>
      </w:pPr>
    </w:p>
    <w:p w:rsidR="001E4D32" w:rsidRPr="001E4D32" w:rsidRDefault="001E4D32" w:rsidP="0059481E">
      <w:pPr>
        <w:jc w:val="both"/>
      </w:pPr>
      <w:r w:rsidRPr="001E4D32">
        <w:rPr>
          <w:b/>
        </w:rPr>
        <w:t>3-</w:t>
      </w:r>
      <w:r>
        <w:rPr>
          <w:b/>
        </w:rPr>
        <w:t xml:space="preserve"> </w:t>
      </w:r>
      <w:r w:rsidRPr="001E4D32">
        <w:t xml:space="preserve">Seramik ve Cam Bölüm Başkanlığının </w:t>
      </w:r>
      <w:proofErr w:type="gramStart"/>
      <w:r w:rsidRPr="001E4D32">
        <w:t>05/01/2015</w:t>
      </w:r>
      <w:proofErr w:type="gramEnd"/>
      <w:r w:rsidRPr="001E4D32">
        <w:t xml:space="preserve"> tarih ve 304.03/340 sayılı yazısı okundu.</w:t>
      </w:r>
    </w:p>
    <w:p w:rsidR="001E4D32" w:rsidRDefault="001E4D32" w:rsidP="001E4D32">
      <w:pPr>
        <w:jc w:val="both"/>
      </w:pPr>
      <w:r w:rsidRPr="007B5FB3">
        <w:t>Yapılan görüşmeler sonunda; Fakültemiz Seramik v</w:t>
      </w:r>
      <w:r>
        <w:t>e Cam Bölüm Başkanlığı 120704301</w:t>
      </w:r>
      <w:r w:rsidRPr="007B5FB3">
        <w:t xml:space="preserve"> numaralı öğrencisi </w:t>
      </w:r>
      <w:r>
        <w:t xml:space="preserve">Sibel </w:t>
      </w:r>
      <w:proofErr w:type="spellStart"/>
      <w:r>
        <w:t>ÖZEN’in</w:t>
      </w:r>
      <w:proofErr w:type="spellEnd"/>
      <w:r w:rsidRPr="007B5FB3">
        <w:t xml:space="preserve">, daha önce öğrenim gördüğü </w:t>
      </w:r>
      <w:r>
        <w:t xml:space="preserve">Çanakkale 18 Mart Üniversitesi Çanakkale Meslek Yüksekokulu Seramik </w:t>
      </w:r>
      <w:proofErr w:type="gramStart"/>
      <w:r>
        <w:t xml:space="preserve">Bölümünde </w:t>
      </w:r>
      <w:r w:rsidRPr="007B5FB3">
        <w:t xml:space="preserve"> yapmış</w:t>
      </w:r>
      <w:proofErr w:type="gramEnd"/>
      <w:r w:rsidRPr="007B5FB3">
        <w:t xml:space="preserve"> olduğu 40 iş günlük stajını, Bölüm Staj Komisyonunun uygun görüşü doğrultusunda, Fakültemiz Seramik ve Cam B</w:t>
      </w:r>
      <w:r>
        <w:t>ölümü Zorunlu Stajına (20+20) 2</w:t>
      </w:r>
      <w:r w:rsidRPr="007B5FB3">
        <w:t xml:space="preserve">0 iş günü sayılmasına ve “SRM 399 Staj I (0+1)” </w:t>
      </w:r>
      <w:proofErr w:type="gramStart"/>
      <w:r w:rsidRPr="007B5FB3">
        <w:t>dersinde</w:t>
      </w:r>
      <w:r>
        <w:t>n</w:t>
      </w:r>
      <w:proofErr w:type="gramEnd"/>
      <w:r w:rsidRPr="007B5FB3">
        <w:t xml:space="preserve"> muaf edilmesinin uygun olduğuna ve gereği için Öğrenci İşleri Dairesi Başkanlığına arzına oybirliği ile karar verildi.</w:t>
      </w:r>
    </w:p>
    <w:p w:rsidR="001E4D32" w:rsidRPr="001E4D32" w:rsidRDefault="001E4D32" w:rsidP="0059481E">
      <w:pPr>
        <w:jc w:val="both"/>
        <w:rPr>
          <w:b/>
        </w:rPr>
      </w:pPr>
    </w:p>
    <w:p w:rsidR="0030621F" w:rsidRPr="0030621F" w:rsidRDefault="0030621F" w:rsidP="0030621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</w:rPr>
        <w:t xml:space="preserve">4- </w:t>
      </w:r>
      <w:r w:rsidR="00B66C72">
        <w:rPr>
          <w:rFonts w:eastAsiaTheme="minorHAnsi"/>
          <w:lang w:eastAsia="en-US"/>
        </w:rPr>
        <w:t xml:space="preserve">Üniversite </w:t>
      </w:r>
      <w:proofErr w:type="gramStart"/>
      <w:r w:rsidR="00B66C72">
        <w:rPr>
          <w:rFonts w:eastAsiaTheme="minorHAnsi"/>
          <w:lang w:eastAsia="en-US"/>
        </w:rPr>
        <w:t xml:space="preserve">Rektörlüğü’nün </w:t>
      </w:r>
      <w:r w:rsidRPr="0030621F">
        <w:rPr>
          <w:rFonts w:eastAsiaTheme="minorHAnsi"/>
          <w:lang w:eastAsia="en-US"/>
        </w:rPr>
        <w:t xml:space="preserve"> 05</w:t>
      </w:r>
      <w:proofErr w:type="gramEnd"/>
      <w:r w:rsidRPr="0030621F">
        <w:rPr>
          <w:rFonts w:eastAsiaTheme="minorHAnsi"/>
          <w:lang w:eastAsia="en-US"/>
        </w:rPr>
        <w:t>/01/2016 tarihli v</w:t>
      </w:r>
      <w:r w:rsidR="00B66C72">
        <w:rPr>
          <w:rFonts w:eastAsiaTheme="minorHAnsi"/>
          <w:lang w:eastAsia="en-US"/>
        </w:rPr>
        <w:t>e 73226596-100- 227 sayılı yazı okundu.</w:t>
      </w:r>
    </w:p>
    <w:p w:rsidR="0059481E" w:rsidRDefault="0059481E" w:rsidP="0030621F">
      <w:pPr>
        <w:jc w:val="both"/>
        <w:rPr>
          <w:rFonts w:eastAsiaTheme="minorHAnsi"/>
          <w:lang w:eastAsia="en-US"/>
        </w:rPr>
      </w:pPr>
    </w:p>
    <w:p w:rsidR="00B66C72" w:rsidRPr="00B66C72" w:rsidRDefault="00B66C72" w:rsidP="00B66C7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Yapılan görüşmeler sonunda; </w:t>
      </w:r>
      <w:proofErr w:type="gramStart"/>
      <w:r w:rsidRPr="00B66C72">
        <w:rPr>
          <w:rFonts w:eastAsiaTheme="minorHAnsi"/>
          <w:lang w:eastAsia="en-US"/>
        </w:rPr>
        <w:t>14/12/2015</w:t>
      </w:r>
      <w:proofErr w:type="gramEnd"/>
      <w:r w:rsidRPr="00B66C72">
        <w:rPr>
          <w:rFonts w:eastAsiaTheme="minorHAnsi"/>
          <w:lang w:eastAsia="en-US"/>
        </w:rPr>
        <w:t xml:space="preserve"> tarihinde Bakanlar Kurulu kararıyla yürürlüğe giren</w:t>
      </w:r>
    </w:p>
    <w:p w:rsidR="00B66C72" w:rsidRDefault="00B66C72" w:rsidP="00B66C72">
      <w:pPr>
        <w:jc w:val="both"/>
        <w:rPr>
          <w:rFonts w:eastAsiaTheme="minorHAnsi"/>
          <w:lang w:eastAsia="en-US"/>
        </w:rPr>
      </w:pPr>
      <w:r w:rsidRPr="00B66C72">
        <w:rPr>
          <w:rFonts w:eastAsiaTheme="minorHAnsi"/>
          <w:lang w:eastAsia="en-US"/>
        </w:rPr>
        <w:t xml:space="preserve">"Akademik Teşvik Ödeneği Yönetmeliği" </w:t>
      </w:r>
      <w:proofErr w:type="spellStart"/>
      <w:r w:rsidRPr="00B66C72">
        <w:rPr>
          <w:rFonts w:eastAsiaTheme="minorHAnsi"/>
          <w:lang w:eastAsia="en-US"/>
        </w:rPr>
        <w:t>nin</w:t>
      </w:r>
      <w:proofErr w:type="spellEnd"/>
      <w:r w:rsidRPr="00B66C72">
        <w:rPr>
          <w:rFonts w:eastAsiaTheme="minorHAnsi"/>
          <w:lang w:eastAsia="en-US"/>
        </w:rPr>
        <w:t>, Geçici Madde 2'ye göre,</w:t>
      </w:r>
      <w:r>
        <w:rPr>
          <w:rFonts w:eastAsiaTheme="minorHAnsi"/>
          <w:lang w:eastAsia="en-US"/>
        </w:rPr>
        <w:t xml:space="preserve"> Fakültemiz Bölümleri “Ön İnceleme Heyetleri”</w:t>
      </w:r>
      <w:r w:rsidR="00657F85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nin</w:t>
      </w:r>
      <w:proofErr w:type="spellEnd"/>
      <w:r>
        <w:rPr>
          <w:rFonts w:eastAsiaTheme="minorHAnsi"/>
          <w:lang w:eastAsia="en-US"/>
        </w:rPr>
        <w:t xml:space="preserve"> aşağıda belirtilen isimlerden oluşmasının uygun olduğuna ve gereği için Rektörlüğe arzına oybirliği ile karar verildi.</w:t>
      </w:r>
    </w:p>
    <w:p w:rsidR="003B12DA" w:rsidRDefault="003B12DA" w:rsidP="00B66C72">
      <w:pPr>
        <w:jc w:val="both"/>
        <w:rPr>
          <w:rFonts w:eastAsiaTheme="minorHAnsi"/>
          <w:lang w:eastAsia="en-US"/>
        </w:rPr>
      </w:pPr>
    </w:p>
    <w:p w:rsidR="000F4BC9" w:rsidRDefault="000F4BC9" w:rsidP="00B66C72">
      <w:pPr>
        <w:jc w:val="both"/>
        <w:rPr>
          <w:rFonts w:eastAsiaTheme="minorHAnsi"/>
          <w:lang w:eastAsia="en-US"/>
        </w:rPr>
      </w:pPr>
    </w:p>
    <w:p w:rsidR="003B12DA" w:rsidRPr="003B12DA" w:rsidRDefault="003B12DA" w:rsidP="00B66C72">
      <w:pPr>
        <w:jc w:val="both"/>
        <w:rPr>
          <w:rFonts w:eastAsiaTheme="minorHAnsi"/>
          <w:b/>
          <w:u w:val="single"/>
          <w:lang w:eastAsia="en-US"/>
        </w:rPr>
      </w:pPr>
      <w:r w:rsidRPr="003B12DA">
        <w:rPr>
          <w:rFonts w:eastAsiaTheme="minorHAnsi"/>
          <w:b/>
          <w:u w:val="single"/>
          <w:lang w:eastAsia="en-US"/>
        </w:rPr>
        <w:lastRenderedPageBreak/>
        <w:t>RESİM BÖLÜMÜ ÖN İNCELEME HEYETİ</w:t>
      </w:r>
    </w:p>
    <w:p w:rsidR="003B12DA" w:rsidRDefault="003B12DA" w:rsidP="00B66C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Prof. Hayriye KOÇ BAŞARA (Resim Bölüm Başkanı)</w:t>
      </w:r>
    </w:p>
    <w:p w:rsidR="00901328" w:rsidRDefault="00901328" w:rsidP="00B66C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Doç. Neslihan ÖZGENÇ</w:t>
      </w:r>
    </w:p>
    <w:p w:rsidR="00901328" w:rsidRDefault="00901328" w:rsidP="00B66C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Yrd. Doç. Şirin YILMAZ</w:t>
      </w:r>
    </w:p>
    <w:p w:rsidR="003B12DA" w:rsidRDefault="003B12DA" w:rsidP="00B66C72">
      <w:pPr>
        <w:jc w:val="both"/>
        <w:rPr>
          <w:rFonts w:eastAsiaTheme="minorHAnsi"/>
          <w:lang w:eastAsia="en-US"/>
        </w:rPr>
      </w:pPr>
    </w:p>
    <w:p w:rsidR="003B12DA" w:rsidRPr="003B12DA" w:rsidRDefault="003B12DA" w:rsidP="00B66C72">
      <w:pPr>
        <w:jc w:val="both"/>
        <w:rPr>
          <w:rFonts w:eastAsiaTheme="minorHAnsi"/>
          <w:b/>
          <w:u w:val="single"/>
          <w:lang w:eastAsia="en-US"/>
        </w:rPr>
      </w:pPr>
      <w:r w:rsidRPr="003B12DA">
        <w:rPr>
          <w:rFonts w:eastAsiaTheme="minorHAnsi"/>
          <w:b/>
          <w:u w:val="single"/>
          <w:lang w:eastAsia="en-US"/>
        </w:rPr>
        <w:t>SERAMİK VE CAM BÖLÜMÜ ÖN İNCELEME HEYETİ</w:t>
      </w:r>
    </w:p>
    <w:p w:rsidR="003B12DA" w:rsidRDefault="003B12DA" w:rsidP="00B66C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Doç. Buket ACARTÜRK  (Seramik ve Cam Bölüm Başkanı)</w:t>
      </w:r>
    </w:p>
    <w:p w:rsidR="00901328" w:rsidRDefault="00901328" w:rsidP="00B66C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Yrd. Doç. Burak DELİER</w:t>
      </w:r>
    </w:p>
    <w:p w:rsidR="003B12DA" w:rsidRDefault="00901328" w:rsidP="00B66C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Yrd. Doç. Nazlı Gülgün ELİTEZ</w:t>
      </w:r>
    </w:p>
    <w:p w:rsidR="003B12DA" w:rsidRDefault="003B12DA" w:rsidP="00B66C72">
      <w:pPr>
        <w:jc w:val="both"/>
        <w:rPr>
          <w:rFonts w:eastAsiaTheme="minorHAnsi"/>
          <w:lang w:eastAsia="en-US"/>
        </w:rPr>
      </w:pPr>
    </w:p>
    <w:p w:rsidR="003B12DA" w:rsidRPr="003B12DA" w:rsidRDefault="003B12DA" w:rsidP="00B66C72">
      <w:pPr>
        <w:jc w:val="both"/>
        <w:rPr>
          <w:rFonts w:eastAsiaTheme="minorHAnsi"/>
          <w:b/>
          <w:u w:val="single"/>
          <w:lang w:eastAsia="en-US"/>
        </w:rPr>
      </w:pPr>
      <w:r w:rsidRPr="003B12DA">
        <w:rPr>
          <w:rFonts w:eastAsiaTheme="minorHAnsi"/>
          <w:b/>
          <w:u w:val="single"/>
          <w:lang w:eastAsia="en-US"/>
        </w:rPr>
        <w:t>GELENEKSEL TÜRK SANATLARI BÖLÜMÜ ÖN İNCELEME HEYETİ</w:t>
      </w:r>
    </w:p>
    <w:p w:rsidR="003B12DA" w:rsidRDefault="003B12DA" w:rsidP="00B66C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Yrd. Doç. M. Hülya DOĞRU (Geleneksel Türk Sanatları Bölüm Başkanı)</w:t>
      </w:r>
    </w:p>
    <w:p w:rsidR="00901328" w:rsidRDefault="00901328" w:rsidP="00B66C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Prof. Dr. Ayşe ÜSTÜN</w:t>
      </w:r>
    </w:p>
    <w:p w:rsidR="003B12DA" w:rsidRDefault="00545501" w:rsidP="00B66C72">
      <w:pPr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Prof. </w:t>
      </w:r>
      <w:r w:rsidR="00901328">
        <w:rPr>
          <w:rFonts w:eastAsiaTheme="minorHAnsi"/>
          <w:lang w:eastAsia="en-US"/>
        </w:rPr>
        <w:t xml:space="preserve"> Didem</w:t>
      </w:r>
      <w:proofErr w:type="gramEnd"/>
      <w:r w:rsidR="00901328">
        <w:rPr>
          <w:rFonts w:eastAsiaTheme="minorHAnsi"/>
          <w:lang w:eastAsia="en-US"/>
        </w:rPr>
        <w:t xml:space="preserve"> ÖZHEKİM</w:t>
      </w:r>
    </w:p>
    <w:p w:rsidR="003B12DA" w:rsidRDefault="003B12DA" w:rsidP="00B66C72">
      <w:pPr>
        <w:jc w:val="both"/>
        <w:rPr>
          <w:rFonts w:eastAsiaTheme="minorHAnsi"/>
          <w:lang w:eastAsia="en-US"/>
        </w:rPr>
      </w:pPr>
    </w:p>
    <w:p w:rsidR="003B12DA" w:rsidRPr="003B12DA" w:rsidRDefault="003B12DA" w:rsidP="00B66C72">
      <w:pPr>
        <w:jc w:val="both"/>
        <w:rPr>
          <w:rFonts w:eastAsiaTheme="minorHAnsi"/>
          <w:b/>
          <w:u w:val="single"/>
          <w:lang w:eastAsia="en-US"/>
        </w:rPr>
      </w:pPr>
      <w:r w:rsidRPr="003B12DA">
        <w:rPr>
          <w:rFonts w:eastAsiaTheme="minorHAnsi"/>
          <w:b/>
          <w:u w:val="single"/>
          <w:lang w:eastAsia="en-US"/>
        </w:rPr>
        <w:t>GÖRSEL İLEŞİTİM TASARIMI BÖLÜMÜ ÖN İNCELEME HEYETİ</w:t>
      </w:r>
    </w:p>
    <w:p w:rsidR="003B12DA" w:rsidRDefault="003B12DA" w:rsidP="00B66C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Yrd. Doç. Suzan ORHAN (Görsel İletişim Tasarımı Bölüm Başkanı)</w:t>
      </w:r>
    </w:p>
    <w:p w:rsidR="00901328" w:rsidRDefault="00901328" w:rsidP="00B66C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Yrd. Doç. Dr. Tülay ÇELİK</w:t>
      </w:r>
    </w:p>
    <w:p w:rsidR="00901328" w:rsidRDefault="00901328" w:rsidP="00B66C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Yrd. Doç. Dr. Bülent KABAŞ</w:t>
      </w:r>
    </w:p>
    <w:p w:rsidR="003B12DA" w:rsidRDefault="003B12DA" w:rsidP="00B66C72">
      <w:pPr>
        <w:jc w:val="both"/>
        <w:rPr>
          <w:rFonts w:eastAsiaTheme="minorHAnsi"/>
          <w:lang w:eastAsia="en-US"/>
        </w:rPr>
      </w:pPr>
    </w:p>
    <w:p w:rsidR="003B12DA" w:rsidRPr="003B12DA" w:rsidRDefault="003B12DA" w:rsidP="00B66C72">
      <w:pPr>
        <w:jc w:val="both"/>
        <w:rPr>
          <w:rFonts w:eastAsiaTheme="minorHAnsi"/>
          <w:b/>
          <w:u w:val="single"/>
          <w:lang w:eastAsia="en-US"/>
        </w:rPr>
      </w:pPr>
      <w:r w:rsidRPr="003B12DA">
        <w:rPr>
          <w:rFonts w:eastAsiaTheme="minorHAnsi"/>
          <w:b/>
          <w:u w:val="single"/>
          <w:lang w:eastAsia="en-US"/>
        </w:rPr>
        <w:t>MİMARLIK BÖLÜMÜ ÖN İNCELEME HEYETİ</w:t>
      </w:r>
    </w:p>
    <w:p w:rsidR="003B12DA" w:rsidRDefault="003B12DA" w:rsidP="00B66C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Doç. Dr. Tahsin TURGAY (Mimarlık Bölüm Başkanı)</w:t>
      </w:r>
    </w:p>
    <w:p w:rsidR="003B12DA" w:rsidRDefault="003B12DA" w:rsidP="00B66C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Yrd. Doç. Dr. Tuğba AYAS </w:t>
      </w:r>
    </w:p>
    <w:p w:rsidR="003B12DA" w:rsidRDefault="003B12DA" w:rsidP="00B66C7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Yrd. Doç. Dr. Hatice Senem DOYDUK</w:t>
      </w:r>
    </w:p>
    <w:p w:rsidR="003B12DA" w:rsidRPr="00B66C72" w:rsidRDefault="003B12DA" w:rsidP="00B66C72">
      <w:pPr>
        <w:jc w:val="both"/>
        <w:rPr>
          <w:b/>
        </w:rPr>
      </w:pPr>
    </w:p>
    <w:p w:rsidR="00B66C72" w:rsidRPr="0035781F" w:rsidRDefault="0035781F">
      <w:pPr>
        <w:jc w:val="both"/>
      </w:pPr>
      <w:r>
        <w:rPr>
          <w:b/>
        </w:rPr>
        <w:t xml:space="preserve">5- </w:t>
      </w:r>
      <w:r w:rsidRPr="0035781F">
        <w:t>Gündemde başka madde olmadığından oturuma son verildi.</w:t>
      </w:r>
      <w:bookmarkStart w:id="0" w:name="_GoBack"/>
      <w:bookmarkEnd w:id="0"/>
    </w:p>
    <w:p w:rsidR="0035781F" w:rsidRDefault="0035781F">
      <w:pPr>
        <w:jc w:val="both"/>
      </w:pPr>
    </w:p>
    <w:p w:rsidR="0035781F" w:rsidRDefault="0035781F">
      <w:pPr>
        <w:jc w:val="both"/>
      </w:pPr>
    </w:p>
    <w:p w:rsidR="0035781F" w:rsidRDefault="0035781F" w:rsidP="0035781F">
      <w:pPr>
        <w:jc w:val="both"/>
      </w:pPr>
    </w:p>
    <w:p w:rsidR="0035781F" w:rsidRPr="00537BD4" w:rsidRDefault="0035781F" w:rsidP="0035781F">
      <w:pPr>
        <w:jc w:val="both"/>
        <w:rPr>
          <w:b/>
        </w:rPr>
      </w:pPr>
      <w:r w:rsidRPr="00537BD4">
        <w:rPr>
          <w:b/>
        </w:rPr>
        <w:t>Prof. Dr. Besim F. DELLALOĞLU</w:t>
      </w:r>
      <w:r w:rsidRPr="00537BD4">
        <w:rPr>
          <w:b/>
        </w:rPr>
        <w:tab/>
      </w:r>
      <w:r w:rsidRPr="00537BD4">
        <w:rPr>
          <w:b/>
        </w:rPr>
        <w:tab/>
      </w:r>
      <w:r w:rsidRPr="00537BD4">
        <w:rPr>
          <w:b/>
        </w:rPr>
        <w:tab/>
        <w:t>Prof. Dr. Ayşe ÜSTÜN</w:t>
      </w:r>
    </w:p>
    <w:p w:rsidR="0035781F" w:rsidRPr="00537BD4" w:rsidRDefault="0035781F" w:rsidP="0035781F">
      <w:pPr>
        <w:jc w:val="both"/>
        <w:rPr>
          <w:b/>
        </w:rPr>
      </w:pPr>
      <w:r w:rsidRPr="00537BD4">
        <w:rPr>
          <w:b/>
        </w:rPr>
        <w:t>DEKAN</w:t>
      </w:r>
      <w:r w:rsidRPr="00537BD4">
        <w:rPr>
          <w:b/>
        </w:rPr>
        <w:tab/>
      </w:r>
      <w:r w:rsidRPr="00537BD4">
        <w:rPr>
          <w:b/>
        </w:rPr>
        <w:tab/>
      </w:r>
      <w:r w:rsidRPr="00537BD4">
        <w:rPr>
          <w:b/>
        </w:rPr>
        <w:tab/>
      </w:r>
      <w:r w:rsidRPr="00537BD4">
        <w:rPr>
          <w:b/>
        </w:rPr>
        <w:tab/>
      </w:r>
      <w:r w:rsidRPr="00537BD4">
        <w:rPr>
          <w:b/>
        </w:rPr>
        <w:tab/>
      </w:r>
      <w:r w:rsidRPr="00537BD4">
        <w:rPr>
          <w:b/>
        </w:rPr>
        <w:tab/>
      </w:r>
      <w:r w:rsidRPr="00537BD4">
        <w:rPr>
          <w:b/>
        </w:rPr>
        <w:tab/>
        <w:t>ÜYE</w:t>
      </w:r>
    </w:p>
    <w:p w:rsidR="0035781F" w:rsidRPr="00537BD4" w:rsidRDefault="0035781F" w:rsidP="0035781F">
      <w:pPr>
        <w:jc w:val="both"/>
        <w:rPr>
          <w:b/>
        </w:rPr>
      </w:pPr>
    </w:p>
    <w:p w:rsidR="0035781F" w:rsidRPr="00537BD4" w:rsidRDefault="0035781F" w:rsidP="0035781F">
      <w:pPr>
        <w:jc w:val="both"/>
        <w:rPr>
          <w:b/>
        </w:rPr>
      </w:pPr>
    </w:p>
    <w:p w:rsidR="0035781F" w:rsidRPr="00537BD4" w:rsidRDefault="0035781F" w:rsidP="0035781F">
      <w:pPr>
        <w:jc w:val="both"/>
        <w:rPr>
          <w:b/>
        </w:rPr>
      </w:pPr>
      <w:r w:rsidRPr="00537BD4">
        <w:rPr>
          <w:b/>
        </w:rPr>
        <w:t>Prof. Füsun ÇAĞLAYAN</w:t>
      </w:r>
      <w:r w:rsidR="000B5986">
        <w:rPr>
          <w:b/>
        </w:rPr>
        <w:tab/>
      </w:r>
      <w:r w:rsidR="000B5986">
        <w:rPr>
          <w:b/>
        </w:rPr>
        <w:tab/>
      </w:r>
      <w:r w:rsidR="000B5986">
        <w:rPr>
          <w:b/>
        </w:rPr>
        <w:tab/>
      </w:r>
      <w:r w:rsidR="000B5986">
        <w:rPr>
          <w:b/>
        </w:rPr>
        <w:tab/>
      </w:r>
      <w:r w:rsidR="000B5986">
        <w:rPr>
          <w:b/>
        </w:rPr>
        <w:tab/>
      </w:r>
      <w:proofErr w:type="spellStart"/>
      <w:proofErr w:type="gramStart"/>
      <w:r w:rsidR="000B5986" w:rsidRPr="00537BD4">
        <w:rPr>
          <w:b/>
        </w:rPr>
        <w:t>Doç.Dr.Tahsin</w:t>
      </w:r>
      <w:proofErr w:type="spellEnd"/>
      <w:proofErr w:type="gramEnd"/>
      <w:r w:rsidR="000B5986" w:rsidRPr="00537BD4">
        <w:rPr>
          <w:b/>
        </w:rPr>
        <w:t xml:space="preserve"> TURGAY</w:t>
      </w:r>
    </w:p>
    <w:p w:rsidR="0035781F" w:rsidRPr="00537BD4" w:rsidRDefault="0035781F" w:rsidP="0035781F">
      <w:pPr>
        <w:jc w:val="both"/>
        <w:rPr>
          <w:b/>
        </w:rPr>
      </w:pPr>
      <w:r w:rsidRPr="00537BD4">
        <w:rPr>
          <w:b/>
        </w:rPr>
        <w:t>ÜYE</w:t>
      </w:r>
      <w:r w:rsidR="000B5986">
        <w:rPr>
          <w:b/>
        </w:rPr>
        <w:tab/>
      </w:r>
      <w:r w:rsidR="000B5986">
        <w:rPr>
          <w:b/>
        </w:rPr>
        <w:tab/>
      </w:r>
      <w:r w:rsidR="000B5986">
        <w:rPr>
          <w:b/>
        </w:rPr>
        <w:tab/>
      </w:r>
      <w:r w:rsidR="000B5986">
        <w:rPr>
          <w:b/>
        </w:rPr>
        <w:tab/>
      </w:r>
      <w:r w:rsidR="000B5986">
        <w:rPr>
          <w:b/>
        </w:rPr>
        <w:tab/>
      </w:r>
      <w:r w:rsidR="000B5986">
        <w:rPr>
          <w:b/>
        </w:rPr>
        <w:tab/>
      </w:r>
      <w:r w:rsidR="000B5986">
        <w:rPr>
          <w:b/>
        </w:rPr>
        <w:tab/>
      </w:r>
      <w:r w:rsidR="000B5986">
        <w:rPr>
          <w:b/>
        </w:rPr>
        <w:tab/>
      </w:r>
      <w:proofErr w:type="spellStart"/>
      <w:r w:rsidR="000B5986">
        <w:rPr>
          <w:b/>
        </w:rPr>
        <w:t>ÜYE</w:t>
      </w:r>
      <w:proofErr w:type="spellEnd"/>
    </w:p>
    <w:p w:rsidR="0035781F" w:rsidRPr="00537BD4" w:rsidRDefault="0035781F" w:rsidP="0035781F">
      <w:pPr>
        <w:jc w:val="both"/>
        <w:rPr>
          <w:b/>
        </w:rPr>
      </w:pPr>
    </w:p>
    <w:p w:rsidR="0035781F" w:rsidRPr="00537BD4" w:rsidRDefault="0035781F" w:rsidP="0035781F">
      <w:pPr>
        <w:jc w:val="both"/>
        <w:rPr>
          <w:b/>
        </w:rPr>
      </w:pPr>
    </w:p>
    <w:p w:rsidR="003C1C89" w:rsidRDefault="003C1C89" w:rsidP="0035781F">
      <w:pPr>
        <w:jc w:val="both"/>
        <w:rPr>
          <w:b/>
        </w:rPr>
      </w:pPr>
      <w:proofErr w:type="spellStart"/>
      <w:proofErr w:type="gramStart"/>
      <w:r w:rsidRPr="00537BD4">
        <w:rPr>
          <w:b/>
        </w:rPr>
        <w:t>Yrd.Doç.Suzan</w:t>
      </w:r>
      <w:proofErr w:type="spellEnd"/>
      <w:proofErr w:type="gramEnd"/>
      <w:r w:rsidRPr="00537BD4">
        <w:rPr>
          <w:b/>
        </w:rPr>
        <w:t xml:space="preserve"> ORHAN</w:t>
      </w:r>
      <w:r w:rsidR="0035781F" w:rsidRPr="00537BD4">
        <w:rPr>
          <w:b/>
        </w:rPr>
        <w:tab/>
      </w:r>
    </w:p>
    <w:p w:rsidR="0035781F" w:rsidRPr="00537BD4" w:rsidRDefault="0035781F" w:rsidP="0035781F">
      <w:pPr>
        <w:jc w:val="both"/>
        <w:rPr>
          <w:b/>
        </w:rPr>
      </w:pPr>
      <w:r w:rsidRPr="00537BD4">
        <w:rPr>
          <w:b/>
        </w:rPr>
        <w:t>ÜYE</w:t>
      </w:r>
      <w:r w:rsidRPr="00537BD4">
        <w:rPr>
          <w:b/>
        </w:rPr>
        <w:tab/>
      </w:r>
      <w:r w:rsidRPr="00537BD4">
        <w:rPr>
          <w:b/>
        </w:rPr>
        <w:tab/>
      </w:r>
      <w:r w:rsidRPr="00537BD4">
        <w:rPr>
          <w:b/>
        </w:rPr>
        <w:tab/>
      </w:r>
      <w:r w:rsidRPr="00537BD4">
        <w:rPr>
          <w:b/>
        </w:rPr>
        <w:tab/>
      </w:r>
      <w:r w:rsidRPr="00537BD4">
        <w:rPr>
          <w:b/>
        </w:rPr>
        <w:tab/>
      </w:r>
      <w:r w:rsidRPr="00537BD4">
        <w:rPr>
          <w:b/>
        </w:rPr>
        <w:tab/>
      </w:r>
      <w:r w:rsidRPr="00537BD4">
        <w:rPr>
          <w:b/>
        </w:rPr>
        <w:tab/>
      </w:r>
      <w:r w:rsidRPr="00537BD4">
        <w:rPr>
          <w:b/>
        </w:rPr>
        <w:tab/>
      </w:r>
    </w:p>
    <w:p w:rsidR="0035781F" w:rsidRPr="00537BD4" w:rsidRDefault="0035781F" w:rsidP="0035781F">
      <w:pPr>
        <w:jc w:val="both"/>
        <w:rPr>
          <w:b/>
        </w:rPr>
      </w:pPr>
    </w:p>
    <w:p w:rsidR="0035781F" w:rsidRDefault="0035781F" w:rsidP="0035781F">
      <w:pPr>
        <w:jc w:val="both"/>
        <w:rPr>
          <w:b/>
        </w:rPr>
      </w:pPr>
    </w:p>
    <w:p w:rsidR="0035781F" w:rsidRPr="0035781F" w:rsidRDefault="0035781F">
      <w:pPr>
        <w:jc w:val="both"/>
      </w:pPr>
    </w:p>
    <w:sectPr w:rsidR="0035781F" w:rsidRPr="0035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11A1"/>
    <w:multiLevelType w:val="hybridMultilevel"/>
    <w:tmpl w:val="69E85716"/>
    <w:lvl w:ilvl="0" w:tplc="7A023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B171B"/>
    <w:multiLevelType w:val="hybridMultilevel"/>
    <w:tmpl w:val="0E2E5650"/>
    <w:lvl w:ilvl="0" w:tplc="EED2A4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C0"/>
    <w:rsid w:val="000B5986"/>
    <w:rsid w:val="000F4BC9"/>
    <w:rsid w:val="001E4D32"/>
    <w:rsid w:val="0030621F"/>
    <w:rsid w:val="0035781F"/>
    <w:rsid w:val="003B12DA"/>
    <w:rsid w:val="003C1C89"/>
    <w:rsid w:val="00532C7D"/>
    <w:rsid w:val="00545501"/>
    <w:rsid w:val="0059481E"/>
    <w:rsid w:val="00657F85"/>
    <w:rsid w:val="00901328"/>
    <w:rsid w:val="00B66C72"/>
    <w:rsid w:val="00BF64C0"/>
    <w:rsid w:val="00E06A01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15</cp:revision>
  <dcterms:created xsi:type="dcterms:W3CDTF">2016-01-06T07:03:00Z</dcterms:created>
  <dcterms:modified xsi:type="dcterms:W3CDTF">2016-01-06T09:31:00Z</dcterms:modified>
</cp:coreProperties>
</file>