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EC9" w:rsidRDefault="00522EC9" w:rsidP="00522EC9">
      <w:pPr>
        <w:rPr>
          <w:b/>
        </w:rPr>
      </w:pPr>
      <w:r>
        <w:rPr>
          <w:b/>
          <w:u w:val="single"/>
        </w:rPr>
        <w:t>TOPLANTIYA KATILANLAR</w:t>
      </w:r>
      <w:r>
        <w:rPr>
          <w:b/>
        </w:rPr>
        <w:tab/>
      </w:r>
      <w:r>
        <w:rPr>
          <w:b/>
        </w:rPr>
        <w:tab/>
      </w:r>
      <w:r>
        <w:rPr>
          <w:b/>
        </w:rPr>
        <w:tab/>
      </w:r>
      <w:r>
        <w:rPr>
          <w:b/>
          <w:u w:val="single"/>
        </w:rPr>
        <w:t>TOPLANTIYA KATILMAYANLAR</w:t>
      </w:r>
    </w:p>
    <w:p w:rsidR="00400B59" w:rsidRDefault="00522EC9" w:rsidP="00400B59">
      <w:r>
        <w:t>Prof. Dr. Besim F. DELLALOĞLU</w:t>
      </w:r>
      <w:r>
        <w:tab/>
      </w:r>
      <w:r>
        <w:tab/>
      </w:r>
      <w:r>
        <w:tab/>
        <w:t xml:space="preserve">Prof. </w:t>
      </w:r>
      <w:r w:rsidR="00400B59">
        <w:t>Dr. Ayşe ÜSTÜN</w:t>
      </w:r>
      <w:r>
        <w:tab/>
      </w:r>
    </w:p>
    <w:p w:rsidR="00400B59" w:rsidRDefault="00400B59" w:rsidP="00400B59">
      <w:r>
        <w:t>Prof. Hayriye KOÇ BAŞARA</w:t>
      </w:r>
      <w:r>
        <w:tab/>
      </w:r>
      <w:r>
        <w:tab/>
      </w:r>
      <w:r>
        <w:tab/>
        <w:t>Prof. Füsun ÇAĞLAYAN</w:t>
      </w:r>
    </w:p>
    <w:p w:rsidR="00522EC9" w:rsidRDefault="00522EC9" w:rsidP="00400B59">
      <w:r>
        <w:t>Doç. Buket ACARTÜRK</w:t>
      </w:r>
      <w:r>
        <w:tab/>
      </w:r>
      <w:r>
        <w:tab/>
      </w:r>
      <w:r>
        <w:tab/>
      </w:r>
      <w:r>
        <w:tab/>
      </w:r>
    </w:p>
    <w:p w:rsidR="00522EC9" w:rsidRDefault="00522EC9" w:rsidP="00522EC9">
      <w:proofErr w:type="spellStart"/>
      <w:proofErr w:type="gramStart"/>
      <w:r>
        <w:t>Doç.Dr.Tahsin</w:t>
      </w:r>
      <w:proofErr w:type="spellEnd"/>
      <w:proofErr w:type="gramEnd"/>
      <w:r>
        <w:t xml:space="preserve"> TURGAY</w:t>
      </w:r>
      <w:r>
        <w:tab/>
      </w:r>
      <w:r>
        <w:tab/>
      </w:r>
      <w:r>
        <w:tab/>
      </w:r>
      <w:r>
        <w:tab/>
      </w:r>
    </w:p>
    <w:p w:rsidR="00522EC9" w:rsidRDefault="00522EC9" w:rsidP="00522EC9">
      <w:r>
        <w:t>Yrd. Doç. Suzan ORHAN</w:t>
      </w:r>
    </w:p>
    <w:p w:rsidR="00522EC9" w:rsidRDefault="00522EC9" w:rsidP="00522EC9"/>
    <w:p w:rsidR="00522EC9" w:rsidRDefault="00522EC9" w:rsidP="00522EC9">
      <w:r>
        <w:tab/>
      </w:r>
      <w:r>
        <w:tab/>
      </w:r>
      <w:r>
        <w:tab/>
      </w:r>
      <w:r>
        <w:tab/>
      </w:r>
    </w:p>
    <w:p w:rsidR="00522EC9" w:rsidRDefault="00522EC9" w:rsidP="00522EC9">
      <w:pPr>
        <w:jc w:val="center"/>
        <w:rPr>
          <w:b/>
        </w:rPr>
      </w:pPr>
      <w:r>
        <w:rPr>
          <w:b/>
        </w:rPr>
        <w:t>SAKARYA ÜNİVERSİTESİ</w:t>
      </w:r>
    </w:p>
    <w:p w:rsidR="00522EC9" w:rsidRDefault="00522EC9" w:rsidP="00522EC9">
      <w:pPr>
        <w:jc w:val="center"/>
        <w:rPr>
          <w:b/>
        </w:rPr>
      </w:pPr>
      <w:r>
        <w:rPr>
          <w:b/>
        </w:rPr>
        <w:t>GÜZEL SANATLAR FAKÜLTESİ</w:t>
      </w:r>
    </w:p>
    <w:p w:rsidR="00522EC9" w:rsidRDefault="00522EC9" w:rsidP="00522EC9">
      <w:pPr>
        <w:jc w:val="center"/>
        <w:rPr>
          <w:b/>
        </w:rPr>
      </w:pPr>
      <w:r>
        <w:rPr>
          <w:b/>
        </w:rPr>
        <w:t>FAKÜLTE YÖNETİM KURULU TOPLANTI TUTANAĞI</w:t>
      </w:r>
    </w:p>
    <w:p w:rsidR="00522EC9" w:rsidRDefault="00522EC9" w:rsidP="00522EC9">
      <w:pPr>
        <w:jc w:val="both"/>
      </w:pPr>
    </w:p>
    <w:p w:rsidR="00522EC9" w:rsidRDefault="00522EC9" w:rsidP="00522EC9">
      <w:pPr>
        <w:jc w:val="both"/>
        <w:rPr>
          <w:b/>
        </w:rPr>
      </w:pPr>
      <w:r>
        <w:rPr>
          <w:b/>
        </w:rPr>
        <w:t>TOPLANTI TARİHİ</w:t>
      </w:r>
      <w:r>
        <w:rPr>
          <w:b/>
        </w:rPr>
        <w:tab/>
        <w:t>:</w:t>
      </w:r>
      <w:proofErr w:type="gramStart"/>
      <w:r>
        <w:rPr>
          <w:b/>
        </w:rPr>
        <w:t>27/04/2016</w:t>
      </w:r>
      <w:proofErr w:type="gramEnd"/>
    </w:p>
    <w:p w:rsidR="00522EC9" w:rsidRDefault="00522EC9" w:rsidP="00522EC9">
      <w:pPr>
        <w:jc w:val="both"/>
        <w:rPr>
          <w:b/>
        </w:rPr>
      </w:pPr>
      <w:proofErr w:type="gramStart"/>
      <w:r>
        <w:rPr>
          <w:b/>
        </w:rPr>
        <w:t>TOPLANTI  NO</w:t>
      </w:r>
      <w:proofErr w:type="gramEnd"/>
      <w:r>
        <w:rPr>
          <w:b/>
        </w:rPr>
        <w:tab/>
      </w:r>
      <w:r>
        <w:rPr>
          <w:b/>
        </w:rPr>
        <w:tab/>
        <w:t>: 444</w:t>
      </w:r>
    </w:p>
    <w:p w:rsidR="00522EC9" w:rsidRDefault="00522EC9" w:rsidP="00522EC9">
      <w:pPr>
        <w:jc w:val="both"/>
      </w:pPr>
    </w:p>
    <w:p w:rsidR="00522EC9" w:rsidRDefault="00522EC9" w:rsidP="00522EC9">
      <w:pPr>
        <w:jc w:val="both"/>
      </w:pPr>
      <w:r>
        <w:t xml:space="preserve">Fakülte Yönetim Kurulu </w:t>
      </w:r>
      <w:r>
        <w:rPr>
          <w:b/>
        </w:rPr>
        <w:t>27/04/2016</w:t>
      </w:r>
      <w:r>
        <w:t xml:space="preserve"> tarihinde Dekan Prof. Dr. </w:t>
      </w:r>
      <w:proofErr w:type="gramStart"/>
      <w:r>
        <w:t>Besim  F</w:t>
      </w:r>
      <w:proofErr w:type="gramEnd"/>
      <w:r>
        <w:t>. DELLALOĞLU başkanlığında  toplanmış  aşağıdaki kararlar alınmıştır.</w:t>
      </w:r>
    </w:p>
    <w:p w:rsidR="002A785E" w:rsidRDefault="002A785E"/>
    <w:p w:rsidR="00723356" w:rsidRDefault="00723356" w:rsidP="00723356">
      <w:r>
        <w:rPr>
          <w:b/>
        </w:rPr>
        <w:t>1</w:t>
      </w:r>
      <w:r w:rsidRPr="00537351">
        <w:rPr>
          <w:b/>
        </w:rPr>
        <w:t>-</w:t>
      </w:r>
      <w:r>
        <w:rPr>
          <w:b/>
        </w:rPr>
        <w:t xml:space="preserve"> </w:t>
      </w:r>
      <w:r>
        <w:t xml:space="preserve">Dekan Prof. Dr. Besim F. </w:t>
      </w:r>
      <w:proofErr w:type="spellStart"/>
      <w:proofErr w:type="gramStart"/>
      <w:r>
        <w:t>DELLALOĞLU’nun</w:t>
      </w:r>
      <w:proofErr w:type="spellEnd"/>
      <w:r>
        <w:t xml:space="preserve">  25</w:t>
      </w:r>
      <w:proofErr w:type="gramEnd"/>
      <w:r>
        <w:t xml:space="preserve"> Nisan 2016 tarihli dilekçesi okundu.</w:t>
      </w:r>
    </w:p>
    <w:p w:rsidR="00723356" w:rsidRDefault="00723356" w:rsidP="00723356"/>
    <w:p w:rsidR="00723356" w:rsidRDefault="00723356" w:rsidP="00723356">
      <w:pPr>
        <w:jc w:val="both"/>
      </w:pPr>
      <w:r>
        <w:t xml:space="preserve">Yapılan görüşmeler sonunda; 04 Mayıs 2016 günü Eskişehir Osmangazi Üniversitesi’nde “Kanon Meselesi” başlıklı konferans vermek üzere davet edilen Dekan Prof. Dr. Besim </w:t>
      </w:r>
      <w:proofErr w:type="spellStart"/>
      <w:r>
        <w:t>F.DELLALOĞLU’nun</w:t>
      </w:r>
      <w:proofErr w:type="spellEnd"/>
      <w:r>
        <w:t xml:space="preserve">; 2547 Sayılı Yükseköğretim Kanununun 39.maddesi ile yurtiçinde ve yurtdışında </w:t>
      </w:r>
      <w:r w:rsidRPr="001649F4">
        <w:t xml:space="preserve">görevlendirmelerde uyulacak esaslara ilişkin yönetmeliğin 2.maddesinin (a) fırkası ve 3.maddesi </w:t>
      </w:r>
      <w:proofErr w:type="gramStart"/>
      <w:r w:rsidRPr="001649F4">
        <w:t>gere</w:t>
      </w:r>
      <w:r>
        <w:t>ğince  04</w:t>
      </w:r>
      <w:proofErr w:type="gramEnd"/>
      <w:r>
        <w:t>-05 Mayıs 2016 tarihlerinde, yolluksuz-</w:t>
      </w:r>
      <w:proofErr w:type="spellStart"/>
      <w:r>
        <w:t>yevmiyesiz</w:t>
      </w:r>
      <w:proofErr w:type="spellEnd"/>
      <w:r w:rsidRPr="001649F4">
        <w:t xml:space="preserve">, </w:t>
      </w:r>
      <w:r>
        <w:t>maaşlı</w:t>
      </w:r>
      <w:r w:rsidRPr="001649F4">
        <w:t xml:space="preserve">- izinli olarak </w:t>
      </w:r>
      <w:r>
        <w:t xml:space="preserve">Eskişehir’de </w:t>
      </w:r>
      <w:r w:rsidRPr="001649F4">
        <w:t>görevlendirilmesinin uygun olduğuna oybirliği ile karar verildi.</w:t>
      </w:r>
    </w:p>
    <w:p w:rsidR="00522EC9" w:rsidRDefault="00522EC9"/>
    <w:p w:rsidR="00C942FA" w:rsidRDefault="003675DA" w:rsidP="00C942FA">
      <w:r>
        <w:rPr>
          <w:b/>
        </w:rPr>
        <w:t>2-</w:t>
      </w:r>
      <w:r w:rsidR="00C942FA">
        <w:rPr>
          <w:b/>
        </w:rPr>
        <w:t xml:space="preserve"> </w:t>
      </w:r>
      <w:r w:rsidR="00C942FA">
        <w:t xml:space="preserve">Dekan Prof. Dr. Besim F. </w:t>
      </w:r>
      <w:proofErr w:type="spellStart"/>
      <w:proofErr w:type="gramStart"/>
      <w:r w:rsidR="00C942FA">
        <w:t>DELLALOĞLU’nun</w:t>
      </w:r>
      <w:proofErr w:type="spellEnd"/>
      <w:r w:rsidR="00C942FA">
        <w:t xml:space="preserve">  25</w:t>
      </w:r>
      <w:proofErr w:type="gramEnd"/>
      <w:r w:rsidR="00C942FA">
        <w:t xml:space="preserve"> Nisan 2016 tarihli dilekçesi okundu.</w:t>
      </w:r>
    </w:p>
    <w:p w:rsidR="00C942FA" w:rsidRDefault="00C942FA" w:rsidP="00C942FA"/>
    <w:p w:rsidR="00C942FA" w:rsidRDefault="00C942FA" w:rsidP="00C942FA">
      <w:pPr>
        <w:jc w:val="both"/>
      </w:pPr>
      <w:r>
        <w:t>Yapılan görüşmeler sonunda; 1</w:t>
      </w:r>
      <w:r w:rsidR="00460E28">
        <w:t>8</w:t>
      </w:r>
      <w:r>
        <w:t xml:space="preserve"> Mayıs 2016 günü Uludağ Üniversitesi’nde “Fikir ve Zanaat Konuşmaları” kapsamında bir konferans </w:t>
      </w:r>
      <w:proofErr w:type="gramStart"/>
      <w:r>
        <w:t>vermek  üzere</w:t>
      </w:r>
      <w:proofErr w:type="gramEnd"/>
      <w:r>
        <w:t xml:space="preserve"> davet edilen Dekan Prof. Dr. Besim </w:t>
      </w:r>
      <w:proofErr w:type="spellStart"/>
      <w:r>
        <w:t>F.DELLALOĞLU’nun</w:t>
      </w:r>
      <w:proofErr w:type="spellEnd"/>
      <w:r>
        <w:t xml:space="preserve">; 2547 Sayılı Yükseköğretim Kanununun 39.maddesi ile yurtiçinde ve yurtdışında </w:t>
      </w:r>
      <w:r w:rsidRPr="001649F4">
        <w:t>görevlendirmelerde uyulacak esaslara ilişkin yönetmeliğin 2.maddesinin (a) fırkası ve 3.maddesi gere</w:t>
      </w:r>
      <w:r>
        <w:t>ğince,  1</w:t>
      </w:r>
      <w:r w:rsidR="00460E28">
        <w:t>8</w:t>
      </w:r>
      <w:r w:rsidR="00B81943">
        <w:t xml:space="preserve"> Mayıs 2016 tarihi</w:t>
      </w:r>
      <w:r>
        <w:t>nde, yolluksuz-</w:t>
      </w:r>
      <w:proofErr w:type="spellStart"/>
      <w:r>
        <w:t>yevmiyesiz</w:t>
      </w:r>
      <w:proofErr w:type="spellEnd"/>
      <w:r w:rsidRPr="001649F4">
        <w:t xml:space="preserve">, </w:t>
      </w:r>
      <w:r>
        <w:t>maaşlı</w:t>
      </w:r>
      <w:r w:rsidRPr="001649F4">
        <w:t xml:space="preserve">- izinli olarak </w:t>
      </w:r>
      <w:r>
        <w:t xml:space="preserve">Bursa’da </w:t>
      </w:r>
      <w:r w:rsidRPr="001649F4">
        <w:t>görevlendirilmesinin uygun olduğuna oybirliği ile karar verildi.</w:t>
      </w:r>
    </w:p>
    <w:p w:rsidR="009A7E0A" w:rsidRDefault="009A7E0A" w:rsidP="009A7E0A">
      <w:pPr>
        <w:jc w:val="both"/>
      </w:pPr>
    </w:p>
    <w:p w:rsidR="009A7E0A" w:rsidRDefault="009A7E0A" w:rsidP="009A7E0A">
      <w:pPr>
        <w:jc w:val="both"/>
      </w:pPr>
      <w:r w:rsidRPr="009A7E0A">
        <w:rPr>
          <w:b/>
        </w:rPr>
        <w:t>3-</w:t>
      </w:r>
      <w:r>
        <w:t xml:space="preserve">Mimarlık Bölüm Başkanlığının </w:t>
      </w:r>
      <w:proofErr w:type="gramStart"/>
      <w:r>
        <w:t>26/04/2016</w:t>
      </w:r>
      <w:proofErr w:type="gramEnd"/>
      <w:r>
        <w:t xml:space="preserve"> tarih ve 903.07.02/E.18306 sayılı yazısı okundu.</w:t>
      </w:r>
    </w:p>
    <w:p w:rsidR="009A7E0A" w:rsidRDefault="009A7E0A" w:rsidP="009A7E0A">
      <w:pPr>
        <w:jc w:val="both"/>
        <w:rPr>
          <w:b/>
        </w:rPr>
      </w:pPr>
      <w:r>
        <w:t xml:space="preserve">Yapılan görüşmeler sonunda; Fakültemiz Mimarlık Bölümü ÖYP Araştırma Görevlisi kadrosunda bulunan ve aynı zamanda İstanbul Teknik Üniversitesi Fen Bilimleri Enstitüsü Mimarlık Anabilim Dalında Doktora öğrencisi olan </w:t>
      </w:r>
      <w:proofErr w:type="spellStart"/>
      <w:proofErr w:type="gramStart"/>
      <w:r>
        <w:t>Arş.Gör</w:t>
      </w:r>
      <w:proofErr w:type="gramEnd"/>
      <w:r>
        <w:t>.Hilal</w:t>
      </w:r>
      <w:proofErr w:type="spellEnd"/>
      <w:r>
        <w:t xml:space="preserve"> </w:t>
      </w:r>
      <w:proofErr w:type="spellStart"/>
      <w:r>
        <w:t>EREK’in</w:t>
      </w:r>
      <w:proofErr w:type="spellEnd"/>
      <w:r>
        <w:t>, 2547 Sayılı Yükseköğretim Kanunun 35.maddesi uyarınca ÖYP kapsamında eğitimini tamamlamak üzere, İstanbul Teknik Üniversitesi Fen Bilimleri Enstitüsü Mimarlık Anabilim Dalı’nda görevlendirilmesinin uygun olduğuna ve gereği için Üniversite Yönetim Kurulu’na arzına oybirliği ile karar verildi.</w:t>
      </w:r>
    </w:p>
    <w:p w:rsidR="00C942FA" w:rsidRDefault="00C942FA"/>
    <w:p w:rsidR="00AB0121" w:rsidRDefault="00AB0121" w:rsidP="00AB0121">
      <w:pPr>
        <w:jc w:val="both"/>
      </w:pPr>
      <w:r w:rsidRPr="00AB0121">
        <w:rPr>
          <w:b/>
        </w:rPr>
        <w:t>4-</w:t>
      </w:r>
      <w:r>
        <w:rPr>
          <w:b/>
        </w:rPr>
        <w:t xml:space="preserve"> </w:t>
      </w:r>
      <w:r>
        <w:t xml:space="preserve">Geleneksel Türk Sanatları Bölüm Başkanlığının </w:t>
      </w:r>
      <w:proofErr w:type="gramStart"/>
      <w:r>
        <w:t>26/04/2016</w:t>
      </w:r>
      <w:proofErr w:type="gramEnd"/>
      <w:r>
        <w:t xml:space="preserve"> tarih ve 903.07.03/E.18353 sayılı yazısı okundu.</w:t>
      </w:r>
    </w:p>
    <w:p w:rsidR="00AB0121" w:rsidRDefault="00AB0121" w:rsidP="00AB0121">
      <w:pPr>
        <w:jc w:val="both"/>
      </w:pPr>
      <w:proofErr w:type="gramStart"/>
      <w:r>
        <w:t xml:space="preserve">Yapılan görüşmeler sonunda;  Fakültemiz Geleneksel Türk Sanatları Bölümü Halı Kilim Sanat Dalı Öğretim Görevlisi Zeynep ÇAVDAR </w:t>
      </w:r>
      <w:proofErr w:type="spellStart"/>
      <w:r>
        <w:t>KALELİ’nin</w:t>
      </w:r>
      <w:proofErr w:type="spellEnd"/>
      <w:r>
        <w:t xml:space="preserve">, ALMANYA/Berlin’de, </w:t>
      </w:r>
      <w:r>
        <w:lastRenderedPageBreak/>
        <w:t xml:space="preserve">Uluslararası Akademik Gelişim Platformu tarafından düzenlenen ve Berlin Üniversitesi ile </w:t>
      </w:r>
      <w:proofErr w:type="spellStart"/>
      <w:r>
        <w:t>Bahçeşehir</w:t>
      </w:r>
      <w:proofErr w:type="spellEnd"/>
      <w:r>
        <w:t xml:space="preserve"> Üniversitesi işbirliği ile 19-22 Mayıs 2016 tarihleri arasında yapılacak olan Berlin Sosyal Bilimler Konferansında bildiri sunmak üzere; 2547 Sayılı Yükseköğretim Kanununun 39.maddesi ile Yurtiçinde ve Yurtdışında Görevlendirmelerde Uyulacak Esaslara İlişkin Yönetmeliğin 2.maddesinin (a) fıkrası ve 3.maddesi gereğince, 18 – 23 Mayıs 2016 tarihleri arasında, </w:t>
      </w:r>
      <w:proofErr w:type="spellStart"/>
      <w:r>
        <w:t>yolluklu</w:t>
      </w:r>
      <w:proofErr w:type="spellEnd"/>
      <w:r>
        <w:t xml:space="preserve"> - </w:t>
      </w:r>
      <w:proofErr w:type="spellStart"/>
      <w:r>
        <w:t>yevmiyesiz</w:t>
      </w:r>
      <w:proofErr w:type="spellEnd"/>
      <w:r>
        <w:t>,  katılım ücretli (</w:t>
      </w:r>
      <w:r w:rsidR="00460E28">
        <w:t>700 TL.</w:t>
      </w:r>
      <w:r>
        <w:t>) maaşlı-izinli olarak görevlendirilmesinin uygun olduğuna oybirliği ile karar verildi.</w:t>
      </w:r>
      <w:proofErr w:type="gramEnd"/>
    </w:p>
    <w:p w:rsidR="00AB0121" w:rsidRDefault="00AB0121" w:rsidP="00AB0121">
      <w:pPr>
        <w:jc w:val="both"/>
      </w:pPr>
    </w:p>
    <w:p w:rsidR="00460E28" w:rsidRPr="00460E28" w:rsidRDefault="00460E28" w:rsidP="00AB0121">
      <w:pPr>
        <w:jc w:val="both"/>
      </w:pPr>
      <w:bookmarkStart w:id="0" w:name="_GoBack"/>
      <w:r w:rsidRPr="00460E28">
        <w:rPr>
          <w:b/>
        </w:rPr>
        <w:t>5-</w:t>
      </w:r>
      <w:r>
        <w:rPr>
          <w:b/>
        </w:rPr>
        <w:t xml:space="preserve"> </w:t>
      </w:r>
      <w:r w:rsidRPr="00460E28">
        <w:t>2016-2017 Eğitim Öğretim Yılı Fakültemiz Özel Yetenek Sınavları Koordinatör ve Koordinatör Yardımcılarının görevlendirilmesi hususu görüşmeye açıldı.</w:t>
      </w:r>
    </w:p>
    <w:p w:rsidR="00460E28" w:rsidRPr="00460E28" w:rsidRDefault="00460E28" w:rsidP="00AB0121">
      <w:pPr>
        <w:jc w:val="both"/>
      </w:pPr>
    </w:p>
    <w:p w:rsidR="00460E28" w:rsidRPr="00460E28" w:rsidRDefault="00460E28" w:rsidP="00AB0121">
      <w:pPr>
        <w:jc w:val="both"/>
      </w:pPr>
      <w:r w:rsidRPr="00460E28">
        <w:t>Yapılan görüşmeler sonunda; 2016-2017 Eğitim Öğretim Yılı Fakültemiz Özel Yetenek Sınavları Koordinatör ve Koordinatör Yardımcılarının aşağıda belirtilen isimlerden oluşmasının uygun olduğuna oybirliği ile karar verildi.</w:t>
      </w:r>
    </w:p>
    <w:p w:rsidR="00460E28" w:rsidRPr="00460E28" w:rsidRDefault="00460E28" w:rsidP="00AB0121">
      <w:pPr>
        <w:jc w:val="both"/>
      </w:pPr>
    </w:p>
    <w:p w:rsidR="00460E28" w:rsidRPr="00460E28" w:rsidRDefault="00460E28" w:rsidP="00AB0121">
      <w:pPr>
        <w:jc w:val="both"/>
      </w:pPr>
      <w:r w:rsidRPr="00460E28">
        <w:t>KOORDİNATÖR</w:t>
      </w:r>
      <w:r w:rsidRPr="00460E28">
        <w:tab/>
      </w:r>
      <w:r w:rsidRPr="00460E28">
        <w:tab/>
        <w:t xml:space="preserve">: </w:t>
      </w:r>
      <w:proofErr w:type="spellStart"/>
      <w:proofErr w:type="gramStart"/>
      <w:r w:rsidRPr="00460E28">
        <w:t>Yrd.Doç.N</w:t>
      </w:r>
      <w:proofErr w:type="gramEnd"/>
      <w:r w:rsidRPr="00460E28">
        <w:t>.Gülgün</w:t>
      </w:r>
      <w:proofErr w:type="spellEnd"/>
      <w:r w:rsidRPr="00460E28">
        <w:t xml:space="preserve"> ELİTEZ</w:t>
      </w:r>
    </w:p>
    <w:p w:rsidR="00460E28" w:rsidRPr="00460E28" w:rsidRDefault="00460E28" w:rsidP="00AB0121">
      <w:pPr>
        <w:jc w:val="both"/>
      </w:pPr>
      <w:r w:rsidRPr="00460E28">
        <w:t>KOORDİNATÖR YRD.</w:t>
      </w:r>
      <w:r w:rsidRPr="00460E28">
        <w:tab/>
        <w:t>: Doç. Neslihan ÖZGENÇ</w:t>
      </w:r>
    </w:p>
    <w:p w:rsidR="00460E28" w:rsidRPr="00460E28" w:rsidRDefault="00460E28" w:rsidP="00AB0121">
      <w:pPr>
        <w:jc w:val="both"/>
      </w:pPr>
      <w:r w:rsidRPr="00460E28">
        <w:t>KOORDİNATÖR YRD.</w:t>
      </w:r>
      <w:r w:rsidRPr="00460E28">
        <w:tab/>
        <w:t xml:space="preserve">: </w:t>
      </w:r>
      <w:proofErr w:type="spellStart"/>
      <w:proofErr w:type="gramStart"/>
      <w:r w:rsidRPr="00460E28">
        <w:t>Okt.Gökçe</w:t>
      </w:r>
      <w:proofErr w:type="spellEnd"/>
      <w:proofErr w:type="gramEnd"/>
      <w:r w:rsidRPr="00460E28">
        <w:t xml:space="preserve"> BÜYÜKŞENGÜR</w:t>
      </w:r>
    </w:p>
    <w:bookmarkEnd w:id="0"/>
    <w:p w:rsidR="00460E28" w:rsidRDefault="00460E28" w:rsidP="00AB0121">
      <w:pPr>
        <w:jc w:val="both"/>
        <w:rPr>
          <w:b/>
        </w:rPr>
      </w:pPr>
    </w:p>
    <w:p w:rsidR="00AB0121" w:rsidRDefault="00460E28" w:rsidP="00AB0121">
      <w:pPr>
        <w:jc w:val="both"/>
      </w:pPr>
      <w:r>
        <w:rPr>
          <w:b/>
        </w:rPr>
        <w:t>6</w:t>
      </w:r>
      <w:r w:rsidR="00AB0121" w:rsidRPr="00AB0121">
        <w:rPr>
          <w:b/>
        </w:rPr>
        <w:t>-</w:t>
      </w:r>
      <w:r w:rsidR="00AB0121">
        <w:t xml:space="preserve"> Gündemde başka madde olmadığından oturuma son verildi.</w:t>
      </w:r>
    </w:p>
    <w:p w:rsidR="00400B59" w:rsidRDefault="00400B59" w:rsidP="00AB0121">
      <w:pPr>
        <w:jc w:val="both"/>
      </w:pPr>
    </w:p>
    <w:p w:rsidR="00400B59" w:rsidRDefault="00400B59" w:rsidP="00AB0121">
      <w:pPr>
        <w:jc w:val="both"/>
      </w:pPr>
    </w:p>
    <w:p w:rsidR="009A3B70" w:rsidRDefault="009A3B70" w:rsidP="00AB0121">
      <w:pPr>
        <w:jc w:val="both"/>
      </w:pPr>
    </w:p>
    <w:p w:rsidR="00400B59" w:rsidRDefault="00400B59" w:rsidP="00400B59">
      <w:pPr>
        <w:jc w:val="both"/>
        <w:rPr>
          <w:b/>
        </w:rPr>
      </w:pPr>
      <w:r>
        <w:rPr>
          <w:b/>
        </w:rPr>
        <w:t xml:space="preserve">Prof. Dr. Besim </w:t>
      </w:r>
      <w:r w:rsidRPr="00A13746">
        <w:rPr>
          <w:b/>
        </w:rPr>
        <w:t>F. DELLALOĞLU</w:t>
      </w:r>
      <w:r w:rsidRPr="00A13746">
        <w:rPr>
          <w:b/>
        </w:rPr>
        <w:tab/>
      </w:r>
      <w:r w:rsidRPr="00A13746">
        <w:rPr>
          <w:b/>
        </w:rPr>
        <w:tab/>
      </w:r>
      <w:r>
        <w:rPr>
          <w:b/>
        </w:rPr>
        <w:t>Prof. Hayriye KOÇ BAŞARA</w:t>
      </w:r>
    </w:p>
    <w:p w:rsidR="00400B59" w:rsidRDefault="00400B59" w:rsidP="00400B59">
      <w:pPr>
        <w:jc w:val="both"/>
        <w:rPr>
          <w:b/>
        </w:rPr>
      </w:pPr>
      <w:r>
        <w:rPr>
          <w:b/>
        </w:rPr>
        <w:t>DEKAN</w:t>
      </w:r>
      <w:r>
        <w:rPr>
          <w:b/>
        </w:rPr>
        <w:tab/>
      </w:r>
      <w:r>
        <w:rPr>
          <w:b/>
        </w:rPr>
        <w:tab/>
      </w:r>
      <w:r>
        <w:rPr>
          <w:b/>
        </w:rPr>
        <w:tab/>
      </w:r>
      <w:r>
        <w:rPr>
          <w:b/>
        </w:rPr>
        <w:tab/>
      </w:r>
      <w:r>
        <w:rPr>
          <w:b/>
        </w:rPr>
        <w:tab/>
      </w:r>
      <w:r>
        <w:rPr>
          <w:b/>
        </w:rPr>
        <w:tab/>
        <w:t>ÜYE</w:t>
      </w:r>
    </w:p>
    <w:p w:rsidR="00400B59" w:rsidRDefault="00400B59" w:rsidP="00400B59">
      <w:pPr>
        <w:jc w:val="both"/>
        <w:rPr>
          <w:b/>
        </w:rPr>
      </w:pPr>
    </w:p>
    <w:p w:rsidR="009A3B70" w:rsidRDefault="009A3B70" w:rsidP="00400B59">
      <w:pPr>
        <w:jc w:val="both"/>
        <w:rPr>
          <w:b/>
        </w:rPr>
      </w:pPr>
    </w:p>
    <w:p w:rsidR="00400B59" w:rsidRDefault="00400B59" w:rsidP="00400B59">
      <w:pPr>
        <w:jc w:val="both"/>
        <w:rPr>
          <w:b/>
        </w:rPr>
      </w:pPr>
    </w:p>
    <w:p w:rsidR="00400B59" w:rsidRPr="00A13746" w:rsidRDefault="00400B59" w:rsidP="00400B59">
      <w:pPr>
        <w:jc w:val="both"/>
        <w:rPr>
          <w:b/>
        </w:rPr>
      </w:pPr>
      <w:r w:rsidRPr="00A13746">
        <w:rPr>
          <w:b/>
        </w:rPr>
        <w:t>Doç. Buket ACARTÜRK</w:t>
      </w:r>
      <w:r>
        <w:rPr>
          <w:b/>
        </w:rPr>
        <w:tab/>
      </w:r>
      <w:r>
        <w:rPr>
          <w:b/>
        </w:rPr>
        <w:tab/>
      </w:r>
      <w:r>
        <w:rPr>
          <w:b/>
        </w:rPr>
        <w:tab/>
      </w:r>
      <w:r>
        <w:rPr>
          <w:b/>
        </w:rPr>
        <w:tab/>
      </w:r>
      <w:r w:rsidRPr="00A13746">
        <w:rPr>
          <w:b/>
        </w:rPr>
        <w:t>Doç. Dr. Tahsin TURGAY</w:t>
      </w:r>
      <w:r w:rsidRPr="00A13746">
        <w:rPr>
          <w:b/>
        </w:rPr>
        <w:tab/>
      </w:r>
    </w:p>
    <w:p w:rsidR="00400B59" w:rsidRPr="00A13746" w:rsidRDefault="00400B59" w:rsidP="00400B59">
      <w:pPr>
        <w:jc w:val="both"/>
        <w:rPr>
          <w:b/>
        </w:rPr>
      </w:pPr>
      <w:r w:rsidRPr="00A13746">
        <w:rPr>
          <w:b/>
        </w:rPr>
        <w:t>DEKAN</w:t>
      </w:r>
      <w:r w:rsidRPr="00A13746">
        <w:rPr>
          <w:b/>
        </w:rPr>
        <w:tab/>
      </w:r>
      <w:r w:rsidRPr="00A13746">
        <w:rPr>
          <w:b/>
        </w:rPr>
        <w:tab/>
      </w:r>
      <w:r w:rsidRPr="00A13746">
        <w:rPr>
          <w:b/>
        </w:rPr>
        <w:tab/>
      </w:r>
      <w:r w:rsidRPr="00A13746">
        <w:rPr>
          <w:b/>
        </w:rPr>
        <w:tab/>
      </w:r>
      <w:r w:rsidRPr="00A13746">
        <w:rPr>
          <w:b/>
        </w:rPr>
        <w:tab/>
      </w:r>
      <w:r w:rsidRPr="00A13746">
        <w:rPr>
          <w:b/>
        </w:rPr>
        <w:tab/>
        <w:t>ÜYE</w:t>
      </w:r>
    </w:p>
    <w:p w:rsidR="00400B59" w:rsidRPr="00A13746" w:rsidRDefault="00400B59" w:rsidP="00400B59">
      <w:pPr>
        <w:jc w:val="both"/>
        <w:rPr>
          <w:b/>
        </w:rPr>
      </w:pPr>
    </w:p>
    <w:p w:rsidR="00400B59" w:rsidRPr="00A13746" w:rsidRDefault="00400B59" w:rsidP="00400B59">
      <w:pPr>
        <w:jc w:val="both"/>
        <w:rPr>
          <w:b/>
        </w:rPr>
      </w:pPr>
    </w:p>
    <w:p w:rsidR="00400B59" w:rsidRPr="00A13746" w:rsidRDefault="00400B59" w:rsidP="00400B59">
      <w:pPr>
        <w:jc w:val="both"/>
        <w:rPr>
          <w:b/>
        </w:rPr>
      </w:pPr>
      <w:proofErr w:type="spellStart"/>
      <w:proofErr w:type="gramStart"/>
      <w:r w:rsidRPr="00A13746">
        <w:rPr>
          <w:b/>
        </w:rPr>
        <w:t>Yrd.Doç.Suzan</w:t>
      </w:r>
      <w:proofErr w:type="spellEnd"/>
      <w:proofErr w:type="gramEnd"/>
      <w:r w:rsidRPr="00A13746">
        <w:rPr>
          <w:b/>
        </w:rPr>
        <w:t xml:space="preserve"> ORHAN</w:t>
      </w:r>
    </w:p>
    <w:p w:rsidR="00400B59" w:rsidRDefault="00400B59" w:rsidP="00400B59">
      <w:pPr>
        <w:jc w:val="both"/>
        <w:rPr>
          <w:b/>
        </w:rPr>
      </w:pPr>
      <w:r w:rsidRPr="00A13746">
        <w:rPr>
          <w:b/>
        </w:rPr>
        <w:t>ÜYE</w:t>
      </w:r>
      <w:r w:rsidRPr="00A13746">
        <w:rPr>
          <w:b/>
        </w:rPr>
        <w:tab/>
      </w:r>
      <w:r w:rsidRPr="00A13746">
        <w:rPr>
          <w:b/>
        </w:rPr>
        <w:tab/>
      </w:r>
      <w:r w:rsidRPr="00A13746">
        <w:rPr>
          <w:b/>
        </w:rPr>
        <w:tab/>
      </w:r>
      <w:r w:rsidRPr="00A13746">
        <w:rPr>
          <w:b/>
        </w:rPr>
        <w:tab/>
      </w:r>
      <w:r w:rsidRPr="00A13746">
        <w:rPr>
          <w:b/>
        </w:rPr>
        <w:tab/>
      </w:r>
      <w:r w:rsidRPr="00A13746">
        <w:rPr>
          <w:b/>
        </w:rPr>
        <w:tab/>
      </w:r>
      <w:r w:rsidRPr="00A13746">
        <w:rPr>
          <w:b/>
        </w:rPr>
        <w:tab/>
      </w:r>
    </w:p>
    <w:p w:rsidR="00400B59" w:rsidRDefault="00400B59" w:rsidP="00400B59">
      <w:pPr>
        <w:jc w:val="both"/>
        <w:rPr>
          <w:b/>
        </w:rPr>
      </w:pPr>
    </w:p>
    <w:p w:rsidR="00400B59" w:rsidRDefault="00400B59" w:rsidP="00400B59">
      <w:pPr>
        <w:jc w:val="both"/>
        <w:rPr>
          <w:b/>
        </w:rPr>
      </w:pPr>
    </w:p>
    <w:p w:rsidR="00400B59" w:rsidRDefault="00400B59" w:rsidP="00AB0121">
      <w:pPr>
        <w:jc w:val="both"/>
      </w:pPr>
    </w:p>
    <w:p w:rsidR="00B81943" w:rsidRDefault="00B81943" w:rsidP="00AB0121">
      <w:pPr>
        <w:jc w:val="both"/>
      </w:pPr>
    </w:p>
    <w:p w:rsidR="00B81943" w:rsidRDefault="00B81943" w:rsidP="00AB0121">
      <w:pPr>
        <w:jc w:val="both"/>
      </w:pPr>
    </w:p>
    <w:p w:rsidR="00B81943" w:rsidRDefault="00B81943" w:rsidP="00AB0121">
      <w:pPr>
        <w:jc w:val="both"/>
      </w:pPr>
    </w:p>
    <w:p w:rsidR="00B81943" w:rsidRDefault="00B81943" w:rsidP="00AB0121">
      <w:pPr>
        <w:jc w:val="both"/>
      </w:pPr>
    </w:p>
    <w:p w:rsidR="00B81943" w:rsidRDefault="00B81943" w:rsidP="00AB0121">
      <w:pPr>
        <w:jc w:val="both"/>
      </w:pPr>
    </w:p>
    <w:p w:rsidR="00B81943" w:rsidRDefault="00B81943" w:rsidP="00AB0121">
      <w:pPr>
        <w:jc w:val="both"/>
      </w:pPr>
    </w:p>
    <w:p w:rsidR="00B81943" w:rsidRDefault="00B81943" w:rsidP="00AB0121">
      <w:pPr>
        <w:jc w:val="both"/>
      </w:pPr>
    </w:p>
    <w:p w:rsidR="00B81943" w:rsidRDefault="00B81943" w:rsidP="00AB0121">
      <w:pPr>
        <w:jc w:val="both"/>
      </w:pPr>
    </w:p>
    <w:p w:rsidR="00B81943" w:rsidRDefault="00B81943" w:rsidP="00AB0121">
      <w:pPr>
        <w:jc w:val="both"/>
      </w:pPr>
    </w:p>
    <w:p w:rsidR="00B81943" w:rsidRDefault="00B81943" w:rsidP="00AB0121">
      <w:pPr>
        <w:jc w:val="both"/>
      </w:pPr>
    </w:p>
    <w:p w:rsidR="00B81943" w:rsidRDefault="00B81943" w:rsidP="00AB0121">
      <w:pPr>
        <w:jc w:val="both"/>
      </w:pPr>
    </w:p>
    <w:p w:rsidR="00B81943" w:rsidRDefault="00B81943" w:rsidP="00AB0121">
      <w:pPr>
        <w:jc w:val="both"/>
      </w:pPr>
    </w:p>
    <w:p w:rsidR="00B81943" w:rsidRDefault="00B81943" w:rsidP="00AB0121">
      <w:pPr>
        <w:jc w:val="both"/>
      </w:pPr>
    </w:p>
    <w:p w:rsidR="00B81943" w:rsidRDefault="00B81943" w:rsidP="00AB0121">
      <w:pPr>
        <w:jc w:val="both"/>
      </w:pPr>
    </w:p>
    <w:p w:rsidR="00B81943" w:rsidRDefault="00B81943" w:rsidP="00AB0121">
      <w:pPr>
        <w:jc w:val="both"/>
      </w:pPr>
    </w:p>
    <w:p w:rsidR="00B81943" w:rsidRDefault="00B81943" w:rsidP="00AB0121">
      <w:pPr>
        <w:jc w:val="both"/>
      </w:pPr>
    </w:p>
    <w:p w:rsidR="00B81943" w:rsidRDefault="00B81943" w:rsidP="00AB0121">
      <w:pPr>
        <w:jc w:val="both"/>
      </w:pPr>
    </w:p>
    <w:p w:rsidR="00B81943" w:rsidRDefault="00B81943" w:rsidP="00AB0121">
      <w:pPr>
        <w:jc w:val="both"/>
      </w:pPr>
    </w:p>
    <w:p w:rsidR="00B81943" w:rsidRDefault="00B81943" w:rsidP="00AB0121">
      <w:pPr>
        <w:jc w:val="both"/>
      </w:pPr>
    </w:p>
    <w:p w:rsidR="00B81943" w:rsidRDefault="00B81943" w:rsidP="00B81943">
      <w:pPr>
        <w:jc w:val="center"/>
        <w:rPr>
          <w:b/>
        </w:rPr>
      </w:pPr>
      <w:r>
        <w:rPr>
          <w:b/>
        </w:rPr>
        <w:t>SAKARYA ÜNİVERSİTESİ</w:t>
      </w:r>
    </w:p>
    <w:p w:rsidR="00B81943" w:rsidRDefault="00B81943" w:rsidP="00B81943">
      <w:pPr>
        <w:jc w:val="center"/>
        <w:rPr>
          <w:b/>
        </w:rPr>
      </w:pPr>
      <w:r>
        <w:rPr>
          <w:b/>
        </w:rPr>
        <w:t>GÜZEL SANATLAR FAKÜLTESİ</w:t>
      </w:r>
    </w:p>
    <w:p w:rsidR="00B81943" w:rsidRDefault="00B81943" w:rsidP="00B81943">
      <w:pPr>
        <w:jc w:val="center"/>
        <w:rPr>
          <w:b/>
        </w:rPr>
      </w:pPr>
      <w:r>
        <w:rPr>
          <w:b/>
        </w:rPr>
        <w:t>FAKÜLTE YÖNETİM KURULU TOPLANTI TUTANAĞI</w:t>
      </w:r>
    </w:p>
    <w:p w:rsidR="00B81943" w:rsidRDefault="00B81943" w:rsidP="00B81943">
      <w:pPr>
        <w:jc w:val="both"/>
      </w:pPr>
    </w:p>
    <w:p w:rsidR="00B81943" w:rsidRDefault="00B81943" w:rsidP="00B81943">
      <w:pPr>
        <w:jc w:val="both"/>
        <w:rPr>
          <w:b/>
        </w:rPr>
      </w:pPr>
      <w:r>
        <w:rPr>
          <w:b/>
        </w:rPr>
        <w:t>TOPLANTI TARİHİ</w:t>
      </w:r>
      <w:r>
        <w:rPr>
          <w:b/>
        </w:rPr>
        <w:tab/>
        <w:t>:</w:t>
      </w:r>
      <w:proofErr w:type="gramStart"/>
      <w:r>
        <w:rPr>
          <w:b/>
        </w:rPr>
        <w:t>27/04/2016</w:t>
      </w:r>
      <w:proofErr w:type="gramEnd"/>
    </w:p>
    <w:p w:rsidR="00B81943" w:rsidRDefault="00B81943" w:rsidP="00B81943">
      <w:pPr>
        <w:jc w:val="both"/>
        <w:rPr>
          <w:b/>
        </w:rPr>
      </w:pPr>
      <w:proofErr w:type="gramStart"/>
      <w:r>
        <w:rPr>
          <w:b/>
        </w:rPr>
        <w:t>TOPLANTI  NO</w:t>
      </w:r>
      <w:proofErr w:type="gramEnd"/>
      <w:r>
        <w:rPr>
          <w:b/>
        </w:rPr>
        <w:tab/>
      </w:r>
      <w:r>
        <w:rPr>
          <w:b/>
        </w:rPr>
        <w:tab/>
        <w:t>: 444</w:t>
      </w:r>
    </w:p>
    <w:p w:rsidR="00B81943" w:rsidRDefault="00B81943" w:rsidP="00B81943">
      <w:pPr>
        <w:jc w:val="both"/>
      </w:pPr>
    </w:p>
    <w:p w:rsidR="00B81943" w:rsidRDefault="00B81943" w:rsidP="00B81943">
      <w:pPr>
        <w:jc w:val="both"/>
      </w:pPr>
      <w:r>
        <w:t xml:space="preserve">Fakülte Yönetim Kurulu </w:t>
      </w:r>
      <w:r>
        <w:rPr>
          <w:b/>
        </w:rPr>
        <w:t>27/04/2016</w:t>
      </w:r>
      <w:r>
        <w:t xml:space="preserve"> tarihinde Dekan Prof. Dr. </w:t>
      </w:r>
      <w:proofErr w:type="gramStart"/>
      <w:r>
        <w:t>Besim  F</w:t>
      </w:r>
      <w:proofErr w:type="gramEnd"/>
      <w:r>
        <w:t>. DELLALOĞLU başkanlığında  toplanmış  aşağıdaki kararlar alınmıştır.</w:t>
      </w:r>
    </w:p>
    <w:p w:rsidR="00B81943" w:rsidRDefault="00B81943" w:rsidP="00B81943"/>
    <w:p w:rsidR="00B81943" w:rsidRDefault="00B81943" w:rsidP="00B81943">
      <w:pPr>
        <w:jc w:val="both"/>
      </w:pPr>
      <w:r w:rsidRPr="00AB0121">
        <w:rPr>
          <w:b/>
        </w:rPr>
        <w:t>4-</w:t>
      </w:r>
      <w:r>
        <w:rPr>
          <w:b/>
        </w:rPr>
        <w:t xml:space="preserve"> </w:t>
      </w:r>
      <w:r>
        <w:t xml:space="preserve">Geleneksel Türk Sanatları Bölüm Başkanlığının </w:t>
      </w:r>
      <w:proofErr w:type="gramStart"/>
      <w:r>
        <w:t>26/04/2016</w:t>
      </w:r>
      <w:proofErr w:type="gramEnd"/>
      <w:r>
        <w:t xml:space="preserve"> tarih ve 903.07.03/E.18353 sayılı yazısı okundu.</w:t>
      </w:r>
    </w:p>
    <w:p w:rsidR="00B81943" w:rsidRDefault="00B81943" w:rsidP="00B81943">
      <w:pPr>
        <w:jc w:val="both"/>
      </w:pPr>
      <w:proofErr w:type="gramStart"/>
      <w:r>
        <w:t xml:space="preserve">Yapılan görüşmeler sonunda;  Fakültemiz Geleneksel Türk Sanatları Bölümü Halı Kilim Sanat Dalı Öğretim Görevlisi Zeynep ÇAVDAR </w:t>
      </w:r>
      <w:proofErr w:type="spellStart"/>
      <w:r>
        <w:t>KALELİ’nin</w:t>
      </w:r>
      <w:proofErr w:type="spellEnd"/>
      <w:r>
        <w:t xml:space="preserve">, ALMANYA/Berlin’de, Uluslararası Akademik Gelişim Platformu tarafından düzenlenen ve Berlin Üniversitesi ile </w:t>
      </w:r>
      <w:proofErr w:type="spellStart"/>
      <w:r>
        <w:t>Bahçeşehir</w:t>
      </w:r>
      <w:proofErr w:type="spellEnd"/>
      <w:r>
        <w:t xml:space="preserve"> Üniversitesi işbirliği ile 19-22 Mayıs 2016 tarihleri arasında yapılacak olan Berlin Sosyal Bilimler Konferansında bildiri sunmak üzere; 2547 Sayılı Yükseköğretim Kanununun 39.maddesi ile Yurtiçinde ve Yurtdışında Görevlendirmelerde Uyulacak Esaslara İlişkin Yönetmeliğin 2.maddesinin (a) fıkrası ve 3.maddesi gereğince, 18 – 23 Mayıs 2016 tarihleri arasında, </w:t>
      </w:r>
      <w:proofErr w:type="spellStart"/>
      <w:r>
        <w:t>yolluklu</w:t>
      </w:r>
      <w:proofErr w:type="spellEnd"/>
      <w:r>
        <w:t xml:space="preserve"> - </w:t>
      </w:r>
      <w:proofErr w:type="spellStart"/>
      <w:r>
        <w:t>yevmiyesiz</w:t>
      </w:r>
      <w:proofErr w:type="spellEnd"/>
      <w:r>
        <w:t>,  katılım ücretli (700 TL.) maaşlı-izinli olarak görevlendirilmesinin uygun olduğuna oybirliği ile karar verildi.</w:t>
      </w:r>
      <w:proofErr w:type="gramEnd"/>
    </w:p>
    <w:p w:rsidR="00B81943" w:rsidRDefault="00B81943" w:rsidP="00B81943">
      <w:pPr>
        <w:jc w:val="both"/>
      </w:pPr>
    </w:p>
    <w:p w:rsidR="00B81943" w:rsidRDefault="00B81943" w:rsidP="00AB0121">
      <w:pPr>
        <w:jc w:val="both"/>
      </w:pPr>
    </w:p>
    <w:p w:rsidR="00B81943" w:rsidRDefault="00B81943" w:rsidP="00AB0121">
      <w:pPr>
        <w:jc w:val="both"/>
      </w:pPr>
    </w:p>
    <w:p w:rsidR="00B81943" w:rsidRDefault="00B81943" w:rsidP="00AB0121">
      <w:pPr>
        <w:jc w:val="both"/>
      </w:pPr>
    </w:p>
    <w:p w:rsidR="00B81943" w:rsidRPr="00B81943" w:rsidRDefault="00B81943" w:rsidP="00B81943">
      <w:pPr>
        <w:ind w:left="6372"/>
        <w:jc w:val="both"/>
        <w:rPr>
          <w:b/>
        </w:rPr>
      </w:pPr>
      <w:r w:rsidRPr="00B81943">
        <w:rPr>
          <w:b/>
        </w:rPr>
        <w:t>ASLININ AYNIDIR</w:t>
      </w:r>
    </w:p>
    <w:p w:rsidR="00B81943" w:rsidRPr="00B81943" w:rsidRDefault="00B81943" w:rsidP="00B81943">
      <w:pPr>
        <w:ind w:left="6372"/>
        <w:jc w:val="both"/>
        <w:rPr>
          <w:b/>
        </w:rPr>
      </w:pPr>
    </w:p>
    <w:p w:rsidR="00B81943" w:rsidRPr="00B81943" w:rsidRDefault="00B81943" w:rsidP="00B81943">
      <w:pPr>
        <w:ind w:left="6372"/>
        <w:jc w:val="both"/>
        <w:rPr>
          <w:b/>
        </w:rPr>
      </w:pPr>
    </w:p>
    <w:p w:rsidR="00B81943" w:rsidRPr="00B81943" w:rsidRDefault="00B81943" w:rsidP="00B81943">
      <w:pPr>
        <w:ind w:left="6372"/>
        <w:jc w:val="both"/>
        <w:rPr>
          <w:b/>
        </w:rPr>
      </w:pPr>
      <w:r w:rsidRPr="00B81943">
        <w:rPr>
          <w:b/>
        </w:rPr>
        <w:t>Zuhal KARAGÜLLE</w:t>
      </w:r>
    </w:p>
    <w:p w:rsidR="00B81943" w:rsidRPr="00B81943" w:rsidRDefault="00B81943" w:rsidP="00B81943">
      <w:pPr>
        <w:ind w:left="6372"/>
        <w:jc w:val="both"/>
        <w:rPr>
          <w:b/>
        </w:rPr>
      </w:pPr>
      <w:r w:rsidRPr="00B81943">
        <w:rPr>
          <w:b/>
        </w:rPr>
        <w:t>Fakülte Sekreteri</w:t>
      </w:r>
    </w:p>
    <w:sectPr w:rsidR="00B81943" w:rsidRPr="00B819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EC9"/>
    <w:rsid w:val="002A785E"/>
    <w:rsid w:val="003675DA"/>
    <w:rsid w:val="00400B59"/>
    <w:rsid w:val="00460E28"/>
    <w:rsid w:val="00522EC9"/>
    <w:rsid w:val="00723356"/>
    <w:rsid w:val="009A3B70"/>
    <w:rsid w:val="009A7E0A"/>
    <w:rsid w:val="00AB0121"/>
    <w:rsid w:val="00B81943"/>
    <w:rsid w:val="00C62C00"/>
    <w:rsid w:val="00C942FA"/>
    <w:rsid w:val="00CC7BD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EC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EC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3674530">
      <w:bodyDiv w:val="1"/>
      <w:marLeft w:val="0"/>
      <w:marRight w:val="0"/>
      <w:marTop w:val="0"/>
      <w:marBottom w:val="0"/>
      <w:divBdr>
        <w:top w:val="none" w:sz="0" w:space="0" w:color="auto"/>
        <w:left w:val="none" w:sz="0" w:space="0" w:color="auto"/>
        <w:bottom w:val="none" w:sz="0" w:space="0" w:color="auto"/>
        <w:right w:val="none" w:sz="0" w:space="0" w:color="auto"/>
      </w:divBdr>
    </w:div>
    <w:div w:id="2080862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3</Pages>
  <Words>768</Words>
  <Characters>4384</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5142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dc:creator>
  <cp:lastModifiedBy>Sau</cp:lastModifiedBy>
  <cp:revision>11</cp:revision>
  <cp:lastPrinted>2016-04-27T11:35:00Z</cp:lastPrinted>
  <dcterms:created xsi:type="dcterms:W3CDTF">2016-04-26T09:22:00Z</dcterms:created>
  <dcterms:modified xsi:type="dcterms:W3CDTF">2016-04-27T12:02:00Z</dcterms:modified>
</cp:coreProperties>
</file>