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9A" w:rsidRDefault="003F059A" w:rsidP="003F059A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5F27DD" w:rsidRDefault="003F059A" w:rsidP="003F059A">
      <w:r>
        <w:t>Prof. Dr. Besim F. DELLALOĞLU</w:t>
      </w:r>
      <w:r>
        <w:tab/>
      </w:r>
      <w:r w:rsidR="005F27DD">
        <w:tab/>
      </w:r>
      <w:r w:rsidR="005F27DD">
        <w:tab/>
        <w:t>Prof. Füsun ÇAĞLAYAN</w:t>
      </w:r>
    </w:p>
    <w:p w:rsidR="003F059A" w:rsidRDefault="005F27DD" w:rsidP="003F059A">
      <w:r>
        <w:t>Prof. Dr. Ayşe ÜSTÜN</w:t>
      </w:r>
      <w:r>
        <w:tab/>
      </w:r>
      <w:r w:rsidR="003F059A">
        <w:tab/>
      </w:r>
      <w:r w:rsidR="003F059A">
        <w:tab/>
      </w:r>
    </w:p>
    <w:p w:rsidR="003F059A" w:rsidRDefault="003F059A" w:rsidP="003F059A">
      <w:r>
        <w:t>Prof. Hayriye KOÇ BAŞARA</w:t>
      </w:r>
      <w:r>
        <w:tab/>
      </w:r>
      <w:r>
        <w:tab/>
      </w:r>
      <w:r>
        <w:tab/>
      </w:r>
    </w:p>
    <w:p w:rsidR="003F059A" w:rsidRDefault="003F059A" w:rsidP="003F059A">
      <w:r>
        <w:t>Doç. Buket ACARTÜRK</w:t>
      </w:r>
      <w:r>
        <w:tab/>
      </w:r>
      <w:r>
        <w:tab/>
      </w:r>
      <w:r>
        <w:tab/>
      </w:r>
      <w:r>
        <w:tab/>
      </w:r>
    </w:p>
    <w:p w:rsidR="003F059A" w:rsidRDefault="003F059A" w:rsidP="003F059A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  <w:r>
        <w:tab/>
      </w:r>
      <w:r>
        <w:tab/>
      </w:r>
      <w:r>
        <w:tab/>
      </w:r>
      <w:r>
        <w:tab/>
      </w:r>
    </w:p>
    <w:p w:rsidR="003F059A" w:rsidRDefault="003F059A" w:rsidP="003F059A">
      <w:r>
        <w:t>Yrd. Doç. Suzan ORHAN</w:t>
      </w:r>
    </w:p>
    <w:p w:rsidR="003F059A" w:rsidRDefault="003F059A" w:rsidP="003F059A"/>
    <w:p w:rsidR="003F059A" w:rsidRDefault="003F059A" w:rsidP="003F059A">
      <w:r>
        <w:tab/>
      </w:r>
      <w:r>
        <w:tab/>
      </w:r>
      <w:r>
        <w:tab/>
      </w:r>
      <w:r>
        <w:tab/>
      </w:r>
    </w:p>
    <w:p w:rsidR="003F059A" w:rsidRDefault="003F059A" w:rsidP="003F059A">
      <w:pPr>
        <w:jc w:val="center"/>
        <w:rPr>
          <w:b/>
        </w:rPr>
      </w:pPr>
      <w:r>
        <w:rPr>
          <w:b/>
        </w:rPr>
        <w:t>SAKARYA ÜNİVERSİTESİ</w:t>
      </w:r>
    </w:p>
    <w:p w:rsidR="003F059A" w:rsidRDefault="003F059A" w:rsidP="003F059A">
      <w:pPr>
        <w:jc w:val="center"/>
        <w:rPr>
          <w:b/>
        </w:rPr>
      </w:pPr>
      <w:r>
        <w:rPr>
          <w:b/>
        </w:rPr>
        <w:t>GÜZEL SANATLAR FAKÜLTESİ</w:t>
      </w:r>
    </w:p>
    <w:p w:rsidR="003F059A" w:rsidRDefault="003F059A" w:rsidP="003F059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F059A" w:rsidRDefault="003F059A" w:rsidP="003F059A">
      <w:pPr>
        <w:jc w:val="both"/>
      </w:pPr>
    </w:p>
    <w:p w:rsidR="003F059A" w:rsidRDefault="003F059A" w:rsidP="003F059A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11/05/2016</w:t>
      </w:r>
      <w:proofErr w:type="gramEnd"/>
    </w:p>
    <w:p w:rsidR="003F059A" w:rsidRDefault="003F059A" w:rsidP="003F059A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445</w:t>
      </w:r>
    </w:p>
    <w:p w:rsidR="003F059A" w:rsidRDefault="003F059A" w:rsidP="003F059A">
      <w:pPr>
        <w:jc w:val="both"/>
      </w:pPr>
    </w:p>
    <w:p w:rsidR="003F059A" w:rsidRDefault="003F059A" w:rsidP="003F059A">
      <w:pPr>
        <w:jc w:val="both"/>
      </w:pPr>
      <w:r>
        <w:t xml:space="preserve">Fakülte Yönetim Kurulu </w:t>
      </w:r>
      <w:r>
        <w:rPr>
          <w:b/>
        </w:rPr>
        <w:t>11/05/2016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EC4C39" w:rsidRDefault="00EC4C39" w:rsidP="003F059A">
      <w:pPr>
        <w:jc w:val="both"/>
      </w:pPr>
    </w:p>
    <w:p w:rsidR="00EC4C39" w:rsidRDefault="0053484A" w:rsidP="0053484A">
      <w:pPr>
        <w:jc w:val="both"/>
      </w:pPr>
      <w:r w:rsidRPr="00E6230C">
        <w:rPr>
          <w:b/>
        </w:rPr>
        <w:t>1-</w:t>
      </w:r>
      <w:r>
        <w:t xml:space="preserve">Seramik ve Cam Bölüm Başkanlığının </w:t>
      </w:r>
      <w:proofErr w:type="gramStart"/>
      <w:r>
        <w:t>05/05/2016</w:t>
      </w:r>
      <w:proofErr w:type="gramEnd"/>
      <w:r>
        <w:t xml:space="preserve"> tarih ve 903.07.03/E.19664 sayılı yazısı okundu.</w:t>
      </w:r>
    </w:p>
    <w:p w:rsidR="0053484A" w:rsidRDefault="0053484A" w:rsidP="0053484A">
      <w:pPr>
        <w:jc w:val="both"/>
      </w:pPr>
      <w:r>
        <w:t xml:space="preserve">Yapılan görüşmeler sonunda; Fakültemiz Seramik ve Cam Bölüm Başkanı Doç. Buket </w:t>
      </w:r>
      <w:proofErr w:type="spellStart"/>
      <w:r>
        <w:t>ACARTÜRK’ün</w:t>
      </w:r>
      <w:proofErr w:type="spellEnd"/>
      <w:r>
        <w:t xml:space="preserve">, </w:t>
      </w:r>
      <w:proofErr w:type="spellStart"/>
      <w:r>
        <w:t>Yunanıstan’ın</w:t>
      </w:r>
      <w:proofErr w:type="spellEnd"/>
      <w:r>
        <w:t xml:space="preserve"> </w:t>
      </w:r>
      <w:proofErr w:type="spellStart"/>
      <w:r>
        <w:t>Chios</w:t>
      </w:r>
      <w:proofErr w:type="spellEnd"/>
      <w:r>
        <w:t xml:space="preserve"> (Sakız) Adası’nda, </w:t>
      </w:r>
      <w:r w:rsidRPr="003E34CE">
        <w:rPr>
          <w:b/>
        </w:rPr>
        <w:t>02-05 Haziran 2016</w:t>
      </w:r>
      <w:r>
        <w:t xml:space="preserve"> tarihleri arasında gerçekleştirilecek olan, “</w:t>
      </w:r>
      <w:proofErr w:type="spellStart"/>
      <w:r>
        <w:t>I.Uluslararası</w:t>
      </w:r>
      <w:proofErr w:type="spellEnd"/>
      <w:r>
        <w:t xml:space="preserve"> Sanatın Gerçekliği Sempozyumu” ve “</w:t>
      </w:r>
      <w:proofErr w:type="spellStart"/>
      <w:r>
        <w:t>I.Uluslararası</w:t>
      </w:r>
      <w:proofErr w:type="spellEnd"/>
      <w:r>
        <w:t xml:space="preserve"> Sanatın Gerçekliği Sergisi” kapsamında sanatsal çalışmasının seçici kurul tarafından sergilenmeye uygun görülmesi üzerine; adı geçen sempozyum ve sergiye katılabilmesi amacıyla; 2547 Sayılı Yükseköğretim Kanununun 39.maddesi ile Yurt İçinde ve Yurt Dışında Görevlendirmelerde Uyulacak Esaslara İlişkin Yönetmeliğin 2.maddesinin (a) fıkrası ve 3. Maddesi gereğince, katılım ücretli</w:t>
      </w:r>
      <w:r w:rsidR="005F27DD">
        <w:t xml:space="preserve"> (100 Euro), </w:t>
      </w:r>
      <w:proofErr w:type="spellStart"/>
      <w:r w:rsidR="005F27DD">
        <w:t>yolluklu</w:t>
      </w:r>
      <w:proofErr w:type="spellEnd"/>
      <w:r w:rsidR="005F27DD">
        <w:t xml:space="preserve">-yevmiye giderleri için </w:t>
      </w:r>
      <w:proofErr w:type="spellStart"/>
      <w:r w:rsidR="005F27DD">
        <w:t>maximum</w:t>
      </w:r>
      <w:proofErr w:type="spellEnd"/>
      <w:r w:rsidR="005F27DD">
        <w:t xml:space="preserve"> 1500 </w:t>
      </w:r>
      <w:proofErr w:type="spellStart"/>
      <w:proofErr w:type="gramStart"/>
      <w:r w:rsidR="005F27DD">
        <w:t>TL.destekli</w:t>
      </w:r>
      <w:proofErr w:type="spellEnd"/>
      <w:proofErr w:type="gramEnd"/>
      <w:r w:rsidR="005F27DD">
        <w:t>,</w:t>
      </w:r>
      <w:r>
        <w:t xml:space="preserve"> maaşlı-izinli olarak görevlendirilmesinin uygun olduğuna oybirliği ile karar verildi.</w:t>
      </w:r>
    </w:p>
    <w:p w:rsidR="0053484A" w:rsidRDefault="0053484A" w:rsidP="0053484A">
      <w:pPr>
        <w:jc w:val="both"/>
      </w:pPr>
    </w:p>
    <w:p w:rsidR="0053484A" w:rsidRDefault="0053484A" w:rsidP="0053484A">
      <w:pPr>
        <w:jc w:val="both"/>
      </w:pPr>
      <w:r w:rsidRPr="00E6230C">
        <w:rPr>
          <w:b/>
        </w:rPr>
        <w:t>2-</w:t>
      </w:r>
      <w:r>
        <w:t xml:space="preserve"> Resim Bölüm Başkanlığının </w:t>
      </w:r>
      <w:proofErr w:type="gramStart"/>
      <w:r>
        <w:t>05/05/2016</w:t>
      </w:r>
      <w:proofErr w:type="gramEnd"/>
      <w:r>
        <w:t xml:space="preserve"> tarih ve 903.07.03/E.19661 sayılı yazısı okundu.</w:t>
      </w:r>
    </w:p>
    <w:p w:rsidR="0053484A" w:rsidRDefault="0053484A" w:rsidP="0053484A">
      <w:pPr>
        <w:jc w:val="both"/>
      </w:pPr>
      <w:proofErr w:type="gramStart"/>
      <w:r>
        <w:t xml:space="preserve">Yapılan görüşmeler sonunda; Fakültemiz Resim Bölümü öğretim üyesi Doç. Şive Neşe </w:t>
      </w:r>
      <w:proofErr w:type="spellStart"/>
      <w:r>
        <w:t>BAYDAR’ın</w:t>
      </w:r>
      <w:proofErr w:type="spellEnd"/>
      <w:r>
        <w:t xml:space="preserve">, </w:t>
      </w:r>
      <w:r w:rsidRPr="003E34CE">
        <w:rPr>
          <w:b/>
        </w:rPr>
        <w:t>06-14 Haziran 2016</w:t>
      </w:r>
      <w:r>
        <w:t xml:space="preserve"> tarihleri arasında </w:t>
      </w:r>
      <w:proofErr w:type="spellStart"/>
      <w:r w:rsidR="00A40269">
        <w:t>İTALYA’da</w:t>
      </w:r>
      <w:proofErr w:type="spellEnd"/>
      <w:r w:rsidR="00A40269">
        <w:t xml:space="preserve"> </w:t>
      </w:r>
      <w:r>
        <w:t xml:space="preserve">araştırma </w:t>
      </w:r>
      <w:r w:rsidR="0077131B">
        <w:t>ve inceleme amaçlı geziye katı</w:t>
      </w:r>
      <w:r>
        <w:t>lmak üzere; 2547 Sayılı Yükseköğretim Kanununun 39.maddesi ile Yurt İçinde ve Yurt Dışında Görevlendirmelerde Uyulacak Esaslara İlişkin Yönetmeliğin 2.maddesinin (a) fıkrası ve 3. Maddesi gereğince; 06-14 Haziran 2016 tarihleri arasında yolluksuz-</w:t>
      </w:r>
      <w:proofErr w:type="spellStart"/>
      <w:r>
        <w:t>yevmiyesiz</w:t>
      </w:r>
      <w:proofErr w:type="spellEnd"/>
      <w:r>
        <w:t>, maaşlı-izinli sayılmasının uygun olduğuna oybirliği ile karar verildi.</w:t>
      </w:r>
      <w:proofErr w:type="gramEnd"/>
    </w:p>
    <w:p w:rsidR="003F059A" w:rsidRDefault="003F059A" w:rsidP="003F059A"/>
    <w:p w:rsidR="00E6230C" w:rsidRDefault="00E6230C" w:rsidP="00E6230C">
      <w:pPr>
        <w:jc w:val="both"/>
      </w:pPr>
      <w:r w:rsidRPr="00E6230C">
        <w:rPr>
          <w:b/>
        </w:rPr>
        <w:t>3-</w:t>
      </w:r>
      <w:r>
        <w:rPr>
          <w:b/>
        </w:rPr>
        <w:t xml:space="preserve"> </w:t>
      </w:r>
      <w:r>
        <w:t xml:space="preserve">Resim Bölüm Başkanlığının </w:t>
      </w:r>
      <w:proofErr w:type="gramStart"/>
      <w:r>
        <w:t>04/05/2016</w:t>
      </w:r>
      <w:proofErr w:type="gramEnd"/>
      <w:r>
        <w:t xml:space="preserve"> tarih ve 903.07.02/E.19448 sayılı yazısı okundu.</w:t>
      </w:r>
    </w:p>
    <w:p w:rsidR="00E6230C" w:rsidRDefault="00E6230C" w:rsidP="00E6230C">
      <w:pPr>
        <w:jc w:val="both"/>
      </w:pPr>
      <w:r>
        <w:t xml:space="preserve">Yapılan görüşmeler sonunda; Fakültemiz Resim Bölümü öğretim elemanı Okt. Gülay </w:t>
      </w:r>
      <w:proofErr w:type="spellStart"/>
      <w:r>
        <w:t>İNCE’nin</w:t>
      </w:r>
      <w:proofErr w:type="spellEnd"/>
      <w:r>
        <w:t xml:space="preserve">, </w:t>
      </w:r>
      <w:r w:rsidRPr="003E34CE">
        <w:rPr>
          <w:b/>
        </w:rPr>
        <w:t>18-22 Mayıs 2016</w:t>
      </w:r>
      <w:r>
        <w:t xml:space="preserve"> tarihleri arasında Adana’nın Saimbeyli ve Tufanbeyli İlçelerinde gerçekleştirilecek olan “</w:t>
      </w:r>
      <w:proofErr w:type="spellStart"/>
      <w:proofErr w:type="gramStart"/>
      <w:r>
        <w:t>XX.Doğada</w:t>
      </w:r>
      <w:proofErr w:type="spellEnd"/>
      <w:proofErr w:type="gramEnd"/>
      <w:r>
        <w:t xml:space="preserve"> Görüntü Avcılığı” Yarışmasına katılmak </w:t>
      </w:r>
      <w:proofErr w:type="gramStart"/>
      <w:r>
        <w:t>amacıyla</w:t>
      </w:r>
      <w:proofErr w:type="gramEnd"/>
      <w:r>
        <w:t>, 2547 Sayılı Yükseköğretim Kanununun 39.maddesi ile Yurt İçinde ve Yurt Dışında Görevlendirmelerde Uyulacak Esaslara İlişkin Yönetmeliğin 2.maddesinin (a) fıkrası ve 3. Maddesi gereğince; 17-23 Mayıs 2016 t</w:t>
      </w:r>
      <w:r w:rsidR="00E06B45">
        <w:t>arihleri arasında yolluk</w:t>
      </w:r>
      <w:r w:rsidR="00460EF4">
        <w:t>suz</w:t>
      </w:r>
      <w:r w:rsidR="00E06B45">
        <w:t>-</w:t>
      </w:r>
      <w:proofErr w:type="spellStart"/>
      <w:r w:rsidR="00E06B45">
        <w:t>yevmi</w:t>
      </w:r>
      <w:r>
        <w:t>y</w:t>
      </w:r>
      <w:r w:rsidR="00E06B45">
        <w:t>e</w:t>
      </w:r>
      <w:r w:rsidR="00460EF4">
        <w:t>siz</w:t>
      </w:r>
      <w:proofErr w:type="spellEnd"/>
      <w:r>
        <w:t>, maaşlı-izinli olarak görevlendirilmesinin uygun olduğuna oybirliği ile karar verildi.</w:t>
      </w:r>
    </w:p>
    <w:p w:rsidR="00856434" w:rsidRDefault="00856434"/>
    <w:p w:rsidR="00B66EEC" w:rsidRDefault="00B66EEC"/>
    <w:p w:rsidR="00943E05" w:rsidRDefault="00943E05" w:rsidP="00943E05">
      <w:pPr>
        <w:jc w:val="both"/>
      </w:pPr>
      <w:r>
        <w:rPr>
          <w:b/>
        </w:rPr>
        <w:lastRenderedPageBreak/>
        <w:t>4</w:t>
      </w:r>
      <w:r w:rsidRPr="00E6230C">
        <w:rPr>
          <w:b/>
        </w:rPr>
        <w:t>-</w:t>
      </w:r>
      <w:r>
        <w:t xml:space="preserve"> Resim Bölüm Başkanlığının </w:t>
      </w:r>
      <w:proofErr w:type="gramStart"/>
      <w:r>
        <w:t>04/05/2016</w:t>
      </w:r>
      <w:proofErr w:type="gramEnd"/>
      <w:r>
        <w:t xml:space="preserve"> tarih ve 903.07.02/E.19449 sayılı yazısı okundu.</w:t>
      </w:r>
    </w:p>
    <w:p w:rsidR="00943E05" w:rsidRDefault="00943E05" w:rsidP="00943E05">
      <w:pPr>
        <w:jc w:val="both"/>
      </w:pPr>
      <w:r>
        <w:t xml:space="preserve">Yapılan görüşmeler sonunda; Fakültemiz Resim Bölümü öğretim elemanı </w:t>
      </w:r>
      <w:proofErr w:type="spellStart"/>
      <w:proofErr w:type="gramStart"/>
      <w:r>
        <w:t>Arş.Gör</w:t>
      </w:r>
      <w:proofErr w:type="spellEnd"/>
      <w:proofErr w:type="gramEnd"/>
      <w:r>
        <w:t xml:space="preserve">. Ayfer </w:t>
      </w:r>
      <w:proofErr w:type="spellStart"/>
      <w:r>
        <w:t>KARABIYIK’ın</w:t>
      </w:r>
      <w:proofErr w:type="spellEnd"/>
      <w:r>
        <w:t xml:space="preserve">, 06 Mayıs 2016 tarihinde Bilgi Üniversitesi, Santral İstanbul Kampüsü Enerji Müzesinde açılacak olan “Buradan Nereye?” </w:t>
      </w:r>
      <w:proofErr w:type="spellStart"/>
      <w:r>
        <w:t>isinli</w:t>
      </w:r>
      <w:proofErr w:type="spellEnd"/>
      <w:r>
        <w:t xml:space="preserve"> sergi için Halı Atölyesi </w:t>
      </w:r>
      <w:proofErr w:type="spellStart"/>
      <w:r>
        <w:t>kollektifi</w:t>
      </w:r>
      <w:proofErr w:type="spellEnd"/>
      <w:r>
        <w:t xml:space="preserve"> içerisinde sergi hazırlık çalışmalarına </w:t>
      </w:r>
      <w:proofErr w:type="gramStart"/>
      <w:r>
        <w:t>dahil</w:t>
      </w:r>
      <w:proofErr w:type="gramEnd"/>
      <w:r>
        <w:t xml:space="preserve"> olmak üzere; </w:t>
      </w:r>
      <w:r w:rsidRPr="003E34CE">
        <w:rPr>
          <w:b/>
        </w:rPr>
        <w:t>02-06 Mayıs 2016</w:t>
      </w:r>
      <w:r>
        <w:t xml:space="preserve"> tarihleri arasında,   2547 Sayılı Yükseköğretim Kanununun 39.maddesi ile Yurt İçinde ve Yurt Dışında Görevlendirmelerde Uyulacak Esaslara İlişkin Yönetmeliğin 2.maddesinin (a) fıkrası ve 3. Maddesi gereğince; yolluksuz-</w:t>
      </w:r>
      <w:proofErr w:type="spellStart"/>
      <w:r>
        <w:t>yevmiyesiz</w:t>
      </w:r>
      <w:proofErr w:type="spellEnd"/>
      <w:r>
        <w:t>, maaşlı-izinli sayılmasının uygun olduğuna oybirliği ile karar verildi.</w:t>
      </w:r>
    </w:p>
    <w:p w:rsidR="0013564E" w:rsidRDefault="0013564E" w:rsidP="00943E05">
      <w:pPr>
        <w:jc w:val="both"/>
      </w:pPr>
    </w:p>
    <w:p w:rsidR="0013564E" w:rsidRDefault="0013564E" w:rsidP="0013564E">
      <w:pPr>
        <w:jc w:val="both"/>
      </w:pPr>
      <w:r w:rsidRPr="00F8732F">
        <w:rPr>
          <w:b/>
        </w:rPr>
        <w:t>5-</w:t>
      </w:r>
      <w:r>
        <w:t xml:space="preserve"> Resim Bölüm Başkanlığının </w:t>
      </w:r>
      <w:proofErr w:type="gramStart"/>
      <w:r>
        <w:t>04/05/2016</w:t>
      </w:r>
      <w:proofErr w:type="gramEnd"/>
      <w:r>
        <w:t xml:space="preserve"> tarih ve 903.07.02/E.19450 sayılı yazısı okundu.</w:t>
      </w:r>
    </w:p>
    <w:p w:rsidR="0013564E" w:rsidRDefault="0013564E" w:rsidP="0013564E">
      <w:pPr>
        <w:jc w:val="both"/>
      </w:pPr>
      <w:r>
        <w:t xml:space="preserve">Yapılan görüşmeler sonunda; Fakültemiz Resim Bölümü öğretim üyesi Prof. Füsun </w:t>
      </w:r>
      <w:proofErr w:type="spellStart"/>
      <w:r>
        <w:t>ÇAĞLAYAN’ın</w:t>
      </w:r>
      <w:proofErr w:type="spellEnd"/>
      <w:r w:rsidRPr="003E34CE">
        <w:rPr>
          <w:b/>
        </w:rPr>
        <w:t xml:space="preserve">,  </w:t>
      </w:r>
      <w:r w:rsidR="00F8732F" w:rsidRPr="003E34CE">
        <w:rPr>
          <w:b/>
        </w:rPr>
        <w:t>09 Mayıs 2016</w:t>
      </w:r>
      <w:r w:rsidR="00F8732F">
        <w:t xml:space="preserve"> Pazartesi günü Saat 14.00’da Mimar Sinan Güzel Sanatlar Üniversitesi’nde gerçekleştirilecek olan, Resim </w:t>
      </w:r>
      <w:proofErr w:type="spellStart"/>
      <w:r w:rsidR="00F8732F">
        <w:t>Anasanat</w:t>
      </w:r>
      <w:proofErr w:type="spellEnd"/>
      <w:r w:rsidR="00F8732F">
        <w:t xml:space="preserve"> Dalı Resim Programında Sanatta Yeterlik öğrenimi gören Hayri </w:t>
      </w:r>
      <w:proofErr w:type="spellStart"/>
      <w:r w:rsidR="00F8732F">
        <w:t>AĞAN’ın</w:t>
      </w:r>
      <w:proofErr w:type="spellEnd"/>
      <w:r w:rsidR="00F8732F">
        <w:t xml:space="preserve">, Eser Metni Savunma Sınavına Jüri Üyesi olarak görevlendirilmiş olması sebebiyle, </w:t>
      </w:r>
      <w:r>
        <w:t xml:space="preserve">2547 Sayılı Yükseköğretim Kanununun 39.maddesi ile Yurt İçinde ve Yurt Dışında Görevlendirmelerde Uyulacak Esaslara İlişkin Yönetmeliğin 2.maddesinin (a) fıkrası ve 3. Maddesi gereğince; </w:t>
      </w:r>
      <w:r w:rsidR="00F8732F">
        <w:t xml:space="preserve">09.05.2016 </w:t>
      </w:r>
      <w:proofErr w:type="gramStart"/>
      <w:r w:rsidR="00F8732F">
        <w:t xml:space="preserve">tarihinde </w:t>
      </w:r>
      <w:r>
        <w:t xml:space="preserve"> </w:t>
      </w:r>
      <w:proofErr w:type="spellStart"/>
      <w:r>
        <w:t>yolluk</w:t>
      </w:r>
      <w:r w:rsidR="00F8732F">
        <w:t>lu</w:t>
      </w:r>
      <w:proofErr w:type="spellEnd"/>
      <w:proofErr w:type="gramEnd"/>
      <w:r w:rsidR="00F8732F">
        <w:t xml:space="preserve"> – yevmiyeli, </w:t>
      </w:r>
      <w:r>
        <w:t xml:space="preserve"> maaşlı-izinli sayılmasının uygun olduğuna oybirliği ile karar verildi.</w:t>
      </w:r>
    </w:p>
    <w:p w:rsidR="0013564E" w:rsidRDefault="0013564E" w:rsidP="00943E05">
      <w:pPr>
        <w:jc w:val="both"/>
      </w:pPr>
    </w:p>
    <w:p w:rsidR="00943E05" w:rsidRDefault="00F8732F">
      <w:r w:rsidRPr="00F8732F">
        <w:rPr>
          <w:b/>
        </w:rPr>
        <w:t>6-</w:t>
      </w:r>
      <w:r>
        <w:t xml:space="preserve"> Görsel İletişim Tasarımı Bölüm Başkanlığının </w:t>
      </w:r>
      <w:proofErr w:type="gramStart"/>
      <w:r>
        <w:t>03/05/2016</w:t>
      </w:r>
      <w:proofErr w:type="gramEnd"/>
      <w:r>
        <w:t xml:space="preserve"> tarih ve 903.07.02/E.19137 sayılı yazısı okundu.</w:t>
      </w:r>
    </w:p>
    <w:p w:rsidR="00F8732F" w:rsidRDefault="00F8732F" w:rsidP="00F8732F">
      <w:pPr>
        <w:jc w:val="both"/>
      </w:pPr>
      <w:r>
        <w:t xml:space="preserve">Yapılan görüşmeler sonunda;  Fakültemiz Görsel İletişim Tasarımı Bölümü öğretim üyesi </w:t>
      </w:r>
      <w:proofErr w:type="spellStart"/>
      <w:proofErr w:type="gramStart"/>
      <w:r>
        <w:t>Yrd.Doç.Dr</w:t>
      </w:r>
      <w:proofErr w:type="gramEnd"/>
      <w:r>
        <w:t>.Özge</w:t>
      </w:r>
      <w:proofErr w:type="spellEnd"/>
      <w:r>
        <w:t xml:space="preserve"> </w:t>
      </w:r>
      <w:proofErr w:type="spellStart"/>
      <w:r>
        <w:t>SAYILGAN’ın</w:t>
      </w:r>
      <w:proofErr w:type="spellEnd"/>
      <w:r>
        <w:t xml:space="preserve">, Sakarya Üniversitesi Kültürel Çalışmalar Merkezi tarafından </w:t>
      </w:r>
      <w:r w:rsidRPr="003E34CE">
        <w:rPr>
          <w:b/>
        </w:rPr>
        <w:t>09 Mayıs 2016</w:t>
      </w:r>
      <w:r>
        <w:t xml:space="preserve"> tarihinde düzenlenen “Sosyal Bilimlerde Yöntem ve Gelenek Sorunu” başlıklı </w:t>
      </w:r>
      <w:proofErr w:type="spellStart"/>
      <w:r>
        <w:t>Çalıştay</w:t>
      </w:r>
      <w:proofErr w:type="spellEnd"/>
      <w:r>
        <w:t xml:space="preserve"> da “Yeni Medya Analizinde Yöntem Sorunu: Dijital Oyun ve Oyuncu Araştırmasında Yöntem Geliştirme” başlıklı bildiriyi sunmak üzere; 2547 Sayılı Yükseköğretim Kanununun 39.maddesi ile Yurt İçinde ve Yurt Dışında Görevlendirmelerde Uyulacak Esaslara İlişkin Yönetmeliğin 2.maddesinin (a) fıkrası ve 3. Maddesi gereğince; yolluksuz-</w:t>
      </w:r>
      <w:proofErr w:type="spellStart"/>
      <w:r>
        <w:t>yevmiyesiz</w:t>
      </w:r>
      <w:proofErr w:type="spellEnd"/>
      <w:r>
        <w:t>, maaşlı-izinli sayılmasının uygun olduğuna oybirliği ile karar verildi.</w:t>
      </w:r>
    </w:p>
    <w:p w:rsidR="00F8732F" w:rsidRDefault="00F8732F"/>
    <w:p w:rsidR="00551E96" w:rsidRDefault="00551E96" w:rsidP="00551E96">
      <w:r w:rsidRPr="00B66EEC">
        <w:t>7-</w:t>
      </w:r>
      <w:r>
        <w:rPr>
          <w:b/>
        </w:rPr>
        <w:t xml:space="preserve"> </w:t>
      </w:r>
      <w:r>
        <w:t xml:space="preserve">Görsel İletişim Tasarımı Bölüm Başkanlığının </w:t>
      </w:r>
      <w:proofErr w:type="gramStart"/>
      <w:r>
        <w:t>02/05/2016</w:t>
      </w:r>
      <w:proofErr w:type="gramEnd"/>
      <w:r>
        <w:t xml:space="preserve"> tarih ve 903.07.02/E.18960 sayılı yazısı okundu.</w:t>
      </w:r>
    </w:p>
    <w:p w:rsidR="00551E96" w:rsidRDefault="00551E96" w:rsidP="00551E96">
      <w:pPr>
        <w:jc w:val="both"/>
      </w:pPr>
      <w:r>
        <w:t xml:space="preserve">Yapılan görüşmeler sonunda;  Fakültemiz Görsel İletişim Tasarımı Bölümü öğretim üyesi </w:t>
      </w:r>
      <w:proofErr w:type="spellStart"/>
      <w:proofErr w:type="gramStart"/>
      <w:r>
        <w:t>Yrd.Doç.Dr</w:t>
      </w:r>
      <w:proofErr w:type="gramEnd"/>
      <w:r>
        <w:t>.Tülay</w:t>
      </w:r>
      <w:proofErr w:type="spellEnd"/>
      <w:r>
        <w:t xml:space="preserve"> </w:t>
      </w:r>
      <w:proofErr w:type="spellStart"/>
      <w:r>
        <w:t>ÇELİK’in</w:t>
      </w:r>
      <w:proofErr w:type="spellEnd"/>
      <w:r>
        <w:t xml:space="preserve">, 17. Türkiye Film Araştırmalarında Yeni Yönelimler </w:t>
      </w:r>
      <w:proofErr w:type="spellStart"/>
      <w:r>
        <w:t>Konferansı”nda</w:t>
      </w:r>
      <w:proofErr w:type="spellEnd"/>
      <w:r>
        <w:t xml:space="preserve">, “Zamanın Bağlarını Çözerken Yakın Plan Bakmak” başlıklı bildirisini sunmak üzere;  </w:t>
      </w:r>
      <w:r w:rsidRPr="003E34CE">
        <w:rPr>
          <w:b/>
        </w:rPr>
        <w:t>05-07 Mayıs 2016</w:t>
      </w:r>
      <w:r>
        <w:t xml:space="preserve"> tarihlerinde, 2547 Sayılı Yükseköğretim Kanununun 39.maddesi ile Yurt İçinde ve Yurt Dışında Görevlendirmelerde Uyulacak Esaslara İlişkin Yönetmeliğin 2.maddesinin (a) fıkrası ve 3. Maddesi gereğince; yolluksuz-</w:t>
      </w:r>
      <w:proofErr w:type="spellStart"/>
      <w:r>
        <w:t>yevmiyesiz</w:t>
      </w:r>
      <w:proofErr w:type="spellEnd"/>
      <w:r>
        <w:t>, maaşlı-izinli sayılmasının uygun olduğuna oybirliği ile karar verildi.</w:t>
      </w:r>
    </w:p>
    <w:p w:rsidR="00551E96" w:rsidRDefault="00551E96">
      <w:pPr>
        <w:rPr>
          <w:b/>
        </w:rPr>
      </w:pPr>
    </w:p>
    <w:p w:rsidR="00551E96" w:rsidRPr="00551E96" w:rsidRDefault="00551E96" w:rsidP="00551E96">
      <w:pPr>
        <w:jc w:val="both"/>
      </w:pPr>
      <w:r>
        <w:rPr>
          <w:b/>
        </w:rPr>
        <w:t xml:space="preserve">8- </w:t>
      </w:r>
      <w:r w:rsidRPr="00551E96">
        <w:t>2015-2016 Eğitim Öğretim Yılı Bahar Yarıyılı Fakültemiz Bölümleri Final Sınavları hususu görüşmeye açıldı.</w:t>
      </w:r>
    </w:p>
    <w:p w:rsidR="00551E96" w:rsidRDefault="00551E96" w:rsidP="00551E96">
      <w:pPr>
        <w:jc w:val="both"/>
      </w:pPr>
      <w:r w:rsidRPr="00551E96">
        <w:t xml:space="preserve">Yapılan görüşmeler sonunda; 2015-2016 Eğitim Öğretim Yılı Bahar Yarıyılı Fakültemiz bölümleri final sınav programlarının ekteki şekliyle uygun olduğuna oybirliği ile karar verildi. </w:t>
      </w:r>
    </w:p>
    <w:p w:rsidR="00551E96" w:rsidRDefault="00551E96" w:rsidP="00551E96">
      <w:pPr>
        <w:jc w:val="both"/>
      </w:pPr>
    </w:p>
    <w:p w:rsidR="00B66EEC" w:rsidRDefault="00B66EEC" w:rsidP="00551E96">
      <w:pPr>
        <w:jc w:val="both"/>
      </w:pPr>
    </w:p>
    <w:p w:rsidR="00B66EEC" w:rsidRDefault="00B66EEC" w:rsidP="00551E96">
      <w:pPr>
        <w:jc w:val="both"/>
      </w:pPr>
    </w:p>
    <w:p w:rsidR="00B66EEC" w:rsidRDefault="00B66EEC" w:rsidP="00551E96">
      <w:pPr>
        <w:jc w:val="both"/>
      </w:pPr>
    </w:p>
    <w:p w:rsidR="00551E96" w:rsidRPr="00206C24" w:rsidRDefault="00551E96" w:rsidP="00551E96">
      <w:pPr>
        <w:jc w:val="both"/>
      </w:pPr>
      <w:r w:rsidRPr="00551E96">
        <w:rPr>
          <w:b/>
        </w:rPr>
        <w:lastRenderedPageBreak/>
        <w:t>9-</w:t>
      </w:r>
      <w:r>
        <w:rPr>
          <w:b/>
        </w:rPr>
        <w:t xml:space="preserve"> </w:t>
      </w:r>
      <w:r w:rsidRPr="00206C24">
        <w:t xml:space="preserve">Görsel İletişim Tasarımı Bölüm Başkanlığının </w:t>
      </w:r>
      <w:proofErr w:type="gramStart"/>
      <w:r w:rsidRPr="00206C24">
        <w:t>02/05/2016</w:t>
      </w:r>
      <w:proofErr w:type="gramEnd"/>
      <w:r w:rsidRPr="00206C24">
        <w:t xml:space="preserve"> tarih ve 903.07.04/E.18959 sayılı yazısı okundu.</w:t>
      </w:r>
    </w:p>
    <w:p w:rsidR="00551E96" w:rsidRPr="00206C24" w:rsidRDefault="00551E96" w:rsidP="00551E96">
      <w:pPr>
        <w:jc w:val="both"/>
      </w:pPr>
    </w:p>
    <w:p w:rsidR="00206C24" w:rsidRDefault="00551E96" w:rsidP="00206C24">
      <w:pPr>
        <w:jc w:val="both"/>
      </w:pPr>
      <w:r w:rsidRPr="00206C24">
        <w:t>Yapılan görüşmeler sonunda;</w:t>
      </w:r>
      <w:r w:rsidR="00206C24">
        <w:rPr>
          <w:b/>
        </w:rPr>
        <w:t xml:space="preserve"> </w:t>
      </w:r>
      <w:r w:rsidR="00206C24" w:rsidRPr="00734189">
        <w:t xml:space="preserve">Fakültemiz </w:t>
      </w:r>
      <w:r w:rsidR="00206C24">
        <w:t>Görsel İletişim Tasarımı</w:t>
      </w:r>
      <w:r w:rsidR="00206C24" w:rsidRPr="00734189">
        <w:t xml:space="preserve"> Bölümü ders programında okutulmakta olan “</w:t>
      </w:r>
      <w:r w:rsidR="00BF3F5C">
        <w:t xml:space="preserve">GİT 101Temel Tasarım”, </w:t>
      </w:r>
      <w:r w:rsidR="00206C24" w:rsidRPr="00734189">
        <w:t>“G</w:t>
      </w:r>
      <w:r w:rsidR="00BF3F5C">
        <w:t>İT 206 Tipografi”, “GİT 303 Proje T</w:t>
      </w:r>
      <w:r w:rsidR="002E548E">
        <w:t>asarımı II (Deneysel Tasarım Atö</w:t>
      </w:r>
      <w:r w:rsidR="00BF3F5C">
        <w:t xml:space="preserve">lyesi” ve “GİT 314 Bitirme Projesi II (Deneysel Tasarım Atölyesi II) </w:t>
      </w:r>
      <w:r w:rsidR="00206C24" w:rsidRPr="00734189">
        <w:t xml:space="preserve">derslerini vermek üzere: 2547 Sayılı Kanun’un 40/d maddesi gereğince görevlendirmesi yapılan </w:t>
      </w:r>
      <w:r w:rsidR="00206C24">
        <w:t>Osmangazi</w:t>
      </w:r>
      <w:r w:rsidR="00206C24" w:rsidRPr="00734189">
        <w:t xml:space="preserve"> Üniversitesi </w:t>
      </w:r>
      <w:r w:rsidR="00206C24">
        <w:t xml:space="preserve">Sanat ve Tasarım Fakültesi Öğretim Üyesi </w:t>
      </w:r>
      <w:proofErr w:type="spellStart"/>
      <w:proofErr w:type="gramStart"/>
      <w:r w:rsidR="00206C24">
        <w:t>Yrd.Doç.Emel</w:t>
      </w:r>
      <w:proofErr w:type="spellEnd"/>
      <w:proofErr w:type="gramEnd"/>
      <w:r w:rsidR="00206C24">
        <w:t xml:space="preserve"> YURTKULU </w:t>
      </w:r>
      <w:proofErr w:type="spellStart"/>
      <w:r w:rsidR="00206C24">
        <w:t>YILMAZ’a</w:t>
      </w:r>
      <w:proofErr w:type="spellEnd"/>
      <w:r w:rsidR="00206C24">
        <w:t xml:space="preserve">, 2015-2016 Eğitim Öğretim Yılı Bahar Yarıyılı  süresince, (15.02.2016) itibarı  ile, 2547 Sayılı Yükseköğretim Kanunu’nun 40/d Maddesi ile 6245 Sayılı Harcırah Kanunu’nun ilgili maddeleri gereğince, </w:t>
      </w:r>
      <w:r w:rsidR="00574100">
        <w:t>yolluk-yevmiye ödenmesi talebinin, henüz Eskişehir’de ikamet ediyor olmaması sebebiyle uygun olmadığına</w:t>
      </w:r>
      <w:r w:rsidR="00206C24" w:rsidRPr="00734189">
        <w:t xml:space="preserve"> oybirliği ile karar verildi.</w:t>
      </w:r>
    </w:p>
    <w:p w:rsidR="00551E96" w:rsidRDefault="00551E96" w:rsidP="00551E96">
      <w:pPr>
        <w:jc w:val="both"/>
        <w:rPr>
          <w:b/>
        </w:rPr>
      </w:pPr>
    </w:p>
    <w:p w:rsidR="00206C24" w:rsidRPr="00E43CB8" w:rsidRDefault="00206C24" w:rsidP="00551E96">
      <w:pPr>
        <w:jc w:val="both"/>
      </w:pPr>
      <w:r>
        <w:rPr>
          <w:b/>
        </w:rPr>
        <w:t xml:space="preserve">10- </w:t>
      </w:r>
      <w:r w:rsidRPr="00E43CB8">
        <w:t xml:space="preserve">Fakültemiz Taşınır Mal Kayıt Kontrol Yetkilisi Ali </w:t>
      </w:r>
      <w:proofErr w:type="spellStart"/>
      <w:r w:rsidRPr="00E43CB8">
        <w:t>KUTLU’nun</w:t>
      </w:r>
      <w:proofErr w:type="spellEnd"/>
      <w:r w:rsidRPr="00E43CB8">
        <w:t xml:space="preserve"> </w:t>
      </w:r>
      <w:proofErr w:type="gramStart"/>
      <w:r w:rsidRPr="00E43CB8">
        <w:t>05/05/2016</w:t>
      </w:r>
      <w:proofErr w:type="gramEnd"/>
      <w:r w:rsidRPr="00E43CB8">
        <w:t xml:space="preserve"> tarihli dilekçesi okundu.</w:t>
      </w:r>
    </w:p>
    <w:p w:rsidR="00206C24" w:rsidRDefault="00206C24" w:rsidP="00551E96">
      <w:pPr>
        <w:jc w:val="both"/>
      </w:pPr>
      <w:proofErr w:type="gramStart"/>
      <w:r w:rsidRPr="00E43CB8">
        <w:t>Yapılan görüşmeler sonunda; 27-31 Mayıs 2016 tarihleri arasında Antalya’da yapılacak olan 5018 Sayılı Kanun ve Taşınır mal Yönetmeliği’nde yapılan son değişiklikler ile ilgili eğitim seminerine katılmak üzere;</w:t>
      </w:r>
      <w:r>
        <w:rPr>
          <w:b/>
        </w:rPr>
        <w:t xml:space="preserve"> </w:t>
      </w:r>
      <w:r w:rsidR="00E43CB8" w:rsidRPr="001653E2">
        <w:t xml:space="preserve"> 2547 Sayılı Kanunun 39.maddesi ile 6245 Sayılı Harcırah Kanunun ilgili maddeleri gereğince</w:t>
      </w:r>
      <w:r w:rsidR="00E43CB8">
        <w:t xml:space="preserve"> katılım ücretli (2000 TL) ve </w:t>
      </w:r>
      <w:proofErr w:type="spellStart"/>
      <w:r w:rsidR="00E43CB8">
        <w:t>yolluklu</w:t>
      </w:r>
      <w:proofErr w:type="spellEnd"/>
      <w:r w:rsidR="00E43CB8">
        <w:t xml:space="preserve"> olarak görevlendirilmesinin uygun olduğuna oybirliği ile karar verildi.</w:t>
      </w:r>
      <w:proofErr w:type="gramEnd"/>
    </w:p>
    <w:p w:rsidR="003B67E8" w:rsidRDefault="003B67E8" w:rsidP="00551E96">
      <w:pPr>
        <w:jc w:val="both"/>
      </w:pPr>
    </w:p>
    <w:p w:rsidR="003B67E8" w:rsidRPr="003C536F" w:rsidRDefault="003B67E8" w:rsidP="00551E96">
      <w:pPr>
        <w:jc w:val="both"/>
      </w:pPr>
      <w:r w:rsidRPr="003B67E8">
        <w:rPr>
          <w:b/>
        </w:rPr>
        <w:t>11-</w:t>
      </w:r>
      <w:r>
        <w:rPr>
          <w:b/>
        </w:rPr>
        <w:t xml:space="preserve"> </w:t>
      </w:r>
      <w:r w:rsidRPr="003C536F">
        <w:t xml:space="preserve">Öğrenci İşleri Dairesi Başkanlığının </w:t>
      </w:r>
      <w:proofErr w:type="gramStart"/>
      <w:r w:rsidRPr="003C536F">
        <w:t>06/05/2016</w:t>
      </w:r>
      <w:proofErr w:type="gramEnd"/>
      <w:r w:rsidRPr="003C536F">
        <w:t xml:space="preserve"> tarih ve 302.01.02/E.19770 sayılı yazısı okundu.</w:t>
      </w:r>
    </w:p>
    <w:p w:rsidR="003C536F" w:rsidRPr="00B2281D" w:rsidRDefault="003C536F" w:rsidP="003C536F">
      <w:pPr>
        <w:jc w:val="both"/>
      </w:pPr>
      <w:r w:rsidRPr="00B2281D">
        <w:t>Yapılan görüşmeler sonunda; 201</w:t>
      </w:r>
      <w:r>
        <w:t>6</w:t>
      </w:r>
      <w:r w:rsidRPr="00B2281D">
        <w:t>-201</w:t>
      </w:r>
      <w:r>
        <w:t>7</w:t>
      </w:r>
      <w:r w:rsidRPr="00B2281D">
        <w:t xml:space="preserve"> Eğitim Öğretim Yılı Fakültemiz</w:t>
      </w:r>
      <w:r>
        <w:t xml:space="preserve"> Yabancı Uyruklu Öğrenciler için yapılacak</w:t>
      </w:r>
      <w:r w:rsidRPr="00B2281D">
        <w:t xml:space="preserve"> Özel Ye</w:t>
      </w:r>
      <w:r>
        <w:t xml:space="preserve">tenek Sınav Takviminin ve Sınav </w:t>
      </w:r>
      <w:r w:rsidRPr="00B2281D">
        <w:t>Değerlendirme Jürilerinin aşağıda belirtilen isimlerden oluşmasının uygun olduğuna oybirliği ile karar verildi.</w:t>
      </w:r>
    </w:p>
    <w:p w:rsidR="003C536F" w:rsidRDefault="003C536F" w:rsidP="003C536F">
      <w:pPr>
        <w:pStyle w:val="ListeParagraf"/>
        <w:ind w:left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336"/>
        <w:gridCol w:w="1767"/>
      </w:tblGrid>
      <w:tr w:rsidR="003C536F" w:rsidRPr="00306C19" w:rsidTr="003C536F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36F" w:rsidRPr="00306C19" w:rsidRDefault="003C536F" w:rsidP="003C53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19 TEMMUZ 2016</w:t>
            </w:r>
            <w:r w:rsidRPr="00306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SALI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36F" w:rsidRPr="00306C19" w:rsidRDefault="003C536F" w:rsidP="00A958D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RESİM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36F" w:rsidRPr="00306C19" w:rsidRDefault="003C536F" w:rsidP="00A958D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10.00-13.00</w:t>
            </w:r>
          </w:p>
        </w:tc>
      </w:tr>
      <w:tr w:rsidR="003C536F" w:rsidRPr="00306C19" w:rsidTr="003C536F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36F" w:rsidRPr="00306C19" w:rsidRDefault="003C536F" w:rsidP="00A958D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 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36F" w:rsidRPr="00306C19" w:rsidRDefault="003C536F" w:rsidP="00A958D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GELENEKSEL TÜRK SANATLARI BÖLÜMÜ SINAVI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36F" w:rsidRPr="00306C19" w:rsidRDefault="003C536F" w:rsidP="00A958D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14.00-17.00</w:t>
            </w:r>
          </w:p>
        </w:tc>
      </w:tr>
      <w:tr w:rsidR="003C536F" w:rsidRPr="00306C19" w:rsidTr="003C536F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36F" w:rsidRPr="003C536F" w:rsidRDefault="003C536F" w:rsidP="003C536F">
            <w:pPr>
              <w:rPr>
                <w:sz w:val="20"/>
                <w:szCs w:val="20"/>
                <w:lang w:eastAsia="en-US"/>
              </w:rPr>
            </w:pPr>
            <w:r w:rsidRPr="003C536F">
              <w:rPr>
                <w:sz w:val="20"/>
                <w:szCs w:val="20"/>
              </w:rPr>
              <w:t>20 TEMMUZ 2016 ÇARŞAMBA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36F" w:rsidRPr="00306C19" w:rsidRDefault="003C536F" w:rsidP="00A95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SERAMİK VE CAM BÖLÜMÜ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36F" w:rsidRPr="00306C19" w:rsidRDefault="003C536F" w:rsidP="00A958D7">
            <w:pPr>
              <w:rPr>
                <w:sz w:val="22"/>
                <w:szCs w:val="22"/>
                <w:lang w:eastAsia="en-US"/>
              </w:rPr>
            </w:pPr>
            <w:r w:rsidRPr="00306C19">
              <w:rPr>
                <w:sz w:val="22"/>
                <w:szCs w:val="22"/>
              </w:rPr>
              <w:t>10.00-13.00</w:t>
            </w:r>
          </w:p>
        </w:tc>
      </w:tr>
    </w:tbl>
    <w:p w:rsidR="003C536F" w:rsidRPr="00306C19" w:rsidRDefault="003C536F" w:rsidP="003C536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C536F" w:rsidRPr="001E5C9E" w:rsidRDefault="003C536F" w:rsidP="003C536F">
      <w:pPr>
        <w:rPr>
          <w:b/>
          <w:u w:val="single"/>
        </w:rPr>
      </w:pPr>
      <w:r w:rsidRPr="001E5C9E">
        <w:rPr>
          <w:b/>
          <w:u w:val="single"/>
        </w:rPr>
        <w:t>YA</w:t>
      </w:r>
      <w:r w:rsidR="00BE244A">
        <w:rPr>
          <w:b/>
          <w:u w:val="single"/>
        </w:rPr>
        <w:t>BANCI UYRUKLU ÖĞRENCİ ÖZEL YETEN</w:t>
      </w:r>
      <w:r w:rsidRPr="001E5C9E">
        <w:rPr>
          <w:b/>
          <w:u w:val="single"/>
        </w:rPr>
        <w:t>EK SINAV JÜRİSİ:</w:t>
      </w:r>
    </w:p>
    <w:p w:rsidR="003C536F" w:rsidRDefault="003C536F" w:rsidP="003C536F">
      <w:r>
        <w:t>Doç. Şive Neşe BAYDAR</w:t>
      </w:r>
    </w:p>
    <w:p w:rsidR="00871BD6" w:rsidRDefault="00871BD6" w:rsidP="003C536F">
      <w:r>
        <w:t>Doç. Buket ACARTÜRK</w:t>
      </w:r>
    </w:p>
    <w:p w:rsidR="003C536F" w:rsidRDefault="003C536F" w:rsidP="003C536F"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DOĞRU</w:t>
      </w:r>
    </w:p>
    <w:p w:rsidR="003C536F" w:rsidRDefault="00871BD6" w:rsidP="003C536F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Dr. Gülseren İLDEŞ (Yedek Üye)</w:t>
      </w:r>
    </w:p>
    <w:p w:rsidR="003C536F" w:rsidRDefault="00871BD6" w:rsidP="003C536F">
      <w:proofErr w:type="spellStart"/>
      <w:proofErr w:type="gramStart"/>
      <w:r>
        <w:t>Yrd.Doç.N</w:t>
      </w:r>
      <w:proofErr w:type="gramEnd"/>
      <w:r>
        <w:t>.Gülgün</w:t>
      </w:r>
      <w:proofErr w:type="spellEnd"/>
      <w:r>
        <w:t xml:space="preserve"> ELİTEZ</w:t>
      </w:r>
      <w:r w:rsidR="003C536F">
        <w:t xml:space="preserve"> (Yedek Üye)</w:t>
      </w:r>
    </w:p>
    <w:p w:rsidR="003B67E8" w:rsidRDefault="003B67E8" w:rsidP="00551E96">
      <w:pPr>
        <w:jc w:val="both"/>
        <w:rPr>
          <w:b/>
        </w:rPr>
      </w:pPr>
    </w:p>
    <w:p w:rsidR="00124DF2" w:rsidRDefault="00124DF2" w:rsidP="00551E96">
      <w:pPr>
        <w:jc w:val="both"/>
      </w:pPr>
      <w:r>
        <w:rPr>
          <w:b/>
        </w:rPr>
        <w:t xml:space="preserve">12- </w:t>
      </w:r>
      <w:r w:rsidRPr="00124DF2">
        <w:t xml:space="preserve">Geleneksel Türk Sanatları Bölüm Başkanlığının </w:t>
      </w:r>
      <w:proofErr w:type="gramStart"/>
      <w:r w:rsidRPr="00124DF2">
        <w:t>10/05/2016</w:t>
      </w:r>
      <w:proofErr w:type="gramEnd"/>
      <w:r w:rsidRPr="00124DF2">
        <w:t xml:space="preserve"> tarih ve 903.07.02/E.20350</w:t>
      </w:r>
      <w:r>
        <w:t xml:space="preserve"> sayılı yazısı okundu. </w:t>
      </w:r>
    </w:p>
    <w:p w:rsidR="00B23E87" w:rsidRPr="00A3529A" w:rsidRDefault="00124DF2" w:rsidP="00B23E87">
      <w:pPr>
        <w:jc w:val="both"/>
        <w:rPr>
          <w:sz w:val="22"/>
          <w:szCs w:val="22"/>
        </w:rPr>
      </w:pPr>
      <w:r w:rsidRPr="00A3529A">
        <w:rPr>
          <w:sz w:val="22"/>
          <w:szCs w:val="22"/>
        </w:rPr>
        <w:t xml:space="preserve">Yapılan görüşmeler sonunda; </w:t>
      </w:r>
      <w:r w:rsidR="00B23E87" w:rsidRPr="00A3529A">
        <w:rPr>
          <w:sz w:val="22"/>
          <w:szCs w:val="22"/>
        </w:rPr>
        <w:t xml:space="preserve">Fakültemiz Geleneksel Türk Sanatları Bölümü Halı Kilim </w:t>
      </w:r>
      <w:proofErr w:type="spellStart"/>
      <w:r w:rsidR="00B23E87" w:rsidRPr="00A3529A">
        <w:rPr>
          <w:sz w:val="22"/>
          <w:szCs w:val="22"/>
        </w:rPr>
        <w:t>Anasanat</w:t>
      </w:r>
      <w:proofErr w:type="spellEnd"/>
      <w:r w:rsidR="00B23E87" w:rsidRPr="00A3529A">
        <w:rPr>
          <w:sz w:val="22"/>
          <w:szCs w:val="22"/>
        </w:rPr>
        <w:t xml:space="preserve"> Dalı Öğretim Görevlisi Mustafa </w:t>
      </w:r>
      <w:proofErr w:type="spellStart"/>
      <w:r w:rsidR="00B23E87" w:rsidRPr="00A3529A">
        <w:rPr>
          <w:sz w:val="22"/>
          <w:szCs w:val="22"/>
        </w:rPr>
        <w:t>GENÇ’in</w:t>
      </w:r>
      <w:proofErr w:type="spellEnd"/>
      <w:r w:rsidR="00B23E87" w:rsidRPr="00A3529A">
        <w:rPr>
          <w:sz w:val="22"/>
          <w:szCs w:val="22"/>
        </w:rPr>
        <w:t xml:space="preserve">, </w:t>
      </w:r>
      <w:r w:rsidR="00B23E87" w:rsidRPr="00A3529A">
        <w:rPr>
          <w:b/>
          <w:sz w:val="22"/>
          <w:szCs w:val="22"/>
        </w:rPr>
        <w:t>23-24 Mayıs 2016</w:t>
      </w:r>
      <w:r w:rsidR="00B23E87" w:rsidRPr="00A3529A">
        <w:rPr>
          <w:sz w:val="22"/>
          <w:szCs w:val="22"/>
        </w:rPr>
        <w:t xml:space="preserve"> tarihlerinde, Ayvacık Meslek Yüksekokulu Geleneksel El Sanatları Programı öğrencileri için, “Türk Sanatında Doğal Boya Kullanımı” adlı seminer ve “</w:t>
      </w:r>
      <w:proofErr w:type="spellStart"/>
      <w:r w:rsidR="00B23E87" w:rsidRPr="00A3529A">
        <w:rPr>
          <w:sz w:val="22"/>
          <w:szCs w:val="22"/>
        </w:rPr>
        <w:t>Indigo</w:t>
      </w:r>
      <w:proofErr w:type="spellEnd"/>
      <w:r w:rsidR="00B23E87" w:rsidRPr="00A3529A">
        <w:rPr>
          <w:sz w:val="22"/>
          <w:szCs w:val="22"/>
        </w:rPr>
        <w:t xml:space="preserve"> </w:t>
      </w:r>
      <w:proofErr w:type="spellStart"/>
      <w:r w:rsidR="00B23E87" w:rsidRPr="00A3529A">
        <w:rPr>
          <w:sz w:val="22"/>
          <w:szCs w:val="22"/>
        </w:rPr>
        <w:t>Shibori</w:t>
      </w:r>
      <w:proofErr w:type="spellEnd"/>
      <w:r w:rsidR="00B23E87" w:rsidRPr="00A3529A">
        <w:rPr>
          <w:sz w:val="22"/>
          <w:szCs w:val="22"/>
        </w:rPr>
        <w:t xml:space="preserve"> Uygulaması” konusunda </w:t>
      </w:r>
      <w:proofErr w:type="gramStart"/>
      <w:r w:rsidR="00B23E87" w:rsidRPr="00A3529A">
        <w:rPr>
          <w:sz w:val="22"/>
          <w:szCs w:val="22"/>
        </w:rPr>
        <w:t>workshop</w:t>
      </w:r>
      <w:proofErr w:type="gramEnd"/>
      <w:r w:rsidR="00B23E87" w:rsidRPr="00A3529A">
        <w:rPr>
          <w:sz w:val="22"/>
          <w:szCs w:val="22"/>
        </w:rPr>
        <w:t xml:space="preserve"> yapmak üzere davet edilmesi üzerine, belirtilen tarihlerde, 2547 Sayılı Yükseköğretim Kanununun 39.maddesi ile Yurt İçinde ve Yurt Dışında Görevlendirmelerde Uyulacak Esaslara İlişkin Yönetmeliğin 2.maddesinin (a) fıkrası ve 3. Maddesi gereğince; yolluksuz-</w:t>
      </w:r>
      <w:proofErr w:type="spellStart"/>
      <w:r w:rsidR="00B23E87" w:rsidRPr="00A3529A">
        <w:rPr>
          <w:sz w:val="22"/>
          <w:szCs w:val="22"/>
        </w:rPr>
        <w:t>yevmiyesiz</w:t>
      </w:r>
      <w:proofErr w:type="spellEnd"/>
      <w:r w:rsidR="00B23E87" w:rsidRPr="00A3529A">
        <w:rPr>
          <w:sz w:val="22"/>
          <w:szCs w:val="22"/>
        </w:rPr>
        <w:t xml:space="preserve">, maaşlı-izinli olarak </w:t>
      </w:r>
      <w:proofErr w:type="spellStart"/>
      <w:r w:rsidR="00B23E87" w:rsidRPr="00A3529A">
        <w:rPr>
          <w:sz w:val="22"/>
          <w:szCs w:val="22"/>
        </w:rPr>
        <w:t>ÇANAKKALE’de</w:t>
      </w:r>
      <w:proofErr w:type="spellEnd"/>
      <w:r w:rsidR="00B23E87" w:rsidRPr="00A3529A">
        <w:rPr>
          <w:sz w:val="22"/>
          <w:szCs w:val="22"/>
        </w:rPr>
        <w:t xml:space="preserve"> görevlendirilmesinin uygun olduğuna oybirliği ile karar verildi.</w:t>
      </w:r>
    </w:p>
    <w:p w:rsidR="00124DF2" w:rsidRDefault="00124DF2" w:rsidP="00551E96">
      <w:pPr>
        <w:jc w:val="both"/>
      </w:pPr>
    </w:p>
    <w:p w:rsidR="00FB1E8D" w:rsidRDefault="00FB1E8D" w:rsidP="00FB1E8D">
      <w:pPr>
        <w:jc w:val="both"/>
      </w:pPr>
      <w:r>
        <w:rPr>
          <w:b/>
        </w:rPr>
        <w:lastRenderedPageBreak/>
        <w:t xml:space="preserve">13- </w:t>
      </w:r>
      <w:r w:rsidRPr="00124DF2">
        <w:t xml:space="preserve">Geleneksel Türk Sanatları Bölüm Başkanlığının </w:t>
      </w:r>
      <w:proofErr w:type="gramStart"/>
      <w:r w:rsidRPr="00124DF2">
        <w:t>10/05/2016</w:t>
      </w:r>
      <w:proofErr w:type="gramEnd"/>
      <w:r w:rsidRPr="00124DF2">
        <w:t xml:space="preserve"> tarih ve 903.07.02/E.203</w:t>
      </w:r>
      <w:r>
        <w:t xml:space="preserve">47 sayılı yazısı okundu. </w:t>
      </w:r>
    </w:p>
    <w:p w:rsidR="00FB1E8D" w:rsidRDefault="00FB1E8D" w:rsidP="00FB1E8D">
      <w:pPr>
        <w:jc w:val="both"/>
      </w:pPr>
      <w:r w:rsidRPr="00B2281D">
        <w:t>Yapılan görüşmeler sonunda;</w:t>
      </w:r>
      <w:r>
        <w:t xml:space="preserve"> Fakültemiz Geleneksel Türk Sanatları Bölümü Halı Kilim </w:t>
      </w:r>
      <w:proofErr w:type="spellStart"/>
      <w:r>
        <w:t>Anasanat</w:t>
      </w:r>
      <w:proofErr w:type="spellEnd"/>
      <w:r>
        <w:t xml:space="preserve"> Dalı Öğretim Görevlisi Mustafa </w:t>
      </w:r>
      <w:proofErr w:type="spellStart"/>
      <w:r>
        <w:t>GENÇ’in</w:t>
      </w:r>
      <w:proofErr w:type="spellEnd"/>
      <w:r>
        <w:t xml:space="preserve">, Karamanoğlu </w:t>
      </w:r>
      <w:proofErr w:type="spellStart"/>
      <w:r>
        <w:t>Mehmetbey</w:t>
      </w:r>
      <w:proofErr w:type="spellEnd"/>
      <w:r>
        <w:t xml:space="preserve"> Üniversitesi Teknik Bilimler Meslek Yüksekokulunda </w:t>
      </w:r>
      <w:r w:rsidRPr="003E34CE">
        <w:rPr>
          <w:b/>
        </w:rPr>
        <w:t>13 Mayıs 2015</w:t>
      </w:r>
      <w:r>
        <w:t xml:space="preserve"> tarihinde düzenlenen “Tasarımdan Gelenekte Faydalanma Kriterleri” isimli konferansa konuşmacı olarak davet edilmesi üzerine,  belirtilen </w:t>
      </w:r>
      <w:proofErr w:type="gramStart"/>
      <w:r>
        <w:t>tarihte , 2547</w:t>
      </w:r>
      <w:proofErr w:type="gramEnd"/>
      <w:r>
        <w:t xml:space="preserve"> Sayılı Yükseköğretim Kanununun 39.maddesi ile Yurt İçinde ve Yurt Dışında Görevlendirmelerde Uyulacak Esaslara İlişkin Yönetmeliğin 2.maddesinin (a) fıkrası ve 3. Maddesi gereğince; yolluksuz-</w:t>
      </w:r>
      <w:proofErr w:type="spellStart"/>
      <w:r>
        <w:t>yevmiyesiz</w:t>
      </w:r>
      <w:proofErr w:type="spellEnd"/>
      <w:r>
        <w:t xml:space="preserve">, maaşlı-izinli olarak </w:t>
      </w:r>
      <w:proofErr w:type="spellStart"/>
      <w:r>
        <w:t>KARAMAN’da</w:t>
      </w:r>
      <w:proofErr w:type="spellEnd"/>
      <w:r>
        <w:t xml:space="preserve"> görevlendirilmesinin uygun olduğuna oybirliği ile karar verildi.</w:t>
      </w:r>
    </w:p>
    <w:p w:rsidR="00FB1E8D" w:rsidRDefault="00FB1E8D" w:rsidP="00551E96">
      <w:pPr>
        <w:jc w:val="both"/>
      </w:pPr>
    </w:p>
    <w:p w:rsidR="00FB1E8D" w:rsidRDefault="00FB1E8D" w:rsidP="00FB1E8D">
      <w:pPr>
        <w:jc w:val="both"/>
      </w:pPr>
      <w:r>
        <w:rPr>
          <w:b/>
        </w:rPr>
        <w:t xml:space="preserve">14- </w:t>
      </w:r>
      <w:r w:rsidRPr="00124DF2">
        <w:t xml:space="preserve">Geleneksel Türk Sanatları Bölüm Başkanlığının </w:t>
      </w:r>
      <w:proofErr w:type="gramStart"/>
      <w:r w:rsidRPr="00124DF2">
        <w:t>10/05/2016</w:t>
      </w:r>
      <w:proofErr w:type="gramEnd"/>
      <w:r w:rsidRPr="00124DF2">
        <w:t xml:space="preserve"> tarih ve 903.07.02/E.203</w:t>
      </w:r>
      <w:r>
        <w:t xml:space="preserve">49 sayılı yazısı okundu. </w:t>
      </w:r>
    </w:p>
    <w:p w:rsidR="00FB1E8D" w:rsidRDefault="00FB1E8D" w:rsidP="00FB1E8D">
      <w:pPr>
        <w:jc w:val="both"/>
      </w:pPr>
      <w:r w:rsidRPr="00B2281D">
        <w:t>Yapılan görüşmeler sonunda;</w:t>
      </w:r>
      <w:r>
        <w:t xml:space="preserve"> Fakültemiz Geleneksel Türk Sanatları Bölümü Halı Kilim </w:t>
      </w:r>
      <w:proofErr w:type="spellStart"/>
      <w:r>
        <w:t>Anasanat</w:t>
      </w:r>
      <w:proofErr w:type="spellEnd"/>
      <w:r>
        <w:t xml:space="preserve"> Dalı Araştırma </w:t>
      </w:r>
      <w:proofErr w:type="gramStart"/>
      <w:r>
        <w:t xml:space="preserve">Görevlisi </w:t>
      </w:r>
      <w:r w:rsidR="00CF2DCE">
        <w:t xml:space="preserve"> </w:t>
      </w:r>
      <w:r>
        <w:t>İbrahim</w:t>
      </w:r>
      <w:proofErr w:type="gramEnd"/>
      <w:r>
        <w:t xml:space="preserve"> </w:t>
      </w:r>
      <w:proofErr w:type="spellStart"/>
      <w:r>
        <w:t>ERDEK’in</w:t>
      </w:r>
      <w:proofErr w:type="spellEnd"/>
      <w:r>
        <w:t xml:space="preserve">, 11-15 Mayıs 2016 tarihleri arasında, </w:t>
      </w:r>
      <w:proofErr w:type="spellStart"/>
      <w:r>
        <w:t>KONYA’da</w:t>
      </w:r>
      <w:proofErr w:type="spellEnd"/>
      <w:r>
        <w:t xml:space="preserve">, 2547 Sayılı Kanunun 39.Maddesi ile Yurtiçinde ve Yurtdışında Görevlendirmelerde Uyulacak Esaslara İlişkin Yönetmeliğin 2.Maddesinin (a) fıkrası ve 3.Maddesi gereğince, Üniversitemiz Bilimsel Araştırma Projeler Koordinatörlüğü 201607-11-001 </w:t>
      </w:r>
      <w:proofErr w:type="spellStart"/>
      <w:r>
        <w:t>nolu</w:t>
      </w:r>
      <w:proofErr w:type="spellEnd"/>
      <w:r>
        <w:t xml:space="preserve"> “Domaniç Halı Dokumacılığı” adlı proje kapsamında, yolluk-yevmiye ve katılım ücreti masrafları için maksimum 1000 TL destek sağlanarak, maaşlı-izinli olarak görevlendirilmesinin uygun olduğuna oybirliği ile karar verildi.</w:t>
      </w:r>
    </w:p>
    <w:p w:rsidR="00FB1E8D" w:rsidRDefault="00FB1E8D" w:rsidP="00551E96">
      <w:pPr>
        <w:jc w:val="both"/>
      </w:pPr>
    </w:p>
    <w:p w:rsidR="008E3AB2" w:rsidRDefault="008E3AB2" w:rsidP="00551E96">
      <w:pPr>
        <w:jc w:val="both"/>
      </w:pPr>
      <w:r w:rsidRPr="008E3AB2">
        <w:rPr>
          <w:b/>
        </w:rPr>
        <w:t>15-</w:t>
      </w:r>
      <w:r>
        <w:rPr>
          <w:b/>
        </w:rPr>
        <w:t xml:space="preserve"> </w:t>
      </w:r>
      <w:r>
        <w:t xml:space="preserve">Mimarlık Bölüm Başkanlığının </w:t>
      </w:r>
      <w:proofErr w:type="gramStart"/>
      <w:r>
        <w:t>10/05/2016</w:t>
      </w:r>
      <w:proofErr w:type="gramEnd"/>
      <w:r>
        <w:t xml:space="preserve"> tarih ve 903.07.02/E.20433 sayılı yazısı okundu.</w:t>
      </w:r>
    </w:p>
    <w:p w:rsidR="008E3AB2" w:rsidRDefault="008E3AB2" w:rsidP="008E3AB2">
      <w:pPr>
        <w:jc w:val="both"/>
      </w:pPr>
      <w:r>
        <w:t xml:space="preserve">Yapılan görüşmeler sonunda; Fakültemiz Mimarlık Bölümü </w:t>
      </w:r>
      <w:proofErr w:type="spellStart"/>
      <w:proofErr w:type="gramStart"/>
      <w:r>
        <w:t>Öğr.Gör</w:t>
      </w:r>
      <w:proofErr w:type="gramEnd"/>
      <w:r>
        <w:t>.İrem</w:t>
      </w:r>
      <w:proofErr w:type="spellEnd"/>
      <w:r>
        <w:t xml:space="preserve"> </w:t>
      </w:r>
      <w:proofErr w:type="spellStart"/>
      <w:r>
        <w:t>USLU’nun</w:t>
      </w:r>
      <w:proofErr w:type="spellEnd"/>
      <w:r>
        <w:t xml:space="preserve">, “Bir Kentin Suyla Buluşmasının Hikayesi” isimli Ulusal Öğrenci mimarı Fikir Projesi yarışmasında jüri üyesi olarak görevli olması sebebiyle, </w:t>
      </w:r>
      <w:r w:rsidRPr="003E34CE">
        <w:rPr>
          <w:b/>
        </w:rPr>
        <w:t>09 Mayıs 2016</w:t>
      </w:r>
      <w:r>
        <w:t xml:space="preserve"> tarihinde,  jüri toplantısına ve </w:t>
      </w:r>
      <w:r w:rsidRPr="003E34CE">
        <w:rPr>
          <w:b/>
        </w:rPr>
        <w:t>13 Mayıs 2016</w:t>
      </w:r>
      <w:r>
        <w:t xml:space="preserve"> tarihinde Kolokyuma katılmak üzere; 2547 Sayılı Yükseköğretim Kanununun 39.maddesi ile Yurt İçinde ve Yurt Dışında Görevlendirmelerde Uyulacak Esaslara İlişkin Yönetmeliğin 2.maddesinin (a) fıkrası ve 3. Maddesi gereğince; yolluksuz</w:t>
      </w:r>
      <w:r w:rsidR="00E309C8">
        <w:t xml:space="preserve"> </w:t>
      </w:r>
      <w:r>
        <w:t>-</w:t>
      </w:r>
      <w:r w:rsidR="00E309C8">
        <w:t xml:space="preserve"> </w:t>
      </w:r>
      <w:r>
        <w:t>yevmiyesiz, maaşlı-izinli olarak  görevlendirilmesinin uygun olduğuna oybirliği ile karar verildi.</w:t>
      </w:r>
    </w:p>
    <w:p w:rsidR="00374509" w:rsidRDefault="00374509" w:rsidP="008E3AB2">
      <w:pPr>
        <w:jc w:val="both"/>
      </w:pPr>
    </w:p>
    <w:p w:rsidR="00535CFF" w:rsidRPr="00535CFF" w:rsidRDefault="00535CFF" w:rsidP="008E3AB2">
      <w:pPr>
        <w:jc w:val="both"/>
      </w:pPr>
      <w:r w:rsidRPr="00535CFF">
        <w:rPr>
          <w:b/>
        </w:rPr>
        <w:t>16-</w:t>
      </w:r>
      <w:r>
        <w:rPr>
          <w:b/>
        </w:rPr>
        <w:t xml:space="preserve"> </w:t>
      </w:r>
      <w:r w:rsidRPr="00535CFF">
        <w:t>2016 Mali Yılı Yolluk</w:t>
      </w:r>
      <w:r w:rsidR="00434295">
        <w:t xml:space="preserve"> ve Hizmet Alımları</w:t>
      </w:r>
      <w:r w:rsidRPr="00535CFF">
        <w:t xml:space="preserve"> Ödemeleri hususu görüşmeye açıldı.</w:t>
      </w:r>
    </w:p>
    <w:p w:rsidR="00535CFF" w:rsidRPr="00535CFF" w:rsidRDefault="00535CFF" w:rsidP="008E3AB2">
      <w:pPr>
        <w:jc w:val="both"/>
      </w:pPr>
      <w:r w:rsidRPr="00535CFF">
        <w:t xml:space="preserve">Yapılan görüşmeler sonunda; 2016 Yılı 31 Aralık tarihine kadar, Fakültemiz öğretim elemanlarının yurt dışı ve yurt içi kongre, konferans, </w:t>
      </w:r>
      <w:proofErr w:type="gramStart"/>
      <w:r w:rsidRPr="00535CFF">
        <w:t>sempozyum</w:t>
      </w:r>
      <w:proofErr w:type="gramEnd"/>
      <w:r w:rsidRPr="00535CFF">
        <w:t>, sergi vb. etkinlikleri için talep ettikleri yolluk-yevmiye ve katılım ücreti ödeme kriterlerinin aşağıda şekliyle uygun olduğuna oybirliği ile karar verildi.</w:t>
      </w:r>
    </w:p>
    <w:p w:rsidR="00535CFF" w:rsidRPr="00535CFF" w:rsidRDefault="00535CFF" w:rsidP="008E3AB2">
      <w:pPr>
        <w:jc w:val="both"/>
      </w:pPr>
    </w:p>
    <w:p w:rsidR="00535CFF" w:rsidRPr="00535CFF" w:rsidRDefault="00535CFF" w:rsidP="00535CFF">
      <w:pPr>
        <w:pStyle w:val="ListeParagraf"/>
        <w:numPr>
          <w:ilvl w:val="0"/>
          <w:numId w:val="2"/>
        </w:numPr>
        <w:jc w:val="both"/>
      </w:pPr>
      <w:proofErr w:type="gramStart"/>
      <w:r w:rsidRPr="00535CFF">
        <w:t>Yurtdışı etkinliklerinde ilk başvuru</w:t>
      </w:r>
      <w:r w:rsidR="0046335D">
        <w:t>nun</w:t>
      </w:r>
      <w:r w:rsidRPr="00535CFF">
        <w:t xml:space="preserve"> BAP koordinatörlüğüne yapılması.</w:t>
      </w:r>
      <w:proofErr w:type="gramEnd"/>
    </w:p>
    <w:p w:rsidR="00535CFF" w:rsidRPr="00535CFF" w:rsidRDefault="00535CFF" w:rsidP="00535CFF">
      <w:pPr>
        <w:pStyle w:val="ListeParagraf"/>
        <w:numPr>
          <w:ilvl w:val="0"/>
          <w:numId w:val="2"/>
        </w:numPr>
        <w:jc w:val="both"/>
      </w:pPr>
      <w:r w:rsidRPr="00535CFF">
        <w:t xml:space="preserve">Yurtdışı görevlendirmelerde yolluk ve yevmiye giderleri için </w:t>
      </w:r>
      <w:proofErr w:type="spellStart"/>
      <w:r w:rsidRPr="00535CFF">
        <w:t>maximum</w:t>
      </w:r>
      <w:proofErr w:type="spellEnd"/>
      <w:r w:rsidRPr="00535CFF">
        <w:t xml:space="preserve"> 1500 TL. </w:t>
      </w:r>
      <w:proofErr w:type="gramStart"/>
      <w:r w:rsidRPr="00535CFF">
        <w:t>varsa</w:t>
      </w:r>
      <w:proofErr w:type="gramEnd"/>
      <w:r w:rsidRPr="00535CFF">
        <w:t xml:space="preserve"> katılım ücreti için </w:t>
      </w:r>
      <w:proofErr w:type="spellStart"/>
      <w:r w:rsidRPr="00535CFF">
        <w:t>maximum</w:t>
      </w:r>
      <w:proofErr w:type="spellEnd"/>
      <w:r w:rsidRPr="00535CFF">
        <w:t>, 300 TL ödenmesine,</w:t>
      </w:r>
    </w:p>
    <w:p w:rsidR="00535CFF" w:rsidRPr="00535CFF" w:rsidRDefault="00535CFF" w:rsidP="00535CFF">
      <w:pPr>
        <w:pStyle w:val="ListeParagraf"/>
        <w:numPr>
          <w:ilvl w:val="0"/>
          <w:numId w:val="2"/>
        </w:numPr>
        <w:jc w:val="both"/>
      </w:pPr>
      <w:r w:rsidRPr="00535CFF">
        <w:t xml:space="preserve">Yurtiçi görevlendirmelerde </w:t>
      </w:r>
      <w:proofErr w:type="spellStart"/>
      <w:r w:rsidRPr="00535CFF">
        <w:t>maximum</w:t>
      </w:r>
      <w:proofErr w:type="spellEnd"/>
      <w:r w:rsidRPr="00535CFF">
        <w:t xml:space="preserve"> 5 günlük yevmiye ve varsa katılım ücreti için </w:t>
      </w:r>
      <w:proofErr w:type="spellStart"/>
      <w:r w:rsidRPr="00535CFF">
        <w:t>maximum</w:t>
      </w:r>
      <w:proofErr w:type="spellEnd"/>
      <w:r w:rsidRPr="00535CFF">
        <w:t xml:space="preserve"> 200 TL. </w:t>
      </w:r>
      <w:proofErr w:type="gramStart"/>
      <w:r w:rsidRPr="00535CFF">
        <w:t>ödenmesine</w:t>
      </w:r>
      <w:proofErr w:type="gramEnd"/>
      <w:r w:rsidRPr="00535CFF">
        <w:t>, ayrıca yolluk ödemesi yapılmamasına</w:t>
      </w:r>
    </w:p>
    <w:p w:rsidR="00535CFF" w:rsidRPr="00535CFF" w:rsidRDefault="00535CFF" w:rsidP="00535CFF">
      <w:pPr>
        <w:pStyle w:val="ListeParagraf"/>
        <w:numPr>
          <w:ilvl w:val="0"/>
          <w:numId w:val="2"/>
        </w:numPr>
        <w:jc w:val="both"/>
      </w:pPr>
      <w:r w:rsidRPr="00535CFF">
        <w:t xml:space="preserve">Belirlenen bu </w:t>
      </w:r>
      <w:proofErr w:type="gramStart"/>
      <w:r w:rsidRPr="00535CFF">
        <w:t>kriterlerin</w:t>
      </w:r>
      <w:proofErr w:type="gramEnd"/>
      <w:r w:rsidRPr="00535CFF">
        <w:t xml:space="preserve"> söz konusu mali yıl içerisinde </w:t>
      </w:r>
      <w:r w:rsidR="0046335D">
        <w:t>birer</w:t>
      </w:r>
      <w:r w:rsidRPr="00535CFF">
        <w:t xml:space="preserve"> kez </w:t>
      </w:r>
      <w:r w:rsidR="0046335D">
        <w:t>uygulanmasının</w:t>
      </w:r>
      <w:r w:rsidRPr="00535CFF">
        <w:t xml:space="preserve"> uygun olduğuna oybirliği ile karar verildi. </w:t>
      </w:r>
    </w:p>
    <w:p w:rsidR="00535CFF" w:rsidRPr="00535CFF" w:rsidRDefault="00535CFF" w:rsidP="009E5A5B">
      <w:pPr>
        <w:pStyle w:val="ListeParagraf"/>
        <w:jc w:val="both"/>
        <w:rPr>
          <w:b/>
        </w:rPr>
      </w:pPr>
    </w:p>
    <w:p w:rsidR="00374509" w:rsidRPr="00374509" w:rsidRDefault="00374509" w:rsidP="008E3AB2">
      <w:pPr>
        <w:jc w:val="both"/>
      </w:pPr>
      <w:r w:rsidRPr="00374509">
        <w:rPr>
          <w:b/>
        </w:rPr>
        <w:t>1</w:t>
      </w:r>
      <w:r w:rsidR="00535CFF">
        <w:rPr>
          <w:b/>
        </w:rPr>
        <w:t>7</w:t>
      </w:r>
      <w:r w:rsidRPr="00374509">
        <w:rPr>
          <w:b/>
        </w:rPr>
        <w:t>-</w:t>
      </w:r>
      <w:r>
        <w:rPr>
          <w:b/>
        </w:rPr>
        <w:t xml:space="preserve"> </w:t>
      </w:r>
      <w:r w:rsidRPr="00374509">
        <w:t>Gündemde başka madde olmadığından oturuma son verildi.</w:t>
      </w:r>
    </w:p>
    <w:p w:rsidR="008E3AB2" w:rsidRDefault="008E3AB2" w:rsidP="00551E96">
      <w:pPr>
        <w:jc w:val="both"/>
      </w:pPr>
    </w:p>
    <w:p w:rsidR="00303F75" w:rsidRDefault="00303F75" w:rsidP="00551E96">
      <w:pPr>
        <w:jc w:val="both"/>
      </w:pPr>
    </w:p>
    <w:p w:rsidR="00F169BB" w:rsidRPr="00445DAC" w:rsidRDefault="00F169BB" w:rsidP="00F169BB">
      <w:pPr>
        <w:jc w:val="both"/>
        <w:rPr>
          <w:b/>
        </w:rPr>
      </w:pPr>
      <w:r w:rsidRPr="00445DAC">
        <w:rPr>
          <w:b/>
        </w:rPr>
        <w:lastRenderedPageBreak/>
        <w:t>Prof. Dr. Besim F. DELLALOĞLU</w:t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  <w:t>Prof. Dr. Ayşe ÜSTÜN</w:t>
      </w:r>
    </w:p>
    <w:p w:rsidR="00F169BB" w:rsidRPr="00445DAC" w:rsidRDefault="00F169BB" w:rsidP="00F169BB">
      <w:pPr>
        <w:jc w:val="both"/>
        <w:rPr>
          <w:b/>
        </w:rPr>
      </w:pPr>
      <w:r w:rsidRPr="00445DAC">
        <w:rPr>
          <w:b/>
        </w:rPr>
        <w:t>DEKAN</w:t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  <w:t>ÜYE</w:t>
      </w:r>
    </w:p>
    <w:p w:rsidR="00F169BB" w:rsidRPr="00445DAC" w:rsidRDefault="00F169BB" w:rsidP="00F169BB">
      <w:pPr>
        <w:jc w:val="both"/>
        <w:rPr>
          <w:b/>
        </w:rPr>
      </w:pPr>
    </w:p>
    <w:p w:rsidR="00F169BB" w:rsidRPr="00445DAC" w:rsidRDefault="00F169BB" w:rsidP="00F169BB">
      <w:pPr>
        <w:jc w:val="both"/>
        <w:rPr>
          <w:b/>
        </w:rPr>
      </w:pPr>
    </w:p>
    <w:p w:rsidR="00F169BB" w:rsidRPr="00445DAC" w:rsidRDefault="00F169BB" w:rsidP="00F169BB">
      <w:pPr>
        <w:jc w:val="both"/>
        <w:rPr>
          <w:b/>
        </w:rPr>
      </w:pPr>
      <w:r w:rsidRPr="00445DAC">
        <w:rPr>
          <w:b/>
        </w:rPr>
        <w:t>Prof. Hayriye KOÇ BAŞARA</w:t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proofErr w:type="spellStart"/>
      <w:r>
        <w:rPr>
          <w:b/>
        </w:rPr>
        <w:t>Doç.Buket</w:t>
      </w:r>
      <w:proofErr w:type="spellEnd"/>
      <w:r>
        <w:rPr>
          <w:b/>
        </w:rPr>
        <w:t xml:space="preserve"> ACARTÜRK</w:t>
      </w:r>
    </w:p>
    <w:p w:rsidR="00F169BB" w:rsidRPr="00445DAC" w:rsidRDefault="00F169BB" w:rsidP="00F169BB">
      <w:pPr>
        <w:jc w:val="both"/>
        <w:rPr>
          <w:b/>
        </w:rPr>
      </w:pPr>
      <w:r w:rsidRPr="00445DAC">
        <w:rPr>
          <w:b/>
        </w:rPr>
        <w:t>ÜYE</w:t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proofErr w:type="spellStart"/>
      <w:r w:rsidRPr="00445DAC">
        <w:rPr>
          <w:b/>
        </w:rPr>
        <w:t>ÜYE</w:t>
      </w:r>
      <w:proofErr w:type="spellEnd"/>
    </w:p>
    <w:p w:rsidR="00F169BB" w:rsidRPr="00445DAC" w:rsidRDefault="00F169BB" w:rsidP="00F169BB">
      <w:pPr>
        <w:jc w:val="both"/>
        <w:rPr>
          <w:b/>
        </w:rPr>
      </w:pPr>
    </w:p>
    <w:p w:rsidR="00F169BB" w:rsidRPr="00445DAC" w:rsidRDefault="00F169BB" w:rsidP="00F169BB">
      <w:pPr>
        <w:jc w:val="both"/>
        <w:rPr>
          <w:b/>
        </w:rPr>
      </w:pPr>
    </w:p>
    <w:p w:rsidR="00F169BB" w:rsidRPr="00445DAC" w:rsidRDefault="00F169BB" w:rsidP="00F169BB">
      <w:pPr>
        <w:jc w:val="both"/>
        <w:rPr>
          <w:b/>
        </w:rPr>
      </w:pPr>
      <w:r w:rsidRPr="00445DAC">
        <w:rPr>
          <w:b/>
        </w:rPr>
        <w:t>Doç. Dr. Tahsin TURGAY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 w:rsidRPr="00445DAC">
        <w:rPr>
          <w:b/>
        </w:rPr>
        <w:t>Yrd.Doç</w:t>
      </w:r>
      <w:proofErr w:type="spellEnd"/>
      <w:r w:rsidRPr="00445DAC">
        <w:rPr>
          <w:b/>
        </w:rPr>
        <w:t>.</w:t>
      </w:r>
      <w:proofErr w:type="gramEnd"/>
      <w:r w:rsidRPr="00445DAC">
        <w:rPr>
          <w:b/>
        </w:rPr>
        <w:t xml:space="preserve"> Suzan ORHAN</w:t>
      </w:r>
    </w:p>
    <w:p w:rsidR="00F169BB" w:rsidRPr="00445DAC" w:rsidRDefault="00F169BB" w:rsidP="00F169BB">
      <w:pPr>
        <w:jc w:val="both"/>
        <w:rPr>
          <w:b/>
        </w:rPr>
      </w:pPr>
      <w:r w:rsidRPr="00445DAC">
        <w:rPr>
          <w:b/>
        </w:rPr>
        <w:t>ÜYE</w:t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r w:rsidRPr="00445DAC">
        <w:rPr>
          <w:b/>
        </w:rPr>
        <w:tab/>
      </w:r>
      <w:proofErr w:type="spellStart"/>
      <w:r w:rsidRPr="00445DAC">
        <w:rPr>
          <w:b/>
        </w:rPr>
        <w:t>ÜYE</w:t>
      </w:r>
      <w:proofErr w:type="spellEnd"/>
    </w:p>
    <w:p w:rsidR="00F169BB" w:rsidRPr="00445DAC" w:rsidRDefault="00F169BB" w:rsidP="00F169BB">
      <w:pPr>
        <w:jc w:val="both"/>
        <w:rPr>
          <w:b/>
        </w:rPr>
      </w:pPr>
    </w:p>
    <w:p w:rsidR="00F169BB" w:rsidRPr="00445DAC" w:rsidRDefault="00F169BB" w:rsidP="00F169BB">
      <w:pPr>
        <w:jc w:val="both"/>
        <w:rPr>
          <w:b/>
        </w:rPr>
      </w:pPr>
    </w:p>
    <w:p w:rsidR="00F169BB" w:rsidRPr="00445DAC" w:rsidRDefault="00F169BB" w:rsidP="00F169BB">
      <w:pPr>
        <w:jc w:val="both"/>
        <w:rPr>
          <w:b/>
        </w:rPr>
      </w:pPr>
    </w:p>
    <w:p w:rsidR="00F169BB" w:rsidRDefault="00F169BB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F169BB">
      <w:pPr>
        <w:jc w:val="both"/>
        <w:rPr>
          <w:b/>
        </w:rPr>
      </w:pPr>
    </w:p>
    <w:p w:rsidR="00BD3C21" w:rsidRDefault="00BD3C21" w:rsidP="00BD3C21">
      <w:pPr>
        <w:jc w:val="center"/>
        <w:rPr>
          <w:b/>
        </w:rPr>
      </w:pPr>
      <w:r>
        <w:rPr>
          <w:b/>
        </w:rPr>
        <w:t>SAKARYA ÜNİVERSİTESİ</w:t>
      </w:r>
    </w:p>
    <w:p w:rsidR="00BD3C21" w:rsidRDefault="00BD3C21" w:rsidP="00BD3C21">
      <w:pPr>
        <w:jc w:val="center"/>
        <w:rPr>
          <w:b/>
        </w:rPr>
      </w:pPr>
      <w:r>
        <w:rPr>
          <w:b/>
        </w:rPr>
        <w:t>GÜZEL SANATLAR FAKÜLTESİ</w:t>
      </w:r>
    </w:p>
    <w:p w:rsidR="00BD3C21" w:rsidRDefault="00BD3C21" w:rsidP="00BD3C2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D3C21" w:rsidRDefault="00BD3C21" w:rsidP="00BD3C21">
      <w:pPr>
        <w:jc w:val="both"/>
      </w:pPr>
    </w:p>
    <w:p w:rsidR="00BD3C21" w:rsidRDefault="00BD3C21" w:rsidP="00BD3C21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11/05/2016</w:t>
      </w:r>
      <w:proofErr w:type="gramEnd"/>
    </w:p>
    <w:p w:rsidR="00BD3C21" w:rsidRDefault="00BD3C21" w:rsidP="00BD3C21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445</w:t>
      </w:r>
    </w:p>
    <w:p w:rsidR="00BD3C21" w:rsidRDefault="00BD3C21" w:rsidP="00BD3C21">
      <w:pPr>
        <w:jc w:val="both"/>
      </w:pPr>
    </w:p>
    <w:p w:rsidR="00BD3C21" w:rsidRDefault="00BD3C21" w:rsidP="00BD3C21">
      <w:pPr>
        <w:jc w:val="both"/>
      </w:pPr>
      <w:r>
        <w:t xml:space="preserve">Fakülte Yönetim Kurulu </w:t>
      </w:r>
      <w:r>
        <w:rPr>
          <w:b/>
        </w:rPr>
        <w:t>11/05/2016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BD3C21" w:rsidRDefault="00BD3C21" w:rsidP="00F169BB">
      <w:pPr>
        <w:jc w:val="both"/>
        <w:rPr>
          <w:b/>
        </w:rPr>
      </w:pPr>
    </w:p>
    <w:p w:rsidR="00A40269" w:rsidRDefault="00A40269" w:rsidP="00A40269">
      <w:pPr>
        <w:jc w:val="both"/>
      </w:pPr>
      <w:r w:rsidRPr="00E6230C">
        <w:rPr>
          <w:b/>
        </w:rPr>
        <w:t>2-</w:t>
      </w:r>
      <w:r>
        <w:t xml:space="preserve"> Resim Bölüm Başkanlığının </w:t>
      </w:r>
      <w:proofErr w:type="gramStart"/>
      <w:r>
        <w:t>05/05/2016</w:t>
      </w:r>
      <w:proofErr w:type="gramEnd"/>
      <w:r>
        <w:t xml:space="preserve"> tarih ve 903.07.03/E.19661 sayılı yazısı okundu.</w:t>
      </w:r>
    </w:p>
    <w:p w:rsidR="00A40269" w:rsidRDefault="00A40269" w:rsidP="00A40269">
      <w:pPr>
        <w:jc w:val="both"/>
      </w:pPr>
      <w:proofErr w:type="gramStart"/>
      <w:r>
        <w:t xml:space="preserve">Yapılan görüşmeler sonunda; Fakültemiz Resim Bölümü öğretim üyesi Doç. Şive Neşe </w:t>
      </w:r>
      <w:proofErr w:type="spellStart"/>
      <w:r>
        <w:t>BAYDAR’ın</w:t>
      </w:r>
      <w:proofErr w:type="spellEnd"/>
      <w:r>
        <w:t xml:space="preserve">, </w:t>
      </w:r>
      <w:r w:rsidRPr="003E34CE">
        <w:rPr>
          <w:b/>
        </w:rPr>
        <w:t>06-14 Haziran 2016</w:t>
      </w:r>
      <w:r>
        <w:t xml:space="preserve"> tarihleri arasında </w:t>
      </w:r>
      <w:proofErr w:type="spellStart"/>
      <w:r>
        <w:t>İTALYA’da</w:t>
      </w:r>
      <w:proofErr w:type="spellEnd"/>
      <w:r>
        <w:t xml:space="preserve"> araştırma ve inceleme amaçlı geziye katılmak üzere; 2547 Sayılı Yükseköğretim Kanununun 39.maddesi ile Yurt İçinde ve Yurt Dışında Görevlendirmelerde Uyulacak Esaslara İlişkin Yönetmeliğin 2.maddesinin (a) fıkrası ve 3. Maddesi gereğince; 06-14 Haziran 2016 tarihleri arasında yolluksuz-</w:t>
      </w:r>
      <w:proofErr w:type="spellStart"/>
      <w:r>
        <w:t>yevmiyesiz</w:t>
      </w:r>
      <w:proofErr w:type="spellEnd"/>
      <w:r>
        <w:t>, maaşlı-izinli sayılmasının uygun olduğuna oybirliği ile karar verildi.</w:t>
      </w:r>
      <w:proofErr w:type="gramEnd"/>
    </w:p>
    <w:p w:rsidR="00BD3C21" w:rsidRDefault="00BD3C21" w:rsidP="00BD3C21">
      <w:pPr>
        <w:jc w:val="both"/>
      </w:pPr>
      <w:bookmarkStart w:id="0" w:name="_GoBack"/>
      <w:bookmarkEnd w:id="0"/>
    </w:p>
    <w:p w:rsidR="00BD3C21" w:rsidRDefault="00BD3C21" w:rsidP="00BD3C21">
      <w:pPr>
        <w:jc w:val="both"/>
      </w:pPr>
    </w:p>
    <w:p w:rsidR="00BD3C21" w:rsidRPr="00BD3C21" w:rsidRDefault="00BD3C21" w:rsidP="00BD3C21">
      <w:pPr>
        <w:ind w:left="6372"/>
        <w:jc w:val="both"/>
        <w:rPr>
          <w:b/>
        </w:rPr>
      </w:pPr>
      <w:r w:rsidRPr="00BD3C21">
        <w:rPr>
          <w:b/>
        </w:rPr>
        <w:t>ASLININ AYNIDIR</w:t>
      </w:r>
    </w:p>
    <w:p w:rsidR="00BD3C21" w:rsidRPr="00BD3C21" w:rsidRDefault="00BD3C21" w:rsidP="00BD3C21">
      <w:pPr>
        <w:ind w:left="6372"/>
        <w:jc w:val="both"/>
        <w:rPr>
          <w:b/>
        </w:rPr>
      </w:pPr>
    </w:p>
    <w:p w:rsidR="00BD3C21" w:rsidRPr="00BD3C21" w:rsidRDefault="00BD3C21" w:rsidP="00BD3C21">
      <w:pPr>
        <w:ind w:left="6372"/>
        <w:jc w:val="both"/>
        <w:rPr>
          <w:b/>
        </w:rPr>
      </w:pPr>
    </w:p>
    <w:p w:rsidR="00BD3C21" w:rsidRPr="00BD3C21" w:rsidRDefault="00BD3C21" w:rsidP="00BD3C21">
      <w:pPr>
        <w:ind w:left="6372"/>
        <w:jc w:val="both"/>
        <w:rPr>
          <w:b/>
        </w:rPr>
      </w:pPr>
      <w:r w:rsidRPr="00BD3C21">
        <w:rPr>
          <w:b/>
        </w:rPr>
        <w:t>Zuhal KARAGÜLLE</w:t>
      </w:r>
    </w:p>
    <w:p w:rsidR="00BD3C21" w:rsidRPr="00BD3C21" w:rsidRDefault="00BD3C21" w:rsidP="00BD3C21">
      <w:pPr>
        <w:ind w:left="6372"/>
        <w:jc w:val="both"/>
        <w:rPr>
          <w:b/>
        </w:rPr>
      </w:pPr>
      <w:r w:rsidRPr="00BD3C21">
        <w:rPr>
          <w:b/>
        </w:rPr>
        <w:t>Fakülte Sekreteri</w:t>
      </w:r>
    </w:p>
    <w:p w:rsidR="00303F75" w:rsidRPr="008E3AB2" w:rsidRDefault="00303F75" w:rsidP="00551E96">
      <w:pPr>
        <w:jc w:val="both"/>
      </w:pPr>
    </w:p>
    <w:sectPr w:rsidR="00303F75" w:rsidRPr="008E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FC4"/>
    <w:multiLevelType w:val="hybridMultilevel"/>
    <w:tmpl w:val="5434E85E"/>
    <w:lvl w:ilvl="0" w:tplc="6A98B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5E4"/>
    <w:multiLevelType w:val="hybridMultilevel"/>
    <w:tmpl w:val="29AC1582"/>
    <w:lvl w:ilvl="0" w:tplc="7E2E2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A"/>
    <w:rsid w:val="00027AB4"/>
    <w:rsid w:val="00124DF2"/>
    <w:rsid w:val="0013564E"/>
    <w:rsid w:val="00206C24"/>
    <w:rsid w:val="00216E5F"/>
    <w:rsid w:val="002E548E"/>
    <w:rsid w:val="00303F75"/>
    <w:rsid w:val="00374509"/>
    <w:rsid w:val="003B67E8"/>
    <w:rsid w:val="003C536F"/>
    <w:rsid w:val="003E34CE"/>
    <w:rsid w:val="003F059A"/>
    <w:rsid w:val="00434295"/>
    <w:rsid w:val="00460EF4"/>
    <w:rsid w:val="0046335D"/>
    <w:rsid w:val="0053484A"/>
    <w:rsid w:val="00535CFF"/>
    <w:rsid w:val="00551E96"/>
    <w:rsid w:val="00574100"/>
    <w:rsid w:val="005F27DD"/>
    <w:rsid w:val="0077131B"/>
    <w:rsid w:val="00856434"/>
    <w:rsid w:val="00871BD6"/>
    <w:rsid w:val="008E3AB2"/>
    <w:rsid w:val="00943E05"/>
    <w:rsid w:val="009E5A5B"/>
    <w:rsid w:val="00A3529A"/>
    <w:rsid w:val="00A40269"/>
    <w:rsid w:val="00A57C73"/>
    <w:rsid w:val="00B23E87"/>
    <w:rsid w:val="00B5748E"/>
    <w:rsid w:val="00B66EEC"/>
    <w:rsid w:val="00BD3C21"/>
    <w:rsid w:val="00BE244A"/>
    <w:rsid w:val="00BF3F5C"/>
    <w:rsid w:val="00CF2DCE"/>
    <w:rsid w:val="00D16E38"/>
    <w:rsid w:val="00D24ED4"/>
    <w:rsid w:val="00E06B45"/>
    <w:rsid w:val="00E309C8"/>
    <w:rsid w:val="00E43CB8"/>
    <w:rsid w:val="00E6230C"/>
    <w:rsid w:val="00EC4C39"/>
    <w:rsid w:val="00F169BB"/>
    <w:rsid w:val="00F8732F"/>
    <w:rsid w:val="00F93E2A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84A"/>
    <w:pPr>
      <w:ind w:left="720"/>
      <w:contextualSpacing/>
    </w:pPr>
  </w:style>
  <w:style w:type="table" w:styleId="TabloKlavuzu">
    <w:name w:val="Table Grid"/>
    <w:basedOn w:val="NormalTablo"/>
    <w:uiPriority w:val="59"/>
    <w:rsid w:val="003C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84A"/>
    <w:pPr>
      <w:ind w:left="720"/>
      <w:contextualSpacing/>
    </w:pPr>
  </w:style>
  <w:style w:type="table" w:styleId="TabloKlavuzu">
    <w:name w:val="Table Grid"/>
    <w:basedOn w:val="NormalTablo"/>
    <w:uiPriority w:val="59"/>
    <w:rsid w:val="003C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43</cp:revision>
  <cp:lastPrinted>2016-06-02T13:38:00Z</cp:lastPrinted>
  <dcterms:created xsi:type="dcterms:W3CDTF">2016-05-10T06:24:00Z</dcterms:created>
  <dcterms:modified xsi:type="dcterms:W3CDTF">2016-06-02T13:39:00Z</dcterms:modified>
</cp:coreProperties>
</file>